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621" w:y="8149"/>
        <w:widowControl w:val="0"/>
        <w:keepNext w:val="0"/>
        <w:keepLines w:val="0"/>
        <w:shd w:val="clear" w:color="auto" w:fill="auto"/>
        <w:bidi w:val="0"/>
        <w:jc w:val="left"/>
        <w:spacing w:before="0" w:after="0"/>
        <w:ind w:left="0" w:right="0" w:firstLine="0"/>
      </w:pPr>
      <w:r>
        <w:rPr>
          <w:rStyle w:val="CharStyle4"/>
          <w:b/>
          <w:bCs/>
          <w:i/>
          <w:iCs/>
        </w:rPr>
        <w:t>mSm</w:t>
      </w:r>
    </w:p>
    <w:p>
      <w:pPr>
        <w:pStyle w:val="Style5"/>
        <w:framePr w:wrap="none" w:vAnchor="page" w:hAnchor="page" w:x="5677" w:y="8492"/>
        <w:widowControl w:val="0"/>
        <w:keepNext w:val="0"/>
        <w:keepLines w:val="0"/>
        <w:shd w:val="clear" w:color="auto" w:fill="auto"/>
        <w:bidi w:val="0"/>
        <w:jc w:val="left"/>
        <w:spacing w:before="0" w:after="0"/>
        <w:ind w:left="0" w:right="0" w:firstLine="0"/>
      </w:pPr>
      <w:r>
        <w:rPr>
          <w:rStyle w:val="CharStyle7"/>
          <w:b/>
          <w:bCs/>
          <w:i w:val="0"/>
          <w:iCs w:val="0"/>
        </w:rPr>
        <w:t xml:space="preserve">Hi </w:t>
      </w:r>
      <w:r>
        <w:rPr>
          <w:lang w:val="en-US" w:eastAsia="en-US" w:bidi="en-US"/>
          <w:w w:val="100"/>
          <w:spacing w:val="0"/>
          <w:color w:val="000000"/>
          <w:position w:val="0"/>
        </w:rPr>
        <w:t>TannDiamond</w:t>
      </w:r>
    </w:p>
    <w:p>
      <w:pPr>
        <w:pStyle w:val="Style8"/>
        <w:framePr w:wrap="none" w:vAnchor="page" w:hAnchor="page" w:x="9282" w:y="9745"/>
        <w:widowControl w:val="0"/>
        <w:keepNext w:val="0"/>
        <w:keepLines w:val="0"/>
        <w:shd w:val="clear" w:color="auto" w:fill="auto"/>
        <w:bidi w:val="0"/>
        <w:jc w:val="left"/>
        <w:spacing w:before="0" w:after="0"/>
        <w:ind w:left="0" w:right="0" w:firstLine="0"/>
      </w:pPr>
      <w:r>
        <w:rPr>
          <w:rStyle w:val="CharStyle10"/>
          <w:b w:val="0"/>
          <w:bCs w:val="0"/>
          <w:i w:val="0"/>
          <w:iCs w:val="0"/>
        </w:rPr>
        <w:t xml:space="preserve">® </w:t>
      </w:r>
      <w:r>
        <w:rPr>
          <w:lang w:val="en-US" w:eastAsia="en-US" w:bidi="en-US"/>
          <w:w w:val="100"/>
          <w:spacing w:val="0"/>
          <w:color w:val="000000"/>
          <w:position w:val="0"/>
        </w:rPr>
        <w:t>TannDiamond</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95pt;margin-top:34.35pt;width:561.1pt;height:773.3pt;z-index:-251658752;mso-wrap-distance-left:5pt;mso-wrap-distance-right:5pt;mso-position-horizontal-relative:page;mso-position-vertical-relative:page" wrapcoords="0 0">
            <v:imagedata r:id="rId5" r:href="rId6"/>
            <w10:wrap anchorx="page" anchory="page"/>
          </v:shape>
        </w:pict>
      </w:r>
    </w:p>
    <w:p>
      <w:pPr>
        <w:pStyle w:val="Style11"/>
        <w:framePr w:wrap="none" w:vAnchor="page" w:hAnchor="page" w:x="2328" w:y="893"/>
        <w:widowControl w:val="0"/>
        <w:keepNext w:val="0"/>
        <w:keepLines w:val="0"/>
        <w:shd w:val="clear" w:color="auto" w:fill="auto"/>
        <w:bidi w:val="0"/>
        <w:jc w:val="left"/>
        <w:spacing w:before="0" w:after="0"/>
        <w:ind w:left="1720" w:right="0" w:firstLine="0"/>
      </w:pPr>
      <w:r>
        <w:rPr>
          <w:rStyle w:val="CharStyle13"/>
          <w:b/>
          <w:bCs/>
        </w:rPr>
        <w:t>There is nothing</w:t>
      </w:r>
    </w:p>
    <w:p>
      <w:pPr>
        <w:framePr w:wrap="none" w:vAnchor="page" w:hAnchor="page" w:x="3178" w:y="3581"/>
        <w:widowControl w:val="0"/>
        <w:rPr>
          <w:sz w:val="2"/>
          <w:szCs w:val="2"/>
        </w:rPr>
      </w:pPr>
      <w:r>
        <w:pict>
          <v:shape id="_x0000_s1027" type="#_x0000_t75" style="width:288pt;height:352pt;">
            <v:imagedata r:id="rId7" r:href="rId8"/>
          </v:shape>
        </w:pict>
      </w:r>
    </w:p>
    <w:p>
      <w:pPr>
        <w:pStyle w:val="Style14"/>
        <w:framePr w:wrap="none" w:vAnchor="page" w:hAnchor="page" w:x="2328" w:y="1865"/>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ORIGINAL</w:t>
      </w:r>
      <w:bookmarkEnd w:id="0"/>
    </w:p>
    <w:p>
      <w:pPr>
        <w:pStyle w:val="Style16"/>
        <w:framePr w:w="9134" w:h="949" w:hRule="exact" w:wrap="none" w:vAnchor="page" w:hAnchor="page" w:x="2328" w:y="9682"/>
        <w:widowControl w:val="0"/>
        <w:keepNext w:val="0"/>
        <w:keepLines w:val="0"/>
        <w:shd w:val="clear" w:color="auto" w:fill="auto"/>
        <w:bidi w:val="0"/>
        <w:jc w:val="left"/>
        <w:spacing w:before="0" w:after="0"/>
        <w:ind w:left="6605" w:right="0" w:firstLine="0"/>
      </w:pPr>
      <w:r>
        <w:rPr>
          <w:rStyle w:val="CharStyle18"/>
          <w:i/>
          <w:iCs/>
        </w:rPr>
        <w:t>u-ca</w:t>
      </w:r>
    </w:p>
    <w:p>
      <w:pPr>
        <w:pStyle w:val="Style19"/>
        <w:framePr w:w="9134" w:h="949" w:hRule="exact" w:wrap="none" w:vAnchor="page" w:hAnchor="page" w:x="2328" w:y="9682"/>
        <w:widowControl w:val="0"/>
        <w:keepNext w:val="0"/>
        <w:keepLines w:val="0"/>
        <w:shd w:val="clear" w:color="auto" w:fill="auto"/>
        <w:bidi w:val="0"/>
        <w:jc w:val="left"/>
        <w:spacing w:before="0" w:after="0"/>
        <w:ind w:left="6605" w:right="0" w:firstLine="0"/>
      </w:pPr>
      <w:r>
        <w:rPr>
          <w:rStyle w:val="CharStyle21"/>
          <w:b/>
          <w:bCs/>
          <w:i/>
          <w:iCs/>
        </w:rPr>
        <w:t>MlnlllSIMJInl</w:t>
      </w:r>
    </w:p>
    <w:p>
      <w:pPr>
        <w:pStyle w:val="Style22"/>
        <w:framePr w:w="9134" w:h="463" w:hRule="exact" w:wrap="none" w:vAnchor="page" w:hAnchor="page" w:x="2328" w:y="10688"/>
        <w:widowControl w:val="0"/>
        <w:keepNext w:val="0"/>
        <w:keepLines w:val="0"/>
        <w:shd w:val="clear" w:color="auto" w:fill="auto"/>
        <w:bidi w:val="0"/>
        <w:spacing w:before="0" w:after="0"/>
        <w:ind w:left="6600" w:right="0" w:firstLine="0"/>
      </w:pPr>
      <w:r>
        <w:rPr>
          <w:lang w:val="en-US" w:eastAsia="en-US" w:bidi="en-US"/>
          <w:w w:val="100"/>
          <w:spacing w:val="0"/>
          <w:color w:val="000000"/>
          <w:position w:val="0"/>
        </w:rPr>
        <w:t xml:space="preserve">for more information, call 800-849-8324 or visit our website at </w:t>
      </w:r>
      <w:r>
        <w:fldChar w:fldCharType="begin"/>
      </w:r>
      <w:r>
        <w:rPr/>
        <w:instrText> HYPERLINK "http://www.ilcounican.com" </w:instrText>
      </w:r>
      <w:r>
        <w:fldChar w:fldCharType="separate"/>
      </w:r>
      <w:r>
        <w:rPr>
          <w:lang w:val="en-US" w:eastAsia="en-US" w:bidi="en-US"/>
          <w:w w:val="100"/>
          <w:spacing w:val="0"/>
          <w:color w:val="000000"/>
          <w:position w:val="0"/>
        </w:rPr>
        <w:t>www.ilcounican.com</w:t>
      </w:r>
      <w:r>
        <w:fldChar w:fldCharType="end"/>
      </w:r>
    </w:p>
    <w:p>
      <w:pPr>
        <w:pStyle w:val="Style24"/>
        <w:framePr w:w="9134" w:h="3111" w:hRule="exact" w:wrap="none" w:vAnchor="page" w:hAnchor="page" w:x="2328" w:y="12343"/>
        <w:widowControl w:val="0"/>
        <w:keepNext w:val="0"/>
        <w:keepLines w:val="0"/>
        <w:shd w:val="clear" w:color="auto" w:fill="auto"/>
        <w:bidi w:val="0"/>
        <w:spacing w:before="0" w:after="0"/>
        <w:ind w:left="2688" w:right="2360" w:firstLine="280"/>
      </w:pPr>
      <w:r>
        <w:rPr>
          <w:rStyle w:val="CharStyle26"/>
          <w:b/>
          <w:bCs/>
        </w:rPr>
        <w:t xml:space="preserve">It's patented inside and out. </w:t>
      </w:r>
      <w:r>
        <w:rPr>
          <w:lang w:val="en-US" w:eastAsia="en-US" w:bidi="en-US"/>
          <w:w w:val="100"/>
          <w:spacing w:val="0"/>
          <w:color w:val="000000"/>
          <w:position w:val="0"/>
        </w:rPr>
        <w:t>It might look like all</w:t>
        <w:br/>
        <w:t xml:space="preserve">the others, but the electro-mechanical SAFELOCK </w:t>
      </w:r>
      <w:r>
        <w:rPr>
          <w:rStyle w:val="CharStyle27"/>
          <w:b w:val="0"/>
          <w:bCs w:val="0"/>
        </w:rPr>
        <w:t>515</w:t>
        <w:br/>
      </w:r>
      <w:r>
        <w:rPr>
          <w:lang w:val="en-US" w:eastAsia="en-US" w:bidi="en-US"/>
          <w:w w:val="100"/>
          <w:spacing w:val="0"/>
          <w:color w:val="000000"/>
          <w:position w:val="0"/>
        </w:rPr>
        <w:t>is exceptionally engineered. Its patented design</w:t>
        <w:br/>
        <w:t>includes Convert-A-Bolt™ technology for field-selectable</w:t>
      </w:r>
    </w:p>
    <w:p>
      <w:pPr>
        <w:pStyle w:val="Style24"/>
        <w:framePr w:w="9134" w:h="3111" w:hRule="exact" w:wrap="none" w:vAnchor="page" w:hAnchor="page" w:x="2328" w:y="12343"/>
        <w:widowControl w:val="0"/>
        <w:keepNext w:val="0"/>
        <w:keepLines w:val="0"/>
        <w:shd w:val="clear" w:color="auto" w:fill="auto"/>
        <w:bidi w:val="0"/>
        <w:spacing w:before="0" w:after="0"/>
        <w:ind w:left="2371" w:right="2360" w:firstLine="0"/>
      </w:pPr>
      <w:r>
        <w:rPr>
          <w:lang w:val="en-US" w:eastAsia="en-US" w:bidi="en-US"/>
          <w:w w:val="100"/>
          <w:spacing w:val="0"/>
          <w:color w:val="000000"/>
          <w:position w:val="0"/>
        </w:rPr>
        <w:t xml:space="preserve">deadbolt / springbolt. </w:t>
      </w:r>
      <w:r>
        <w:rPr>
          <w:rStyle w:val="CharStyle26"/>
          <w:b/>
          <w:bCs/>
        </w:rPr>
        <w:t xml:space="preserve">It's packed with features. </w:t>
      </w:r>
      <w:r>
        <w:rPr>
          <w:lang w:val="en-US" w:eastAsia="en-US" w:bidi="en-US"/>
          <w:w w:val="100"/>
          <w:spacing w:val="0"/>
          <w:color w:val="000000"/>
          <w:position w:val="0"/>
        </w:rPr>
        <w:t>UL</w:t>
      </w:r>
    </w:p>
    <w:p>
      <w:pPr>
        <w:pStyle w:val="Style24"/>
        <w:framePr w:w="9134" w:h="3111" w:hRule="exact" w:wrap="none" w:vAnchor="page" w:hAnchor="page" w:x="2328" w:y="12343"/>
        <w:widowControl w:val="0"/>
        <w:keepNext w:val="0"/>
        <w:keepLines w:val="0"/>
        <w:shd w:val="clear" w:color="auto" w:fill="auto"/>
        <w:bidi w:val="0"/>
        <w:spacing w:before="0" w:after="0"/>
        <w:ind w:left="1334" w:right="2360" w:firstLine="0"/>
      </w:pPr>
      <w:r>
        <w:rPr>
          <w:lang w:val="en-US" w:eastAsia="en-US" w:bidi="en-US"/>
          <w:w w:val="100"/>
          <w:spacing w:val="0"/>
          <w:color w:val="000000"/>
          <w:position w:val="0"/>
        </w:rPr>
        <w:t xml:space="preserve">listed Type </w:t>
      </w:r>
      <w:r>
        <w:rPr>
          <w:rStyle w:val="CharStyle27"/>
          <w:b w:val="0"/>
          <w:bCs w:val="0"/>
        </w:rPr>
        <w:t>1</w:t>
      </w:r>
      <w:r>
        <w:rPr>
          <w:lang w:val="en-US" w:eastAsia="en-US" w:bidi="en-US"/>
          <w:w w:val="100"/>
          <w:spacing w:val="0"/>
          <w:color w:val="000000"/>
          <w:position w:val="0"/>
        </w:rPr>
        <w:t xml:space="preserve">, the SAFELOCK </w:t>
      </w:r>
      <w:r>
        <w:rPr>
          <w:rStyle w:val="CharStyle27"/>
          <w:b w:val="0"/>
          <w:bCs w:val="0"/>
        </w:rPr>
        <w:t>515</w:t>
      </w:r>
      <w:r>
        <w:rPr>
          <w:lang w:val="en-US" w:eastAsia="en-US" w:bidi="en-US"/>
          <w:w w:val="100"/>
          <w:spacing w:val="0"/>
          <w:color w:val="000000"/>
          <w:position w:val="0"/>
        </w:rPr>
        <w:t xml:space="preserve"> features include four security levels and</w:t>
        <w:br/>
        <w:t>programmable dual custody, time delay, open window, tamper shutdown,</w:t>
        <w:br/>
        <w:t xml:space="preserve">and lockout. </w:t>
      </w:r>
      <w:r>
        <w:rPr>
          <w:rStyle w:val="CharStyle26"/>
          <w:b/>
          <w:bCs/>
        </w:rPr>
        <w:t xml:space="preserve">And it costs less. </w:t>
      </w:r>
      <w:r>
        <w:rPr>
          <w:lang w:val="en-US" w:eastAsia="en-US" w:bidi="en-US"/>
          <w:w w:val="100"/>
          <w:spacing w:val="0"/>
          <w:color w:val="000000"/>
          <w:position w:val="0"/>
        </w:rPr>
        <w:t xml:space="preserve">The SAFELOCK </w:t>
      </w:r>
      <w:r>
        <w:rPr>
          <w:rStyle w:val="CharStyle27"/>
          <w:b w:val="0"/>
          <w:bCs w:val="0"/>
        </w:rPr>
        <w:t>515</w:t>
      </w:r>
      <w:r>
        <w:rPr>
          <w:lang w:val="en-US" w:eastAsia="en-US" w:bidi="en-US"/>
          <w:w w:val="100"/>
          <w:spacing w:val="0"/>
          <w:color w:val="000000"/>
          <w:position w:val="0"/>
        </w:rPr>
        <w:t xml:space="preserve"> is fully programmable</w:t>
        <w:br/>
        <w:t>from the keypad, requiring no distributor programming fees, expensive</w:t>
        <w:br/>
        <w:t>modules, or hand-held programmers. With more security for less investment,</w:t>
        <w:br/>
        <w:t xml:space="preserve">the SAFELOCK </w:t>
      </w:r>
      <w:r>
        <w:rPr>
          <w:rStyle w:val="CharStyle27"/>
          <w:b w:val="0"/>
          <w:bCs w:val="0"/>
        </w:rPr>
        <w:t>515</w:t>
      </w:r>
      <w:r>
        <w:rPr>
          <w:lang w:val="en-US" w:eastAsia="en-US" w:bidi="en-US"/>
          <w:w w:val="100"/>
          <w:spacing w:val="0"/>
          <w:color w:val="000000"/>
          <w:position w:val="0"/>
        </w:rPr>
        <w:t xml:space="preserve"> is the ideal choice.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149pt;margin-top:606.7pt;width:99.35pt;height:72.95pt;z-index:-251658751;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325.05pt;margin-top:75.6pt;width:21.85pt;height:12.7pt;z-index:-251658240;mso-position-horizontal-relative:page;mso-position-vertical-relative:page;z-index:-251658750" fillcolor="#F9F9F9" stroked="f"/>
        </w:pict>
      </w:r>
    </w:p>
    <w:p>
      <w:pPr>
        <w:framePr w:wrap="none" w:vAnchor="page" w:hAnchor="page" w:x="12" w:y="644"/>
        <w:widowControl w:val="0"/>
        <w:rPr>
          <w:sz w:val="2"/>
          <w:szCs w:val="2"/>
        </w:rPr>
      </w:pPr>
      <w:r>
        <w:pict>
          <v:shape id="_x0000_s1029" type="#_x0000_t75" style="width:594pt;height:778pt;">
            <v:imagedata r:id="rId11" r:href="rId12"/>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84.7pt;margin-top:84.3pt;width:88.55pt;height:39.1pt;z-index:-251658240;mso-position-horizontal-relative:page;mso-position-vertical-relative:page;z-index:-251658749" fillcolor="#A6968B" stroked="f"/>
        </w:pict>
      </w:r>
    </w:p>
    <w:p>
      <w:pPr>
        <w:pStyle w:val="Style28"/>
        <w:framePr w:wrap="none" w:vAnchor="page" w:hAnchor="page" w:x="6048" w:y="1471"/>
        <w:widowControl w:val="0"/>
        <w:keepNext w:val="0"/>
        <w:keepLines w:val="0"/>
        <w:shd w:val="clear" w:color="auto" w:fill="auto"/>
        <w:bidi w:val="0"/>
        <w:jc w:val="left"/>
        <w:spacing w:before="0" w:after="0"/>
        <w:ind w:left="0" w:right="0" w:firstLine="0"/>
      </w:pPr>
      <w:r>
        <w:rPr>
          <w:rStyle w:val="CharStyle30"/>
          <w:b/>
          <w:bCs/>
        </w:rPr>
        <w:t>May</w:t>
      </w:r>
      <w:r>
        <w:rPr>
          <w:lang w:val="en-US" w:eastAsia="en-US" w:bidi="en-US"/>
          <w:w w:val="100"/>
          <w:spacing w:val="0"/>
          <w:color w:val="000000"/>
          <w:position w:val="0"/>
        </w:rPr>
        <w:t xml:space="preserve"> </w:t>
      </w:r>
      <w:r>
        <w:rPr>
          <w:rStyle w:val="CharStyle31"/>
          <w:vertAlign w:val="subscript"/>
          <w:b w:val="0"/>
          <w:bCs w:val="0"/>
        </w:rPr>
        <w:t>00</w:t>
      </w:r>
    </w:p>
    <w:p>
      <w:pPr>
        <w:pStyle w:val="Style32"/>
        <w:framePr w:wrap="none" w:vAnchor="page" w:hAnchor="page" w:x="7666" w:y="1633"/>
        <w:widowControl w:val="0"/>
        <w:keepNext w:val="0"/>
        <w:keepLines w:val="0"/>
        <w:shd w:val="clear" w:color="auto" w:fill="A79F99"/>
        <w:bidi w:val="0"/>
        <w:jc w:val="left"/>
        <w:spacing w:before="0" w:after="0"/>
        <w:ind w:left="0" w:right="0" w:firstLine="0"/>
      </w:pPr>
      <w:r>
        <w:rPr>
          <w:rStyle w:val="CharStyle34"/>
          <w:b/>
          <w:bCs/>
        </w:rPr>
        <w:t>Volume 46, Issue 5</w:t>
      </w:r>
    </w:p>
    <w:p>
      <w:pPr>
        <w:framePr w:wrap="none" w:vAnchor="page" w:hAnchor="page" w:x="475" w:y="1231"/>
        <w:widowControl w:val="0"/>
        <w:rPr>
          <w:sz w:val="2"/>
          <w:szCs w:val="2"/>
        </w:rPr>
      </w:pPr>
      <w:r>
        <w:pict>
          <v:shape id="_x0000_s1030" type="#_x0000_t75" style="width:24pt;height:25pt;">
            <v:imagedata r:id="rId13" r:href="rId14"/>
          </v:shape>
        </w:pict>
      </w:r>
    </w:p>
    <w:p>
      <w:pPr>
        <w:pStyle w:val="Style35"/>
        <w:framePr w:wrap="none" w:vAnchor="page" w:hAnchor="page" w:x="1171" w:y="2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37"/>
        <w:framePr w:w="4166" w:h="729" w:hRule="exact" w:wrap="none" w:vAnchor="page" w:hAnchor="page" w:x="2472" w:y="2217"/>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4</w:t>
      </w:r>
      <w:bookmarkEnd w:id="1"/>
    </w:p>
    <w:p>
      <w:pPr>
        <w:pStyle w:val="Style32"/>
        <w:framePr w:w="4166" w:h="729" w:hRule="exact" w:wrap="none" w:vAnchor="page" w:hAnchor="page" w:x="2472"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39"/>
        <w:framePr w:w="4166" w:h="729" w:hRule="exact" w:wrap="none" w:vAnchor="page" w:hAnchor="page" w:x="2472"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Other industry related organizations bring input and cooperation.</w:t>
      </w:r>
    </w:p>
    <w:p>
      <w:pPr>
        <w:pStyle w:val="Style37"/>
        <w:framePr w:w="2736" w:h="925" w:hRule="exact" w:wrap="none" w:vAnchor="page" w:hAnchor="page" w:x="2491" w:y="5356"/>
        <w:widowControl w:val="0"/>
        <w:keepNext w:val="0"/>
        <w:keepLines w:val="0"/>
        <w:shd w:val="clear" w:color="auto" w:fill="auto"/>
        <w:bidi w:val="0"/>
        <w:jc w:val="left"/>
        <w:spacing w:before="0" w:after="0"/>
        <w:ind w:left="19" w:right="0" w:firstLine="0"/>
      </w:pPr>
      <w:bookmarkStart w:id="2" w:name="bookmark2"/>
      <w:r>
        <w:rPr>
          <w:lang w:val="en-US" w:eastAsia="en-US" w:bidi="en-US"/>
          <w:w w:val="100"/>
          <w:spacing w:val="0"/>
          <w:color w:val="000000"/>
          <w:position w:val="0"/>
        </w:rPr>
        <w:t>18</w:t>
      </w:r>
      <w:bookmarkEnd w:id="2"/>
    </w:p>
    <w:p>
      <w:pPr>
        <w:pStyle w:val="Style32"/>
        <w:framePr w:w="2736" w:h="925" w:hRule="exact" w:wrap="none" w:vAnchor="page" w:hAnchor="page" w:x="2491" w:y="5356"/>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Roadmap to Success</w:t>
      </w:r>
    </w:p>
    <w:p>
      <w:pPr>
        <w:pStyle w:val="Style39"/>
        <w:framePr w:w="2736" w:h="925" w:hRule="exact" w:wrap="none" w:vAnchor="page" w:hAnchor="page" w:x="2491" w:y="5356"/>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conclusion of one man’s rise to success.</w:t>
      </w:r>
    </w:p>
    <w:p>
      <w:pPr>
        <w:pStyle w:val="Style41"/>
        <w:framePr w:w="2736" w:h="925" w:hRule="exact" w:wrap="none" w:vAnchor="page" w:hAnchor="page" w:x="2491" w:y="5356"/>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By Claire L. Cohen, CML</w:t>
      </w:r>
    </w:p>
    <w:p>
      <w:pPr>
        <w:pStyle w:val="Style32"/>
        <w:framePr w:w="4680" w:h="843" w:hRule="exact" w:wrap="none" w:vAnchor="page" w:hAnchor="page" w:x="2496" w:y="3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Mosler Question</w:t>
      </w:r>
    </w:p>
    <w:p>
      <w:pPr>
        <w:pStyle w:val="Style39"/>
        <w:framePr w:w="4680" w:h="843" w:hRule="exact" w:wrap="none" w:vAnchor="page" w:hAnchor="page" w:x="2496" w:y="39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What options do safe technicians have when it comes to working with the</w:t>
      </w:r>
    </w:p>
    <w:p>
      <w:pPr>
        <w:pStyle w:val="Style43"/>
        <w:framePr w:w="4680" w:h="843" w:hRule="exact" w:wrap="none" w:vAnchor="page" w:hAnchor="page" w:x="2496" w:y="3959"/>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302?</w:t>
      </w:r>
    </w:p>
    <w:p>
      <w:pPr>
        <w:pStyle w:val="Style41"/>
        <w:framePr w:w="4680" w:h="843" w:hRule="exact" w:wrap="none" w:vAnchor="page" w:hAnchor="page" w:x="2496" w:y="3959"/>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By Don Dennis</w:t>
      </w:r>
    </w:p>
    <w:p>
      <w:pPr>
        <w:pStyle w:val="Style45"/>
        <w:framePr w:w="4800" w:h="979" w:hRule="exact" w:wrap="none" w:vAnchor="page" w:hAnchor="page" w:x="2491" w:y="6973"/>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20</w:t>
      </w:r>
      <w:bookmarkEnd w:id="3"/>
    </w:p>
    <w:p>
      <w:pPr>
        <w:pStyle w:val="Style32"/>
        <w:framePr w:w="4800" w:h="979" w:hRule="exact" w:wrap="none" w:vAnchor="page" w:hAnchor="page" w:x="2491" w:y="69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Change Key Sets</w:t>
      </w:r>
    </w:p>
    <w:p>
      <w:pPr>
        <w:pStyle w:val="Style39"/>
        <w:framePr w:w="4800" w:h="979" w:hRule="exact" w:wrap="none" w:vAnchor="page" w:hAnchor="page" w:x="2491" w:y="69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Make sure you have the right tools to open any type of mechanical safe lock.</w:t>
      </w:r>
    </w:p>
    <w:p>
      <w:pPr>
        <w:pStyle w:val="Style41"/>
        <w:framePr w:w="4800" w:h="979" w:hRule="exact" w:wrap="none" w:vAnchor="page" w:hAnchor="page" w:x="2491" w:y="69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32"/>
        <w:framePr w:w="4618" w:h="1061" w:hRule="exact" w:wrap="none" w:vAnchor="page" w:hAnchor="page" w:x="2520" w:y="875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When is a Simple Combination Change NOT Simple?</w:t>
      </w:r>
    </w:p>
    <w:p>
      <w:pPr>
        <w:pStyle w:val="Style39"/>
        <w:framePr w:w="4618" w:h="1061" w:hRule="exact" w:wrap="none" w:vAnchor="page" w:hAnchor="page" w:x="2520" w:y="8758"/>
        <w:widowControl w:val="0"/>
        <w:keepNext w:val="0"/>
        <w:keepLines w:val="0"/>
        <w:shd w:val="clear" w:color="auto" w:fill="auto"/>
        <w:bidi w:val="0"/>
        <w:jc w:val="both"/>
        <w:spacing w:before="0" w:after="0" w:line="202" w:lineRule="exact"/>
        <w:ind w:left="9" w:right="0" w:firstLine="0"/>
      </w:pPr>
      <w:r>
        <w:rPr>
          <w:lang w:val="en-US" w:eastAsia="en-US" w:bidi="en-US"/>
          <w:w w:val="100"/>
          <w:spacing w:val="0"/>
          <w:color w:val="000000"/>
          <w:position w:val="0"/>
        </w:rPr>
        <w:t>Always! There is a lot more to combination changing than meets the eye.</w:t>
        <w:br/>
        <w:t>Learn the proper combination changing techniques and what to do when</w:t>
      </w:r>
    </w:p>
    <w:p>
      <w:pPr>
        <w:pStyle w:val="Style39"/>
        <w:framePr w:w="4618" w:h="1061" w:hRule="exact" w:wrap="none" w:vAnchor="page" w:hAnchor="page" w:x="2520" w:y="8758"/>
        <w:widowControl w:val="0"/>
        <w:keepNext w:val="0"/>
        <w:keepLines w:val="0"/>
        <w:shd w:val="clear" w:color="auto" w:fill="auto"/>
        <w:bidi w:val="0"/>
        <w:jc w:val="both"/>
        <w:spacing w:before="0" w:after="0" w:line="202" w:lineRule="exact"/>
        <w:ind w:left="14" w:right="0" w:firstLine="0"/>
      </w:pPr>
      <w:r>
        <w:rPr>
          <w:lang w:val="en-US" w:eastAsia="en-US" w:bidi="en-US"/>
          <w:w w:val="100"/>
          <w:spacing w:val="0"/>
          <w:color w:val="000000"/>
          <w:position w:val="0"/>
        </w:rPr>
        <w:t>things go wrong.</w:t>
      </w:r>
    </w:p>
    <w:p>
      <w:pPr>
        <w:pStyle w:val="Style41"/>
        <w:framePr w:w="4618" w:h="1061" w:hRule="exact" w:wrap="none" w:vAnchor="page" w:hAnchor="page" w:x="2520" w:y="8758"/>
        <w:widowControl w:val="0"/>
        <w:keepNext w:val="0"/>
        <w:keepLines w:val="0"/>
        <w:shd w:val="clear" w:color="auto" w:fill="auto"/>
        <w:bidi w:val="0"/>
        <w:jc w:val="both"/>
        <w:spacing w:before="0" w:after="0" w:line="202" w:lineRule="exact"/>
        <w:ind w:left="14" w:right="0" w:firstLine="0"/>
      </w:pPr>
      <w:r>
        <w:rPr>
          <w:lang w:val="en-US" w:eastAsia="en-US" w:bidi="en-US"/>
          <w:w w:val="100"/>
          <w:spacing w:val="0"/>
          <w:color w:val="000000"/>
          <w:position w:val="0"/>
        </w:rPr>
        <w:t>By Brian Costley, CML, CMS</w:t>
      </w:r>
    </w:p>
    <w:p>
      <w:pPr>
        <w:pStyle w:val="Style37"/>
        <w:framePr w:w="1531" w:h="526" w:hRule="exact" w:wrap="none" w:vAnchor="page" w:hAnchor="page" w:x="2515" w:y="10363"/>
        <w:widowControl w:val="0"/>
        <w:keepNext w:val="0"/>
        <w:keepLines w:val="0"/>
        <w:shd w:val="clear" w:color="auto" w:fill="auto"/>
        <w:bidi w:val="0"/>
        <w:jc w:val="left"/>
        <w:spacing w:before="0" w:after="0"/>
        <w:ind w:left="19" w:right="0" w:firstLine="0"/>
      </w:pPr>
      <w:bookmarkStart w:id="4" w:name="bookmark4"/>
      <w:r>
        <w:rPr>
          <w:lang w:val="en-US" w:eastAsia="en-US" w:bidi="en-US"/>
          <w:w w:val="100"/>
          <w:spacing w:val="0"/>
          <w:color w:val="000000"/>
          <w:position w:val="0"/>
        </w:rPr>
        <w:t>34</w:t>
      </w:r>
      <w:bookmarkEnd w:id="4"/>
    </w:p>
    <w:p>
      <w:pPr>
        <w:pStyle w:val="Style32"/>
        <w:framePr w:w="1531" w:h="526" w:hRule="exact" w:wrap="none" w:vAnchor="page" w:hAnchor="page" w:x="2515" w:y="10363"/>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Legislative Update</w:t>
      </w:r>
    </w:p>
    <w:p>
      <w:pPr>
        <w:pStyle w:val="Style39"/>
        <w:framePr w:w="4747" w:h="658" w:hRule="exact" w:wrap="none" w:vAnchor="page" w:hAnchor="page" w:x="2506" w:y="1083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The More Things Stay the Same</w:t>
      </w:r>
    </w:p>
    <w:p>
      <w:pPr>
        <w:pStyle w:val="Style39"/>
        <w:framePr w:w="4747" w:h="658" w:hRule="exact" w:wrap="none" w:vAnchor="page" w:hAnchor="page" w:x="2506" w:y="1083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 reflection on past licensing and an update on bills that saw movement in March and April.</w:t>
      </w:r>
    </w:p>
    <w:p>
      <w:pPr>
        <w:pStyle w:val="Style41"/>
        <w:framePr w:w="1930" w:h="1855" w:hRule="exact" w:wrap="none" w:vAnchor="page" w:hAnchor="page" w:x="567" w:y="11423"/>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The Cover</w:t>
      </w:r>
    </w:p>
    <w:p>
      <w:pPr>
        <w:pStyle w:val="Style39"/>
        <w:framePr w:w="1930" w:h="1855" w:hRule="exact" w:wrap="none" w:vAnchor="page" w:hAnchor="page" w:x="567" w:y="11423"/>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When a customer calls for help with a combination change are you ready? Do you have the right change keys? This month, we address the types of change keys needed for different jobs and the proper combination changing techniques.</w:t>
      </w:r>
    </w:p>
    <w:p>
      <w:pPr>
        <w:pStyle w:val="Style41"/>
        <w:framePr w:w="1776" w:h="1135" w:hRule="exact" w:wrap="none" w:vAnchor="page" w:hAnchor="page" w:x="725" w:y="13391"/>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Cover Credit</w:t>
      </w:r>
    </w:p>
    <w:p>
      <w:pPr>
        <w:pStyle w:val="Style39"/>
        <w:framePr w:w="1776" w:h="1135" w:hRule="exact" w:wrap="none" w:vAnchor="page" w:hAnchor="page" w:x="725" w:y="13391"/>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Cover photos supplied by ALOA member Defiant Safe - Dallas, Texas Photography by Jim Wilson - Dallas, Texas</w:t>
      </w:r>
    </w:p>
    <w:p>
      <w:pPr>
        <w:pStyle w:val="Style41"/>
        <w:framePr w:w="1306" w:h="458" w:hRule="exact" w:wrap="none" w:vAnchor="page" w:hAnchor="page" w:x="1200" w:y="14672"/>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Art direction/design Phoenix Concepts</w:t>
      </w:r>
    </w:p>
    <w:p>
      <w:pPr>
        <w:pStyle w:val="Style47"/>
        <w:framePr w:w="1253" w:h="598" w:hRule="exact" w:wrap="none" w:vAnchor="page" w:hAnchor="page" w:x="1253" w:y="150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972.479.9026 </w:t>
      </w:r>
      <w:r>
        <w:rPr>
          <w:rStyle w:val="CharStyle49"/>
        </w:rPr>
        <w:t xml:space="preserve">ConQuest Graphixs </w:t>
      </w:r>
      <w:r>
        <w:rPr>
          <w:lang w:val="en-US" w:eastAsia="en-US" w:bidi="en-US"/>
          <w:w w:val="100"/>
          <w:spacing w:val="0"/>
          <w:color w:val="000000"/>
          <w:position w:val="0"/>
        </w:rPr>
        <w:t>817.285.0003</w:t>
      </w:r>
    </w:p>
    <w:p>
      <w:pPr>
        <w:framePr w:wrap="none" w:vAnchor="page" w:hAnchor="page" w:x="15" w:y="15602"/>
        <w:widowControl w:val="0"/>
        <w:rPr>
          <w:sz w:val="2"/>
          <w:szCs w:val="2"/>
        </w:rPr>
      </w:pPr>
      <w:r>
        <w:pict>
          <v:shape id="_x0000_s1031" type="#_x0000_t75" style="width:35pt;height:29pt;">
            <v:imagedata r:id="rId15" r:href="rId16"/>
          </v:shape>
        </w:pict>
      </w:r>
    </w:p>
    <w:p>
      <w:pPr>
        <w:pStyle w:val="Style50"/>
        <w:framePr w:wrap="none" w:vAnchor="page" w:hAnchor="page" w:x="759" w:y="15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583" w:y="15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4"/>
        <w:framePr w:wrap="none" w:vAnchor="page" w:hAnchor="page" w:x="7695" w:y="1971"/>
        <w:widowControl w:val="0"/>
        <w:keepNext w:val="0"/>
        <w:keepLines w:val="0"/>
        <w:shd w:val="clear" w:color="auto" w:fill="A79F99"/>
        <w:bidi w:val="0"/>
        <w:jc w:val="left"/>
        <w:spacing w:before="0" w:after="0"/>
        <w:ind w:left="0" w:right="0" w:firstLine="0"/>
      </w:pPr>
      <w:r>
        <w:rPr>
          <w:rStyle w:val="CharStyle56"/>
          <w:b/>
          <w:bCs/>
        </w:rPr>
        <w:t>Departments</w:t>
      </w:r>
    </w:p>
    <w:p>
      <w:pPr>
        <w:pStyle w:val="Style57"/>
        <w:framePr w:wrap="none" w:vAnchor="page" w:hAnchor="page" w:x="7704" w:y="3590"/>
        <w:widowControl w:val="0"/>
        <w:keepNext w:val="0"/>
        <w:keepLines w:val="0"/>
        <w:shd w:val="clear" w:color="auto" w:fill="A79F99"/>
        <w:bidi w:val="0"/>
        <w:jc w:val="left"/>
        <w:spacing w:before="0" w:after="0"/>
        <w:ind w:left="0" w:right="0" w:firstLine="0"/>
      </w:pPr>
      <w:r>
        <w:rPr>
          <w:lang w:val="en-US" w:eastAsia="en-US" w:bidi="en-US"/>
          <w:w w:val="100"/>
          <w:spacing w:val="0"/>
          <w:color w:val="000000"/>
          <w:position w:val="0"/>
        </w:rPr>
        <w:t>Upcoming Events</w:t>
      </w:r>
    </w:p>
    <w:p>
      <w:pPr>
        <w:pStyle w:val="Style57"/>
        <w:framePr w:wrap="none" w:vAnchor="page" w:hAnchor="page" w:x="7714" w:y="4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59"/>
        <w:framePr w:w="2333" w:h="1031" w:hRule="exact" w:wrap="none" w:vAnchor="page" w:hAnchor="page" w:x="7714" w:y="4987"/>
        <w:widowControl w:val="0"/>
        <w:keepNext w:val="0"/>
        <w:keepLines w:val="0"/>
        <w:shd w:val="clear" w:color="auto" w:fill="A79F99"/>
        <w:bidi w:val="0"/>
        <w:jc w:val="left"/>
        <w:spacing w:before="0" w:after="299"/>
        <w:ind w:left="0" w:right="0" w:firstLine="0"/>
      </w:pPr>
      <w:r>
        <w:rPr>
          <w:lang w:val="en-US" w:eastAsia="en-US" w:bidi="en-US"/>
          <w:w w:val="100"/>
          <w:spacing w:val="0"/>
          <w:color w:val="000000"/>
          <w:position w:val="0"/>
        </w:rPr>
        <w:t>Applicants for Membership</w:t>
      </w:r>
    </w:p>
    <w:p>
      <w:pPr>
        <w:pStyle w:val="Style32"/>
        <w:framePr w:w="2333" w:h="1031" w:hRule="exact" w:wrap="none" w:vAnchor="page" w:hAnchor="page" w:x="7714" w:y="4987"/>
        <w:widowControl w:val="0"/>
        <w:keepNext w:val="0"/>
        <w:keepLines w:val="0"/>
        <w:shd w:val="clear" w:color="auto" w:fill="A79F99"/>
        <w:bidi w:val="0"/>
        <w:jc w:val="left"/>
        <w:spacing w:before="0" w:after="0"/>
        <w:ind w:left="0" w:right="1325" w:firstLine="0"/>
      </w:pPr>
      <w:r>
        <w:rPr>
          <w:lang w:val="en-US" w:eastAsia="en-US" w:bidi="en-US"/>
          <w:w w:val="100"/>
          <w:spacing w:val="0"/>
          <w:color w:val="000000"/>
          <w:position w:val="0"/>
        </w:rPr>
        <w:t>44</w:t>
      </w:r>
    </w:p>
    <w:p>
      <w:pPr>
        <w:pStyle w:val="Style59"/>
        <w:framePr w:w="2333" w:h="1031" w:hRule="exact" w:wrap="none" w:vAnchor="page" w:hAnchor="page" w:x="7714" w:y="4987"/>
        <w:widowControl w:val="0"/>
        <w:keepNext w:val="0"/>
        <w:keepLines w:val="0"/>
        <w:shd w:val="clear" w:color="auto" w:fill="A79F99"/>
        <w:bidi w:val="0"/>
        <w:jc w:val="left"/>
        <w:spacing w:before="0" w:after="0"/>
        <w:ind w:left="0" w:right="1325" w:firstLine="0"/>
      </w:pPr>
      <w:r>
        <w:rPr>
          <w:lang w:val="en-US" w:eastAsia="en-US" w:bidi="en-US"/>
          <w:w w:val="100"/>
          <w:spacing w:val="0"/>
          <w:color w:val="000000"/>
          <w:position w:val="0"/>
        </w:rPr>
        <w:t>Back Page</w:t>
      </w:r>
    </w:p>
    <w:p>
      <w:pPr>
        <w:pStyle w:val="Style32"/>
        <w:framePr w:w="1718" w:h="1182" w:hRule="exact" w:wrap="none" w:vAnchor="page" w:hAnchor="page" w:x="7704" w:y="6815"/>
        <w:widowControl w:val="0"/>
        <w:keepNext w:val="0"/>
        <w:keepLines w:val="0"/>
        <w:shd w:val="clear" w:color="auto" w:fill="A79F99"/>
        <w:bidi w:val="0"/>
        <w:jc w:val="left"/>
        <w:spacing w:before="0" w:after="0"/>
        <w:ind w:left="0" w:right="0" w:firstLine="0"/>
      </w:pPr>
      <w:r>
        <w:rPr>
          <w:lang w:val="en-US" w:eastAsia="en-US" w:bidi="en-US"/>
          <w:w w:val="100"/>
          <w:spacing w:val="0"/>
          <w:color w:val="000000"/>
          <w:position w:val="0"/>
        </w:rPr>
        <w:t>36</w:t>
      </w:r>
    </w:p>
    <w:p>
      <w:pPr>
        <w:pStyle w:val="Style59"/>
        <w:framePr w:w="1718" w:h="1182" w:hRule="exact" w:wrap="none" w:vAnchor="page" w:hAnchor="page" w:x="7704" w:y="6815"/>
        <w:widowControl w:val="0"/>
        <w:keepNext w:val="0"/>
        <w:keepLines w:val="0"/>
        <w:shd w:val="clear" w:color="auto" w:fill="A79F99"/>
        <w:bidi w:val="0"/>
        <w:jc w:val="left"/>
        <w:spacing w:before="0" w:after="299"/>
        <w:ind w:left="0" w:right="0" w:firstLine="0"/>
      </w:pPr>
      <w:r>
        <w:rPr>
          <w:lang w:val="en-US" w:eastAsia="en-US" w:bidi="en-US"/>
          <w:w w:val="100"/>
          <w:spacing w:val="0"/>
          <w:color w:val="000000"/>
          <w:position w:val="0"/>
        </w:rPr>
        <w:t>Classifieds</w:t>
      </w:r>
    </w:p>
    <w:p>
      <w:pPr>
        <w:pStyle w:val="Style32"/>
        <w:framePr w:w="1718" w:h="1182" w:hRule="exact" w:wrap="none" w:vAnchor="page" w:hAnchor="page" w:x="7704" w:y="6815"/>
        <w:widowControl w:val="0"/>
        <w:keepNext w:val="0"/>
        <w:keepLines w:val="0"/>
        <w:shd w:val="clear" w:color="auto" w:fill="A79F99"/>
        <w:bidi w:val="0"/>
        <w:jc w:val="left"/>
        <w:spacing w:before="0" w:after="0"/>
        <w:ind w:left="0" w:right="0" w:firstLine="0"/>
      </w:pPr>
      <w:r>
        <w:rPr>
          <w:lang w:val="en-US" w:eastAsia="en-US" w:bidi="en-US"/>
          <w:w w:val="100"/>
          <w:spacing w:val="0"/>
          <w:color w:val="000000"/>
          <w:position w:val="0"/>
        </w:rPr>
        <w:t>38</w:t>
      </w:r>
    </w:p>
    <w:p>
      <w:pPr>
        <w:pStyle w:val="Style59"/>
        <w:framePr w:w="1718" w:h="1182" w:hRule="exact" w:wrap="none" w:vAnchor="page" w:hAnchor="page" w:x="7704" w:y="6815"/>
        <w:widowControl w:val="0"/>
        <w:keepNext w:val="0"/>
        <w:keepLines w:val="0"/>
        <w:shd w:val="clear" w:color="auto" w:fill="A79F99"/>
        <w:bidi w:val="0"/>
        <w:jc w:val="left"/>
        <w:spacing w:before="0" w:after="0"/>
        <w:ind w:left="0" w:right="0" w:firstLine="0"/>
      </w:pPr>
      <w:r>
        <w:rPr>
          <w:lang w:val="en-US" w:eastAsia="en-US" w:bidi="en-US"/>
          <w:w w:val="100"/>
          <w:spacing w:val="0"/>
          <w:color w:val="000000"/>
          <w:position w:val="0"/>
        </w:rPr>
        <w:t>Associate Members</w:t>
      </w:r>
    </w:p>
    <w:p>
      <w:pPr>
        <w:pStyle w:val="Style32"/>
        <w:framePr w:w="845" w:h="464" w:hRule="exact" w:wrap="none" w:vAnchor="page" w:hAnchor="page" w:x="7709" w:y="8255"/>
        <w:widowControl w:val="0"/>
        <w:keepNext w:val="0"/>
        <w:keepLines w:val="0"/>
        <w:shd w:val="clear" w:color="auto" w:fill="A79F99"/>
        <w:bidi w:val="0"/>
        <w:jc w:val="left"/>
        <w:spacing w:before="0" w:after="0"/>
        <w:ind w:left="0" w:right="0" w:firstLine="0"/>
      </w:pPr>
      <w:r>
        <w:rPr>
          <w:lang w:val="en-US" w:eastAsia="en-US" w:bidi="en-US"/>
          <w:w w:val="100"/>
          <w:spacing w:val="0"/>
          <w:color w:val="000000"/>
          <w:position w:val="0"/>
        </w:rPr>
        <w:t>42</w:t>
      </w:r>
    </w:p>
    <w:p>
      <w:pPr>
        <w:pStyle w:val="Style59"/>
        <w:framePr w:w="845" w:h="464" w:hRule="exact" w:wrap="none" w:vAnchor="page" w:hAnchor="page" w:x="7709" w:y="8255"/>
        <w:widowControl w:val="0"/>
        <w:keepNext w:val="0"/>
        <w:keepLines w:val="0"/>
        <w:shd w:val="clear" w:color="auto" w:fill="A79F99"/>
        <w:bidi w:val="0"/>
        <w:jc w:val="left"/>
        <w:spacing w:before="0" w:after="0"/>
        <w:ind w:left="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2" type="#_x0000_t75" style="position:absolute;margin-left:25.15pt;margin-top:183.15pt;width:122.4pt;height:118.1pt;z-index:-251658748;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25.9pt;margin-top:420.05pt;width:116.65pt;height:116.65pt;z-index:-251658747;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384.2pt;margin-top:92.45pt;width:209.75pt;height:247.2pt;z-index:-251658746;mso-wrap-distance-left:5pt;mso-wrap-distance-right:5pt;mso-position-horizontal-relative:page;mso-position-vertical-relative:page" wrapcoords="0 0">
            <v:imagedata r:id="rId21" r:href="rId22"/>
            <w10:wrap anchorx="page" anchory="page"/>
          </v:shape>
        </w:pict>
      </w:r>
    </w:p>
    <w:p>
      <w:pPr>
        <w:framePr w:wrap="none" w:vAnchor="page" w:hAnchor="page" w:x="2274" w:y="687"/>
        <w:widowControl w:val="0"/>
        <w:rPr>
          <w:sz w:val="2"/>
          <w:szCs w:val="2"/>
        </w:rPr>
      </w:pPr>
      <w:r>
        <w:pict>
          <v:shape id="_x0000_s1035" type="#_x0000_t75" style="width:479pt;height:60pt;">
            <v:imagedata r:id="rId23" r:href="rId24"/>
          </v:shape>
        </w:pict>
      </w:r>
    </w:p>
    <w:p>
      <w:pPr>
        <w:pStyle w:val="Style61"/>
        <w:framePr w:w="2105" w:h="745" w:hRule="exact" w:wrap="none" w:vAnchor="page" w:hAnchor="page" w:x="1051" w:y="1870"/>
        <w:widowControl w:val="0"/>
        <w:keepNext w:val="0"/>
        <w:keepLines w:val="0"/>
        <w:shd w:val="clear" w:color="auto" w:fill="auto"/>
        <w:bidi w:val="0"/>
        <w:spacing w:before="0" w:after="153"/>
        <w:ind w:left="0" w:right="0" w:firstLine="0"/>
      </w:pPr>
      <w:r>
        <w:rPr>
          <w:lang w:val="en-US" w:eastAsia="en-US" w:bidi="en-US"/>
          <w:w w:val="100"/>
          <w:spacing w:val="0"/>
          <w:color w:val="000000"/>
          <w:position w:val="0"/>
        </w:rPr>
        <w:t>Communications/Financial Coordinator Editorial Advisor</w:t>
      </w:r>
    </w:p>
    <w:p>
      <w:pPr>
        <w:pStyle w:val="Style61"/>
        <w:framePr w:w="2105" w:h="745" w:hRule="exact" w:wrap="none" w:vAnchor="page" w:hAnchor="page" w:x="1051" w:y="1870"/>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Advertising Sales</w:t>
      </w:r>
    </w:p>
    <w:p>
      <w:pPr>
        <w:pStyle w:val="Style61"/>
        <w:framePr w:wrap="none" w:vAnchor="page" w:hAnchor="page" w:x="1996" w:y="305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Editors</w:t>
      </w:r>
    </w:p>
    <w:p>
      <w:pPr>
        <w:pStyle w:val="Style61"/>
        <w:framePr w:wrap="none" w:vAnchor="page" w:hAnchor="page" w:x="1948" w:y="356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Patanya Johnson</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D. Cannon,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Marvin Diamond</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Native American Journal Co.</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(706) 782-0878</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Paul Chandler, CRL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Claire Cohen,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Sal Dulcamaro,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Jerome V. Andrews,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Brian Costley, CML, CMS</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Bob De Weese, CPL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D’Adamo,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Michael A. Ferrill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Glazier,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Daniel Graffeo, CRL, CMS</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Wayne Gurnee, CRL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A.J. Hoffman,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Ken Holmlund, CRL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Lusk,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 Ohno</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Randy Simpson, CML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Robert Stafford, CPL</w:t>
      </w:r>
    </w:p>
    <w:p>
      <w:pPr>
        <w:pStyle w:val="Style61"/>
        <w:framePr w:w="1702" w:h="4322" w:hRule="exact" w:wrap="none" w:vAnchor="page" w:hAnchor="page" w:x="3257" w:y="187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Dave Thielen, CML</w:t>
      </w:r>
    </w:p>
    <w:p>
      <w:pPr>
        <w:pStyle w:val="Style63"/>
        <w:framePr w:w="1525" w:h="2583" w:hRule="exact" w:wrap="none" w:vAnchor="page" w:hAnchor="page" w:x="6998" w:y="21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65"/>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"http://www.aioa.org" </w:instrText>
      </w:r>
      <w:r>
        <w:fldChar w:fldCharType="separate"/>
      </w:r>
      <w:r>
        <w:rPr>
          <w:lang w:val="en-US" w:eastAsia="en-US" w:bidi="en-US"/>
          <w:w w:val="100"/>
          <w:spacing w:val="0"/>
          <w:color w:val="000000"/>
          <w:position w:val="0"/>
        </w:rPr>
        <w:t xml:space="preserve"> www.aioa.org</w:t>
      </w:r>
      <w:r>
        <w:fldChar w:fldCharType="end"/>
      </w:r>
      <w:r>
        <w:rPr>
          <w:lang w:val="en-US" w:eastAsia="en-US" w:bidi="en-US"/>
          <w:w w:val="100"/>
          <w:spacing w:val="0"/>
          <w:color w:val="000000"/>
          <w:position w:val="0"/>
        </w:rPr>
        <w:t xml:space="preserve"> or by contacting the ALOA office at 3003 Live Oak Street; Dallas; TX 75204; C800J532-2562;</w:t>
      </w:r>
    </w:p>
    <w:p>
      <w:pPr>
        <w:pStyle w:val="Style63"/>
        <w:framePr w:w="1525" w:h="2583" w:hRule="exact" w:wrap="none" w:vAnchor="page" w:hAnchor="page" w:x="6998" w:y="21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66"/>
        <w:framePr w:w="1381" w:h="452" w:hRule="exact" w:wrap="none" w:vAnchor="page" w:hAnchor="page" w:x="8562" w:y="2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w:t>
      </w:r>
    </w:p>
    <w:p>
      <w:pPr>
        <w:pStyle w:val="Style68"/>
        <w:framePr w:w="1381" w:h="452" w:hRule="exact" w:wrap="none" w:vAnchor="page" w:hAnchor="page" w:x="8562" w:y="2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 (773) 486-2030</w:t>
      </w:r>
    </w:p>
    <w:p>
      <w:pPr>
        <w:pStyle w:val="Style66"/>
        <w:framePr w:w="1204" w:h="1607" w:hRule="exact" w:wrap="none" w:vAnchor="page" w:hAnchor="page" w:x="8533" w:y="2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68"/>
        <w:framePr w:w="1204" w:h="1607" w:hRule="exact" w:wrap="none" w:vAnchor="page" w:hAnchor="page" w:x="8533" w:y="2717"/>
        <w:widowControl w:val="0"/>
        <w:keepNext w:val="0"/>
        <w:keepLines w:val="0"/>
        <w:shd w:val="clear" w:color="auto" w:fill="auto"/>
        <w:bidi w:val="0"/>
        <w:jc w:val="left"/>
        <w:spacing w:before="0" w:after="166"/>
        <w:ind w:left="0" w:right="0" w:firstLine="0"/>
      </w:pPr>
      <w:r>
        <w:rPr>
          <w:lang w:val="en-US" w:eastAsia="en-US" w:bidi="en-US"/>
          <w:w w:val="100"/>
          <w:spacing w:val="0"/>
          <w:color w:val="000000"/>
          <w:position w:val="0"/>
        </w:rPr>
        <w:t>John D. Cannon, CML (703) 960-6413</w:t>
      </w:r>
    </w:p>
    <w:p>
      <w:pPr>
        <w:pStyle w:val="Style66"/>
        <w:framePr w:w="1204" w:h="1607" w:hRule="exact" w:wrap="none" w:vAnchor="page" w:hAnchor="page" w:x="8533" w:y="271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68"/>
        <w:framePr w:w="1204" w:h="1607" w:hRule="exact" w:wrap="none" w:vAnchor="page" w:hAnchor="page" w:x="8533" w:y="271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68"/>
        <w:numPr>
          <w:ilvl w:val="0"/>
          <w:numId w:val="1"/>
        </w:numPr>
        <w:framePr w:w="1204" w:h="1607" w:hRule="exact" w:wrap="none" w:vAnchor="page" w:hAnchor="page" w:x="8533" w:y="2717"/>
        <w:tabs>
          <w:tab w:leader="none" w:pos="307" w:val="left"/>
        </w:tabs>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845-3434 William L Young, CML</w:t>
      </w:r>
    </w:p>
    <w:p>
      <w:pPr>
        <w:pStyle w:val="Style68"/>
        <w:numPr>
          <w:ilvl w:val="0"/>
          <w:numId w:val="1"/>
        </w:numPr>
        <w:framePr w:w="1204" w:h="1607" w:hRule="exact" w:wrap="none" w:vAnchor="page" w:hAnchor="page" w:x="8533" w:y="2717"/>
        <w:tabs>
          <w:tab w:leader="none" w:pos="254"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66"/>
        <w:framePr w:w="1208" w:h="756" w:hRule="exact" w:wrap="none" w:vAnchor="page" w:hAnchor="page" w:x="8533" w:y="447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68"/>
        <w:framePr w:w="1208" w:h="756" w:hRule="exact" w:wrap="none" w:vAnchor="page" w:hAnchor="page" w:x="8533" w:y="447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xml:space="preserve">Thomas W. Tate (850) 476-4211 Donald E. </w:t>
      </w:r>
      <w:r>
        <w:rPr>
          <w:rStyle w:val="CharStyle70"/>
        </w:rPr>
        <w:t xml:space="preserve">Rule, </w:t>
      </w:r>
      <w:r>
        <w:rPr>
          <w:lang w:val="en-US" w:eastAsia="en-US" w:bidi="en-US"/>
          <w:w w:val="100"/>
          <w:spacing w:val="0"/>
          <w:color w:val="000000"/>
          <w:position w:val="0"/>
        </w:rPr>
        <w:t>CML (601) 324-2658</w:t>
      </w:r>
    </w:p>
    <w:p>
      <w:pPr>
        <w:pStyle w:val="Style66"/>
        <w:framePr w:w="1400" w:h="758" w:hRule="exact" w:wrap="none" w:vAnchor="page" w:hAnchor="page" w:x="8528" w:y="536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71"/>
        <w:framePr w:w="1400" w:h="758" w:hRule="exact" w:wrap="none" w:vAnchor="page" w:hAnchor="page" w:x="8528" w:y="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E. Blum, CML, CPS (517) 482-5809 Tom Ripp, CRL (608) 262-3831</w:t>
      </w:r>
    </w:p>
    <w:p>
      <w:pPr>
        <w:pStyle w:val="Style61"/>
        <w:framePr w:w="8297" w:h="3122" w:hRule="exact" w:wrap="none" w:vAnchor="page" w:hAnchor="page" w:x="63" w:y="6303"/>
        <w:widowControl w:val="0"/>
        <w:keepNext w:val="0"/>
        <w:keepLines w:val="0"/>
        <w:shd w:val="clear" w:color="auto" w:fill="auto"/>
        <w:bidi w:val="0"/>
        <w:spacing w:before="0" w:after="171" w:line="170" w:lineRule="exact"/>
        <w:ind w:left="1600" w:right="5203" w:firstLine="0"/>
      </w:pPr>
      <w:r>
        <w:rPr>
          <w:lang w:val="en-US" w:eastAsia="en-US" w:bidi="en-US"/>
          <w:w w:val="100"/>
          <w:spacing w:val="0"/>
          <w:color w:val="000000"/>
          <w:position w:val="0"/>
        </w:rPr>
        <w:t>ALOA Professional Staff</w:t>
        <w:br/>
        <w:t>Executive Director</w:t>
      </w:r>
    </w:p>
    <w:p>
      <w:pPr>
        <w:pStyle w:val="Style61"/>
        <w:framePr w:w="8297" w:h="3122" w:hRule="exact" w:wrap="none" w:vAnchor="page" w:hAnchor="page" w:x="63" w:y="6303"/>
        <w:widowControl w:val="0"/>
        <w:keepNext w:val="0"/>
        <w:keepLines w:val="0"/>
        <w:shd w:val="clear" w:color="auto" w:fill="auto"/>
        <w:bidi w:val="0"/>
        <w:spacing w:before="0" w:after="191" w:line="182" w:lineRule="exact"/>
        <w:ind w:left="0" w:right="5203" w:firstLine="0"/>
      </w:pPr>
      <w:r>
        <w:rPr>
          <w:lang w:val="en-US" w:eastAsia="en-US" w:bidi="en-US"/>
          <w:w w:val="100"/>
          <w:spacing w:val="0"/>
          <w:color w:val="000000"/>
          <w:position w:val="0"/>
        </w:rPr>
        <w:t>Operations Manager</w:t>
      </w:r>
    </w:p>
    <w:p>
      <w:pPr>
        <w:pStyle w:val="Style61"/>
        <w:framePr w:w="8297" w:h="3122" w:hRule="exact" w:wrap="none" w:vAnchor="page" w:hAnchor="page" w:x="63" w:y="6303"/>
        <w:widowControl w:val="0"/>
        <w:keepNext w:val="0"/>
        <w:keepLines w:val="0"/>
        <w:shd w:val="clear" w:color="auto" w:fill="auto"/>
        <w:bidi w:val="0"/>
        <w:spacing w:before="0" w:after="169" w:line="168" w:lineRule="exact"/>
        <w:ind w:left="1520" w:right="5203" w:firstLine="0"/>
      </w:pPr>
      <w:r>
        <w:rPr>
          <w:lang w:val="en-US" w:eastAsia="en-US" w:bidi="en-US"/>
          <w:w w:val="100"/>
          <w:spacing w:val="0"/>
          <w:color w:val="000000"/>
          <w:position w:val="0"/>
        </w:rPr>
        <w:t>Comptroller</w:t>
        <w:br/>
        <w:t>Government Affairs Manager</w:t>
      </w:r>
    </w:p>
    <w:p>
      <w:pPr>
        <w:pStyle w:val="Style61"/>
        <w:framePr w:w="8297" w:h="3122" w:hRule="exact" w:wrap="none" w:vAnchor="page" w:hAnchor="page" w:x="63" w:y="6303"/>
        <w:widowControl w:val="0"/>
        <w:keepNext w:val="0"/>
        <w:keepLines w:val="0"/>
        <w:shd w:val="clear" w:color="auto" w:fill="auto"/>
        <w:bidi w:val="0"/>
        <w:spacing w:before="0" w:after="190" w:line="182" w:lineRule="exact"/>
        <w:ind w:left="0" w:right="5203" w:firstLine="0"/>
      </w:pPr>
      <w:r>
        <w:rPr>
          <w:lang w:val="en-US" w:eastAsia="en-US" w:bidi="en-US"/>
          <w:w w:val="100"/>
          <w:spacing w:val="0"/>
          <w:color w:val="000000"/>
          <w:position w:val="0"/>
        </w:rPr>
        <w:t>PRP/Education Manager</w:t>
      </w:r>
    </w:p>
    <w:p>
      <w:pPr>
        <w:pStyle w:val="Style61"/>
        <w:framePr w:w="8297" w:h="3122" w:hRule="exact" w:wrap="none" w:vAnchor="page" w:hAnchor="page" w:x="63" w:y="6303"/>
        <w:widowControl w:val="0"/>
        <w:keepNext w:val="0"/>
        <w:keepLines w:val="0"/>
        <w:shd w:val="clear" w:color="auto" w:fill="auto"/>
        <w:bidi w:val="0"/>
        <w:spacing w:before="0" w:after="179" w:line="169" w:lineRule="exact"/>
        <w:ind w:left="1520" w:right="5203" w:firstLine="0"/>
      </w:pPr>
      <w:r>
        <w:rPr>
          <w:lang w:val="en-US" w:eastAsia="en-US" w:bidi="en-US"/>
          <w:w w:val="100"/>
          <w:spacing w:val="0"/>
          <w:color w:val="000000"/>
          <w:position w:val="0"/>
        </w:rPr>
        <w:t>PRP/Education Coordinator</w:t>
        <w:br/>
        <w:t>Membership Coordinator</w:t>
        <w:br/>
        <w:t>Meetings Coordinator</w:t>
        <w:br/>
        <w:t>Chapters &amp; Regional</w:t>
        <w:br/>
        <w:t>Associations Liaison</w:t>
      </w:r>
    </w:p>
    <w:p>
      <w:pPr>
        <w:pStyle w:val="Style61"/>
        <w:framePr w:w="8297" w:h="3122" w:hRule="exact" w:wrap="none" w:vAnchor="page" w:hAnchor="page" w:x="63" w:y="6303"/>
        <w:widowControl w:val="0"/>
        <w:keepNext w:val="0"/>
        <w:keepLines w:val="0"/>
        <w:shd w:val="clear" w:color="auto" w:fill="auto"/>
        <w:bidi w:val="0"/>
        <w:spacing w:before="0" w:after="0" w:line="170" w:lineRule="exact"/>
        <w:ind w:left="1520" w:right="5203" w:firstLine="0"/>
      </w:pPr>
      <w:r>
        <w:rPr>
          <w:lang w:val="en-US" w:eastAsia="en-US" w:bidi="en-US"/>
          <w:w w:val="100"/>
          <w:spacing w:val="0"/>
          <w:color w:val="000000"/>
          <w:position w:val="0"/>
        </w:rPr>
        <w:t>Information Systems Manager</w:t>
        <w:br/>
        <w:t>Receptionist</w:t>
      </w:r>
    </w:p>
    <w:p>
      <w:pPr>
        <w:pStyle w:val="Style61"/>
        <w:framePr w:w="1544" w:h="2950" w:hRule="exact" w:wrap="none" w:vAnchor="page" w:hAnchor="page" w:x="3262" w:y="647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61"/>
        <w:framePr w:w="1544" w:h="2950" w:hRule="exact" w:wrap="none" w:vAnchor="page" w:hAnchor="page" w:x="3262" w:y="6476"/>
        <w:widowControl w:val="0"/>
        <w:keepNext w:val="0"/>
        <w:keepLines w:val="0"/>
        <w:shd w:val="clear" w:color="auto" w:fill="auto"/>
        <w:bidi w:val="0"/>
        <w:jc w:val="left"/>
        <w:spacing w:before="0"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Kathy J. Romo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"mailto:david@aloa.iofifice.com" </w:instrText>
      </w:r>
      <w:r>
        <w:fldChar w:fldCharType="separate"/>
      </w:r>
      <w:r>
        <w:rPr>
          <w:lang w:val="en-US" w:eastAsia="en-US" w:bidi="en-US"/>
          <w:w w:val="100"/>
          <w:spacing w:val="0"/>
          <w:color w:val="000000"/>
          <w:position w:val="0"/>
        </w:rPr>
        <w:t>david@aloa.iofifice.com</w:t>
      </w:r>
      <w:r>
        <w:fldChar w:fldCharType="end"/>
      </w:r>
      <w:r>
        <w:rPr>
          <w:lang w:val="en-US" w:eastAsia="en-US" w:bidi="en-US"/>
          <w:w w:val="100"/>
          <w:spacing w:val="0"/>
          <w:color w:val="000000"/>
          <w:position w:val="0"/>
        </w:rPr>
        <w:t xml:space="preserve"> Ashley Spencer Shelly Jett Thom Terry</w:t>
      </w:r>
    </w:p>
    <w:p>
      <w:pPr>
        <w:pStyle w:val="Style61"/>
        <w:framePr w:w="1544" w:h="2950" w:hRule="exact" w:wrap="none" w:vAnchor="page" w:hAnchor="page" w:x="3262" w:y="647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Randy McChristian Barbara Ortiz</w:t>
      </w:r>
    </w:p>
    <w:p>
      <w:pPr>
        <w:framePr w:wrap="none" w:vAnchor="page" w:hAnchor="page" w:x="63" w:y="9594"/>
        <w:widowControl w:val="0"/>
        <w:rPr>
          <w:sz w:val="2"/>
          <w:szCs w:val="2"/>
        </w:rPr>
      </w:pPr>
      <w:r>
        <w:pict>
          <v:shape id="_x0000_s1036" type="#_x0000_t75" style="width:415pt;height:70pt;">
            <v:imagedata r:id="rId25" r:href="rId26"/>
          </v:shape>
        </w:pict>
      </w:r>
    </w:p>
    <w:p>
      <w:pPr>
        <w:pStyle w:val="Style68"/>
        <w:framePr w:w="8297" w:h="4339" w:hRule="exact" w:wrap="none" w:vAnchor="page" w:hAnchor="page" w:x="63" w:y="11155"/>
        <w:widowControl w:val="0"/>
        <w:keepNext w:val="0"/>
        <w:keepLines w:val="0"/>
        <w:shd w:val="clear" w:color="auto" w:fill="auto"/>
        <w:bidi w:val="0"/>
        <w:jc w:val="left"/>
        <w:spacing w:before="0" w:after="0" w:line="158" w:lineRule="exact"/>
        <w:ind w:left="260" w:right="520" w:firstLine="0"/>
      </w:pPr>
      <w:r>
        <w:rPr>
          <w:rStyle w:val="CharStyle73"/>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68"/>
        <w:framePr w:w="8297" w:h="4339" w:hRule="exact" w:wrap="none" w:vAnchor="page" w:hAnchor="page" w:x="63" w:y="11155"/>
        <w:widowControl w:val="0"/>
        <w:keepNext w:val="0"/>
        <w:keepLines w:val="0"/>
        <w:shd w:val="clear" w:color="auto" w:fill="auto"/>
        <w:bidi w:val="0"/>
        <w:jc w:val="left"/>
        <w:spacing w:before="0" w:after="0" w:line="158" w:lineRule="exact"/>
        <w:ind w:left="260" w:right="460" w:firstLine="0"/>
      </w:pPr>
      <w:r>
        <w:rPr>
          <w:lang w:val="en-US" w:eastAsia="en-US" w:bidi="en-US"/>
          <w:w w:val="100"/>
          <w:spacing w:val="0"/>
          <w:color w:val="000000"/>
          <w:position w:val="0"/>
        </w:rPr>
        <w:t xml:space="preserve">Policies: </w:t>
      </w:r>
      <w:r>
        <w:rPr>
          <w:rStyle w:val="CharStyle74"/>
        </w:rPr>
        <w:t>Keynoted</w:t>
      </w:r>
      <w:r>
        <w:rPr>
          <w:lang w:val="en-US" w:eastAsia="en-US" w:bidi="en-US"/>
          <w:w w:val="100"/>
          <w:spacing w:val="0"/>
          <w:color w:val="000000"/>
          <w:position w:val="0"/>
        </w:rPr>
        <w:t xml:space="preserve"> is the official publication of the Associated Locksmiths of America, Inc. (ALOA). </w:t>
      </w:r>
      <w:r>
        <w:rPr>
          <w:rStyle w:val="CharStyle74"/>
        </w:rPr>
        <w:t>Keynote</w:t>
      </w:r>
      <w:r>
        <w:rPr>
          <w:lang w:val="en-US" w:eastAsia="en-US" w:bidi="en-US"/>
          <w:w w:val="100"/>
          <w:spacing w:val="0"/>
          <w:color w:val="000000"/>
          <w:position w:val="0"/>
        </w:rPr>
        <w:t xml:space="preserve">s®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7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68"/>
        <w:framePr w:w="8297" w:h="4339" w:hRule="exact" w:wrap="none" w:vAnchor="page" w:hAnchor="page" w:x="63" w:y="11155"/>
        <w:widowControl w:val="0"/>
        <w:keepNext w:val="0"/>
        <w:keepLines w:val="0"/>
        <w:shd w:val="clear" w:color="auto" w:fill="auto"/>
        <w:bidi w:val="0"/>
        <w:jc w:val="left"/>
        <w:spacing w:before="0" w:after="0" w:line="158" w:lineRule="exact"/>
        <w:ind w:left="260" w:right="520" w:firstLine="0"/>
      </w:pPr>
      <w:r>
        <w:rPr>
          <w:rStyle w:val="CharStyle73"/>
        </w:rPr>
        <w:t xml:space="preserve">Authors’ Payment: </w:t>
      </w:r>
      <w:r>
        <w:rPr>
          <w:lang w:val="en-US" w:eastAsia="en-US" w:bidi="en-US"/>
          <w:w w:val="100"/>
          <w:spacing w:val="0"/>
          <w:color w:val="000000"/>
          <w:position w:val="0"/>
        </w:rPr>
        <w:t xml:space="preserve">Payment for eligible submissions to </w:t>
      </w:r>
      <w:r>
        <w:rPr>
          <w:rStyle w:val="CharStyle74"/>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7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4"/>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68"/>
        <w:framePr w:w="8297" w:h="4339" w:hRule="exact" w:wrap="none" w:vAnchor="page" w:hAnchor="page" w:x="63" w:y="11155"/>
        <w:widowControl w:val="0"/>
        <w:keepNext w:val="0"/>
        <w:keepLines w:val="0"/>
        <w:shd w:val="clear" w:color="auto" w:fill="auto"/>
        <w:bidi w:val="0"/>
        <w:jc w:val="left"/>
        <w:spacing w:before="0" w:after="0" w:line="158" w:lineRule="exact"/>
        <w:ind w:left="260" w:right="460" w:firstLine="8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 that promote a particular company’s products or services.</w:t>
      </w:r>
    </w:p>
    <w:p>
      <w:pPr>
        <w:pStyle w:val="Style68"/>
        <w:framePr w:w="8297" w:h="4339" w:hRule="exact" w:wrap="none" w:vAnchor="page" w:hAnchor="page" w:x="63" w:y="11155"/>
        <w:widowControl w:val="0"/>
        <w:keepNext w:val="0"/>
        <w:keepLines w:val="0"/>
        <w:shd w:val="clear" w:color="auto" w:fill="auto"/>
        <w:bidi w:val="0"/>
        <w:jc w:val="left"/>
        <w:spacing w:before="0" w:after="0" w:line="158" w:lineRule="exact"/>
        <w:ind w:left="260" w:right="460" w:firstLine="0"/>
      </w:pPr>
      <w:r>
        <w:rPr>
          <w:rStyle w:val="CharStyle7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68"/>
        <w:framePr w:w="8297" w:h="4339" w:hRule="exact" w:wrap="none" w:vAnchor="page" w:hAnchor="page" w:x="63" w:y="11155"/>
        <w:widowControl w:val="0"/>
        <w:keepNext w:val="0"/>
        <w:keepLines w:val="0"/>
        <w:shd w:val="clear" w:color="auto" w:fill="auto"/>
        <w:bidi w:val="0"/>
        <w:jc w:val="left"/>
        <w:spacing w:before="0" w:after="0" w:line="158" w:lineRule="exact"/>
        <w:ind w:left="260" w:right="460" w:firstLine="0"/>
      </w:pPr>
      <w:r>
        <w:rPr>
          <w:rStyle w:val="CharStyle74"/>
        </w:rPr>
        <w:t>Keynotef</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74"/>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66"/>
        <w:framePr w:w="1693" w:h="3916" w:hRule="exact" w:wrap="none" w:vAnchor="page" w:hAnchor="page" w:x="8528" w:y="6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71"/>
        <w:framePr w:w="1693" w:h="3916" w:hRule="exact" w:wrap="none" w:vAnchor="page" w:hAnchor="page" w:x="8528" w:y="6271"/>
        <w:widowControl w:val="0"/>
        <w:keepNext w:val="0"/>
        <w:keepLines w:val="0"/>
        <w:shd w:val="clear" w:color="auto" w:fill="auto"/>
        <w:bidi w:val="0"/>
        <w:jc w:val="left"/>
        <w:spacing w:before="0" w:after="172" w:line="129" w:lineRule="exact"/>
        <w:ind w:left="0" w:right="0" w:firstLine="0"/>
      </w:pPr>
      <w:r>
        <w:rPr>
          <w:lang w:val="en-US" w:eastAsia="en-US" w:bidi="en-US"/>
          <w:w w:val="100"/>
          <w:spacing w:val="0"/>
          <w:color w:val="000000"/>
          <w:position w:val="0"/>
        </w:rPr>
        <w:t>Randy L. Simpson, CML (713) 780-7026</w:t>
      </w:r>
    </w:p>
    <w:p>
      <w:pPr>
        <w:pStyle w:val="Style66"/>
        <w:framePr w:w="1693" w:h="3916" w:hRule="exact" w:wrap="none" w:vAnchor="page" w:hAnchor="page" w:x="8528" w:y="627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71"/>
        <w:framePr w:w="1693" w:h="3916" w:hRule="exact" w:wrap="none" w:vAnchor="page" w:hAnchor="page" w:x="8528" w:y="6271"/>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Gordon R. Racine, CML (719) 384-4707 John A. Ilk CRL (602) 420-2174</w:t>
      </w:r>
    </w:p>
    <w:p>
      <w:pPr>
        <w:pStyle w:val="Style66"/>
        <w:framePr w:w="1693" w:h="3916" w:hRule="exact" w:wrap="none" w:vAnchor="page" w:hAnchor="page" w:x="8528" w:y="6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71"/>
        <w:framePr w:w="1693" w:h="3916" w:hRule="exact" w:wrap="none" w:vAnchor="page" w:hAnchor="page" w:x="8528" w:y="6271"/>
        <w:widowControl w:val="0"/>
        <w:keepNext w:val="0"/>
        <w:keepLines w:val="0"/>
        <w:shd w:val="clear" w:color="auto" w:fill="auto"/>
        <w:bidi w:val="0"/>
        <w:jc w:val="left"/>
        <w:spacing w:before="0" w:after="180" w:line="129" w:lineRule="exact"/>
        <w:ind w:left="0" w:right="0" w:firstLine="0"/>
      </w:pPr>
      <w:r>
        <w:rPr>
          <w:lang w:val="en-US" w:eastAsia="en-US" w:bidi="en-US"/>
          <w:w w:val="100"/>
          <w:spacing w:val="0"/>
          <w:color w:val="000000"/>
          <w:position w:val="0"/>
        </w:rPr>
        <w:t>Scott L. Henke, CRL, CPS (907) 248-3785</w:t>
      </w:r>
    </w:p>
    <w:p>
      <w:pPr>
        <w:pStyle w:val="Style66"/>
        <w:framePr w:w="1693" w:h="3916" w:hRule="exact" w:wrap="none" w:vAnchor="page" w:hAnchor="page" w:x="8528" w:y="6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68"/>
        <w:framePr w:w="1693" w:h="3916" w:hRule="exact" w:wrap="none" w:vAnchor="page" w:hAnchor="page" w:x="8528" w:y="6271"/>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Judd Penske (800) 634-5465</w:t>
      </w:r>
    </w:p>
    <w:p>
      <w:pPr>
        <w:pStyle w:val="Style66"/>
        <w:framePr w:w="1693" w:h="3916" w:hRule="exact" w:wrap="none" w:vAnchor="page" w:hAnchor="page" w:x="8528" w:y="627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Trustees</w:t>
      </w:r>
    </w:p>
    <w:p>
      <w:pPr>
        <w:pStyle w:val="Style71"/>
        <w:framePr w:w="1693" w:h="3916" w:hRule="exact" w:wrap="none" w:vAnchor="page" w:hAnchor="page" w:x="8528" w:y="627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Dallas Brooks</w:t>
      </w:r>
    </w:p>
    <w:p>
      <w:pPr>
        <w:pStyle w:val="Style68"/>
        <w:framePr w:w="1693" w:h="3916" w:hRule="exact" w:wrap="none" w:vAnchor="page" w:hAnchor="page" w:x="8528" w:y="627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(334) 826-8990</w:t>
      </w:r>
    </w:p>
    <w:p>
      <w:pPr>
        <w:pStyle w:val="Style71"/>
        <w:framePr w:w="1693" w:h="3916" w:hRule="exact" w:wrap="none" w:vAnchor="page" w:hAnchor="page" w:x="8528" w:y="627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68"/>
        <w:framePr w:w="1693" w:h="3916" w:hRule="exact" w:wrap="none" w:vAnchor="page" w:hAnchor="page" w:x="8528" w:y="627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71"/>
        <w:framePr w:w="1693" w:h="3916" w:hRule="exact" w:wrap="none" w:vAnchor="page" w:hAnchor="page" w:x="8528" w:y="627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68"/>
        <w:framePr w:w="1693" w:h="3916" w:hRule="exact" w:wrap="none" w:vAnchor="page" w:hAnchor="page" w:x="8528" w:y="627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71"/>
        <w:framePr w:w="1693" w:h="3916" w:hRule="exact" w:wrap="none" w:vAnchor="page" w:hAnchor="page" w:x="8528" w:y="627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68"/>
        <w:framePr w:w="1693" w:h="3916" w:hRule="exact" w:wrap="none" w:vAnchor="page" w:hAnchor="page" w:x="8528" w:y="627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66"/>
        <w:framePr w:w="2014" w:h="2768" w:hRule="exact" w:wrap="none" w:vAnchor="page" w:hAnchor="page" w:x="8528" w:y="1035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68"/>
        <w:framePr w:w="2014" w:h="2768" w:hRule="exact" w:wrap="none" w:vAnchor="page" w:hAnchor="page" w:x="8528" w:y="1035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75"/>
        <w:framePr w:wrap="none" w:vAnchor="page" w:hAnchor="page" w:x="8778" w:y="15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77"/>
        <w:framePr w:wrap="none" w:vAnchor="page" w:hAnchor="page" w:x="10566" w:y="15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li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86.2pt;margin-top:87.2pt;width:22.3pt;height:198.5pt;z-index:-251658240;mso-position-horizontal-relative:page;mso-position-vertical-relative:page;z-index:-251658745" fillcolor="#140E10" stroked="f"/>
        </w:pict>
      </w:r>
    </w:p>
    <w:p>
      <w:pPr>
        <w:pStyle w:val="Style79"/>
        <w:framePr w:wrap="none" w:vAnchor="page" w:hAnchor="page" w:x="1344" w:y="3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3955" w:y="3181"/>
        <w:widowControl w:val="0"/>
        <w:rPr>
          <w:sz w:val="2"/>
          <w:szCs w:val="2"/>
        </w:rPr>
      </w:pPr>
      <w:r>
        <w:pict>
          <v:shape id="_x0000_s1037" type="#_x0000_t75" style="width:23pt;height:52pt;">
            <v:imagedata r:id="rId27" r:href="rId28"/>
          </v:shape>
        </w:pict>
      </w:r>
    </w:p>
    <w:p>
      <w:pPr>
        <w:framePr w:wrap="none" w:vAnchor="page" w:hAnchor="page" w:x="360" w:y="4424"/>
        <w:widowControl w:val="0"/>
        <w:rPr>
          <w:sz w:val="2"/>
          <w:szCs w:val="2"/>
        </w:rPr>
      </w:pPr>
      <w:r>
        <w:pict>
          <v:shape id="_x0000_s1038" type="#_x0000_t75" style="width:192pt;height:334pt;">
            <v:imagedata r:id="rId29" r:href="rId30"/>
          </v:shape>
        </w:pict>
      </w:r>
    </w:p>
    <w:p>
      <w:pPr>
        <w:pStyle w:val="Style59"/>
        <w:framePr w:w="6019" w:h="2415" w:hRule="exact" w:wrap="none" w:vAnchor="page" w:hAnchor="page" w:x="4248" w:y="447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ALOA Board held the Spring Board Meeting in Las Vegas, NV, the site of the ALOA 2000 Convention and Security Expo, July 24-30, 2000. One of the Board’s goals is to have input from other industry related organizations at board meetings. This gives the board members more information on which to base decisions. At the meeting we had several guests, including the president of the Safe and Vault Technicians Association, Skip Eckert; the president of the Institutional Locksmiths Association, Phillip Rovenolt and the president of the National Burglar and Fire Alarm Association, Dan Jacquish. I thank these gentlemen for providing information and insight to the ALOA Board to help in planning the future of ALOA.</w:t>
      </w:r>
    </w:p>
    <w:p>
      <w:pPr>
        <w:pStyle w:val="Style59"/>
        <w:framePr w:w="6019" w:h="1471" w:hRule="exact" w:wrap="none" w:vAnchor="page" w:hAnchor="page" w:x="4248" w:y="719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Another of the board’s goals is to become more cooperative with state and local associations, particularly where education and legislation are concerned. We have developed the Affiliate Association Program to address this goal. The purpose of this program is to create an avenue for the exchange of information and ideas between local associations and ALOA. We will be sending out more information to all of the locksmith associations very soon.</w:t>
      </w:r>
    </w:p>
    <w:p>
      <w:pPr>
        <w:pStyle w:val="Style59"/>
        <w:framePr w:w="6019" w:h="2404" w:hRule="exact" w:wrap="none" w:vAnchor="page" w:hAnchor="page" w:x="4248" w:y="897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In April, I attended the Master Locksmiths Association of New Jersey’s convention. This was a great opportunity to meet members and other locksmiths and to gain insight into the concerns they have about ALOA and our industry in general. The Saturday evening Gala banquet was terrific as always, Nick Ambrosi and his group did another outstanding job, it was really a first class affair. I was very fortunate to be seated with Martin Jordan from Gorman, Maine, and Jim Dunlap from Arlington, Va., who were attending the convention for the first time. We had a wonderful evening. If you have never attended an MLANJ Convention, you should make a point of going.</w:t>
      </w:r>
    </w:p>
    <w:p>
      <w:pPr>
        <w:pStyle w:val="Style59"/>
        <w:framePr w:w="6019" w:h="2156" w:hRule="exact" w:wrap="none" w:vAnchor="page" w:hAnchor="page" w:x="4248" w:y="116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ALOA will also have representation at the Security Hardware Distributors Association (SHDA) meeting. Formerly known as the Locksmith Suppliers Distributors Association, they recently changed their name to SHDA. Speaking of changing names, I would like to thank everyone who responded to my editorial about changing the name of our association. I received a lot of good information and some very good suggestions. Kim Koehlinger of Fort Wayne, Ind., suggested IITASPA, International Incredibly Talented and Amazing Security Professionals Association. Thanks to Kim, but I think we’re going to have to give it a little more thought.</w:t>
      </w:r>
    </w:p>
    <w:p>
      <w:pPr>
        <w:framePr w:wrap="none" w:vAnchor="page" w:hAnchor="page" w:x="4301" w:y="14038"/>
        <w:widowControl w:val="0"/>
        <w:rPr>
          <w:sz w:val="2"/>
          <w:szCs w:val="2"/>
        </w:rPr>
      </w:pPr>
      <w:r>
        <w:pict>
          <v:shape id="_x0000_s1039" type="#_x0000_t75" style="width:56pt;height:36pt;">
            <v:imagedata r:id="rId31" r:href="rId32"/>
          </v:shape>
        </w:pict>
      </w:r>
    </w:p>
    <w:p>
      <w:pPr>
        <w:pStyle w:val="Style81"/>
        <w:framePr w:wrap="none" w:vAnchor="page" w:hAnchor="page" w:x="5808" w:y="14264"/>
        <w:widowControl w:val="0"/>
        <w:keepNext w:val="0"/>
        <w:keepLines w:val="0"/>
        <w:shd w:val="clear" w:color="auto" w:fill="auto"/>
        <w:bidi w:val="0"/>
        <w:jc w:val="left"/>
        <w:spacing w:before="0" w:after="0"/>
        <w:ind w:left="0" w:right="0" w:firstLine="0"/>
      </w:pPr>
      <w:r>
        <w:rPr>
          <w:rStyle w:val="CharStyle83"/>
          <w:i/>
          <w:iCs/>
        </w:rPr>
        <w:t>'AJL£a*jA*\.</w:t>
      </w:r>
    </w:p>
    <w:p>
      <w:pPr>
        <w:pStyle w:val="Style59"/>
        <w:framePr w:wrap="none" w:vAnchor="page" w:hAnchor="page" w:x="4248" w:y="14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52"/>
        <w:framePr w:wrap="none" w:vAnchor="page" w:hAnchor="page" w:x="2501" w:y="15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423" w:y="15724"/>
        <w:widowControl w:val="0"/>
        <w:keepNext w:val="0"/>
        <w:keepLines w:val="0"/>
        <w:shd w:val="clear" w:color="auto" w:fill="auto"/>
        <w:bidi w:val="0"/>
        <w:jc w:val="left"/>
        <w:spacing w:before="0" w:after="0" w:line="248" w:lineRule="exact"/>
        <w:ind w:left="140" w:right="0" w:firstLine="0"/>
      </w:pPr>
      <w:r>
        <w:rPr>
          <w:rStyle w:val="CharStyle84"/>
          <w:b w:val="0"/>
          <w:bCs w:val="0"/>
          <w:i w:val="0"/>
          <w:iCs w:val="0"/>
        </w:rPr>
        <w:t xml:space="preserve">I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0" type="#_x0000_t75" style="position:absolute;margin-left:270.2pt;margin-top:701.85pt;width:25.9pt;height:36pt;z-index:-251658744;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2.8pt;margin-top:34pt;width:589.45pt;height:741.9pt;z-index:-251658240;mso-position-horizontal-relative:page;mso-position-vertical-relative:page;z-index:-251658743" fillcolor="#0B0A0E" stroked="f"/>
        </w:pict>
      </w:r>
    </w:p>
    <w:p>
      <w:pPr>
        <w:pStyle w:val="Style85"/>
        <w:framePr w:wrap="none" w:vAnchor="page" w:hAnchor="page" w:x="1506" w:y="8778"/>
        <w:widowControl w:val="0"/>
        <w:keepNext w:val="0"/>
        <w:keepLines w:val="0"/>
        <w:shd w:val="clear" w:color="auto" w:fill="000000"/>
        <w:bidi w:val="0"/>
        <w:jc w:val="left"/>
        <w:spacing w:before="0" w:after="0"/>
        <w:ind w:left="0" w:right="0" w:firstLine="0"/>
      </w:pPr>
      <w:bookmarkStart w:id="5" w:name="bookmark5"/>
      <w:r>
        <w:rPr>
          <w:rStyle w:val="CharStyle87"/>
          <w:b/>
          <w:bCs/>
        </w:rPr>
        <w:t>A duplicate key can come back to bite you.</w:t>
      </w:r>
      <w:bookmarkEnd w:id="5"/>
    </w:p>
    <w:p>
      <w:pPr>
        <w:pStyle w:val="Style88"/>
        <w:framePr w:w="8707" w:h="3843" w:hRule="exact" w:wrap="none" w:vAnchor="page" w:hAnchor="page" w:x="1506" w:y="9925"/>
        <w:widowControl w:val="0"/>
        <w:keepNext w:val="0"/>
        <w:keepLines w:val="0"/>
        <w:shd w:val="clear" w:color="auto" w:fill="000000"/>
        <w:bidi w:val="0"/>
        <w:jc w:val="left"/>
        <w:spacing w:before="0" w:after="0"/>
        <w:ind w:left="96" w:right="29" w:firstLine="0"/>
      </w:pPr>
      <w:r>
        <w:rPr>
          <w:rStyle w:val="CharStyle90"/>
        </w:rPr>
        <w:t xml:space="preserve">^ E </w:t>
      </w:r>
      <w:r>
        <w:rPr>
          <w:rStyle w:val="CharStyle91"/>
        </w:rPr>
        <w:t xml:space="preserve">V </w:t>
      </w:r>
      <w:r>
        <w:rPr>
          <w:rStyle w:val="CharStyle90"/>
        </w:rPr>
        <w:t xml:space="preserve">E R E </w:t>
      </w:r>
      <w:r>
        <w:rPr>
          <w:rStyle w:val="CharStyle91"/>
        </w:rPr>
        <w:t xml:space="preserve">S </w:t>
      </w:r>
      <w:r>
        <w:rPr>
          <w:rStyle w:val="CharStyle90"/>
        </w:rPr>
        <w:t>T„|</w:t>
      </w:r>
      <w:r>
        <w:rPr>
          <w:rStyle w:val="CharStyle92"/>
        </w:rPr>
        <w:t xml:space="preserve"> </w:t>
      </w:r>
      <w:r>
        <w:rPr>
          <w:rStyle w:val="CharStyle93"/>
        </w:rPr>
        <w:t>introducing a new patented key control system</w:t>
      </w:r>
    </w:p>
    <w:p>
      <w:pPr>
        <w:pStyle w:val="Style88"/>
        <w:framePr w:w="8707" w:h="3843" w:hRule="exact" w:wrap="none" w:vAnchor="page" w:hAnchor="page" w:x="1506" w:y="9925"/>
        <w:widowControl w:val="0"/>
        <w:keepNext w:val="0"/>
        <w:keepLines w:val="0"/>
        <w:shd w:val="clear" w:color="auto" w:fill="000000"/>
        <w:bidi w:val="0"/>
        <w:jc w:val="left"/>
        <w:spacing w:before="0" w:after="0"/>
        <w:ind w:left="0" w:right="29" w:firstLine="0"/>
      </w:pPr>
      <w:r>
        <w:rPr>
          <w:rStyle w:val="CharStyle93"/>
        </w:rPr>
        <w:t>from the industry leader in life safety and security. Schlage's Everest™ family</w:t>
        <w:br/>
        <w:t>features a distinctive new key and includes a complete line of open and restricted</w:t>
        <w:br/>
        <w:t>keyways, allowing you to select the level of key control you desire. The Everest</w:t>
        <w:br/>
        <w:t>product line is protected by new utility patents to prevent the manufacture and</w:t>
        <w:br/>
        <w:t>distribution of aftermarket key blanks by anyone else but Schlage. A full range</w:t>
        <w:br/>
        <w:t>of Everest cylinders and locksets are available to retrofit into your existing door</w:t>
        <w:br/>
        <w:t>hardware or for new construction. Find out how Schlage can assist you in</w:t>
        <w:br/>
        <w:t>managing your key system to improve security. Call us</w:t>
      </w:r>
    </w:p>
    <w:p>
      <w:pPr>
        <w:pStyle w:val="Style88"/>
        <w:framePr w:w="8707" w:h="3843" w:hRule="exact" w:wrap="none" w:vAnchor="page" w:hAnchor="page" w:x="1506" w:y="9925"/>
        <w:widowControl w:val="0"/>
        <w:keepNext w:val="0"/>
        <w:keepLines w:val="0"/>
        <w:shd w:val="clear" w:color="auto" w:fill="000000"/>
        <w:bidi w:val="0"/>
        <w:jc w:val="left"/>
        <w:spacing w:before="0" w:after="0"/>
        <w:ind w:left="0" w:right="4320" w:firstLine="0"/>
      </w:pPr>
      <w:r>
        <w:rPr>
          <w:rStyle w:val="CharStyle93"/>
        </w:rPr>
        <w:t>at 1-800-847-1864 for more information.</w:t>
      </w:r>
    </w:p>
    <w:p>
      <w:pPr>
        <w:framePr w:wrap="none" w:vAnchor="page" w:hAnchor="page" w:x="8145" w:y="13377"/>
        <w:widowControl w:val="0"/>
        <w:rPr>
          <w:sz w:val="2"/>
          <w:szCs w:val="2"/>
        </w:rPr>
      </w:pPr>
      <w:r>
        <w:pict>
          <v:shape id="_x0000_s1041" type="#_x0000_t75" style="width:99pt;height:67pt;">
            <v:imagedata r:id="rId35" r:href="rId36"/>
          </v:shape>
        </w:pict>
      </w:r>
    </w:p>
    <w:p>
      <w:pPr>
        <w:pStyle w:val="Style94"/>
        <w:framePr w:w="8707" w:h="579" w:hRule="exact" w:wrap="none" w:vAnchor="page" w:hAnchor="page" w:x="1506" w:y="14914"/>
        <w:widowControl w:val="0"/>
        <w:keepNext w:val="0"/>
        <w:keepLines w:val="0"/>
        <w:shd w:val="clear" w:color="auto" w:fill="000000"/>
        <w:bidi w:val="0"/>
        <w:jc w:val="left"/>
        <w:spacing w:before="0" w:after="0"/>
        <w:ind w:left="0" w:right="2803" w:firstLine="0"/>
      </w:pPr>
      <w:r>
        <w:rPr>
          <w:rStyle w:val="CharStyle96"/>
        </w:rPr>
        <w:t>INGERSOLL-RAND</w:t>
      </w:r>
    </w:p>
    <w:p>
      <w:pPr>
        <w:pStyle w:val="Style97"/>
        <w:framePr w:w="8707" w:h="579" w:hRule="exact" w:wrap="none" w:vAnchor="page" w:hAnchor="page" w:x="1506" w:y="14914"/>
        <w:widowControl w:val="0"/>
        <w:keepNext w:val="0"/>
        <w:keepLines w:val="0"/>
        <w:shd w:val="clear" w:color="auto" w:fill="000000"/>
        <w:bidi w:val="0"/>
        <w:jc w:val="left"/>
        <w:spacing w:before="0" w:after="0"/>
        <w:ind w:left="0" w:right="2803" w:firstLine="0"/>
      </w:pPr>
      <w:r>
        <w:rPr>
          <w:rStyle w:val="CharStyle99"/>
          <w:b/>
          <w:bCs/>
        </w:rPr>
        <w:t>ARCHITECTURAL HARDWARE</w:t>
      </w:r>
    </w:p>
    <w:p>
      <w:pPr>
        <w:pStyle w:val="Style68"/>
        <w:framePr w:w="8707" w:h="579" w:hRule="exact" w:wrap="none" w:vAnchor="page" w:hAnchor="page" w:x="1506" w:y="14914"/>
        <w:widowControl w:val="0"/>
        <w:keepNext w:val="0"/>
        <w:keepLines w:val="0"/>
        <w:shd w:val="clear" w:color="auto" w:fill="000000"/>
        <w:bidi w:val="0"/>
        <w:jc w:val="left"/>
        <w:spacing w:before="0" w:after="0" w:line="175" w:lineRule="exact"/>
        <w:ind w:left="0" w:right="2803" w:firstLine="0"/>
      </w:pPr>
      <w:r>
        <w:rPr>
          <w:rStyle w:val="CharStyle100"/>
        </w:rPr>
        <w:t>Ingersoll-Rand Architectural Hardware Group, Schlage Commercial Lock Division ©1999 Ingersoll-Rand</w:t>
      </w:r>
    </w:p>
    <w:p>
      <w:pPr>
        <w:pStyle w:val="Style101"/>
        <w:framePr w:w="2285" w:h="975" w:hRule="exact" w:wrap="none" w:vAnchor="page" w:hAnchor="page" w:x="7948" w:y="14539"/>
        <w:widowControl w:val="0"/>
        <w:keepNext w:val="0"/>
        <w:keepLines w:val="0"/>
        <w:shd w:val="clear" w:color="auto" w:fill="000000"/>
        <w:bidi w:val="0"/>
        <w:jc w:val="left"/>
        <w:spacing w:before="0" w:after="0"/>
        <w:ind w:left="0" w:right="0" w:firstLine="0"/>
      </w:pPr>
      <w:r>
        <w:rPr>
          <w:rStyle w:val="CharStyle103"/>
          <w:b/>
          <w:bCs/>
        </w:rPr>
        <w:t>SCHLAGE</w:t>
      </w:r>
    </w:p>
    <w:p>
      <w:pPr>
        <w:pStyle w:val="Style104"/>
        <w:framePr w:w="2285" w:h="975" w:hRule="exact" w:wrap="none" w:vAnchor="page" w:hAnchor="page" w:x="7948" w:y="14539"/>
        <w:widowControl w:val="0"/>
        <w:keepNext w:val="0"/>
        <w:keepLines w:val="0"/>
        <w:shd w:val="clear" w:color="auto" w:fill="000000"/>
        <w:bidi w:val="0"/>
        <w:jc w:val="left"/>
        <w:spacing w:before="0" w:after="0"/>
        <w:ind w:left="0" w:right="0" w:firstLine="0"/>
      </w:pPr>
      <w:r>
        <w:rPr>
          <w:rStyle w:val="CharStyle106"/>
          <w:b/>
          <w:bCs/>
          <w:i/>
          <w:iCs/>
        </w:rPr>
        <w:t>Qain control</w:t>
      </w:r>
      <w:r>
        <w:rPr>
          <w:rStyle w:val="CharStyle107"/>
          <w:b w:val="0"/>
          <w:bCs w:val="0"/>
          <w:i w:val="0"/>
          <w:iCs w:val="0"/>
        </w:rPr>
        <w:t xml:space="preserve">. </w:t>
      </w:r>
      <w:r>
        <w:rPr>
          <w:rStyle w:val="CharStyle106"/>
          <w:b/>
          <w:bCs/>
          <w:i/>
          <w:iCs/>
        </w:rPr>
        <w:t>Keep control</w:t>
      </w:r>
      <w:r>
        <w:rPr>
          <w:rStyle w:val="CharStyle107"/>
          <w:b w:val="0"/>
          <w:bCs w:val="0"/>
          <w:i w:val="0"/>
          <w:iCs w:val="0"/>
        </w:rPr>
        <w: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4pt;margin-top:181.4pt;width:251pt;height:0;z-index:-251658240;mso-position-horizontal-relative:page;mso-position-vertical-relative:page">
            <v:stroke weight="1.2pt"/>
          </v:shape>
        </w:pict>
      </w:r>
      <w:r>
        <w:pict>
          <v:shape o:spt="32" o:oned="1" path="m,l21600,21600e" style="position:absolute;margin-left:304pt;margin-top:181.4pt;width:0;height:109.95pt;z-index:-251658240;mso-position-horizontal-relative:page;mso-position-vertical-relative:page">
            <v:stroke weight="1.2pt"/>
          </v:shape>
        </w:pict>
      </w:r>
      <w:r>
        <w:pict>
          <v:shape o:spt="32" o:oned="1" path="m,l21600,21600e" style="position:absolute;margin-left:304pt;margin-top:291.35pt;width:251pt;height:0;z-index:-251658240;mso-position-horizontal-relative:page;mso-position-vertical-relative:page">
            <v:stroke weight="1.2pt"/>
          </v:shape>
        </w:pict>
      </w:r>
      <w:r>
        <w:pict>
          <v:shape o:spt="32" o:oned="1" path="m,l21600,21600e" style="position:absolute;margin-left:555pt;margin-top:181.4pt;width:0;height:109.95pt;z-index:-251658240;mso-position-horizontal-relative:page;mso-position-vertical-relative:page">
            <v:stroke weight="1.2pt"/>
          </v:shape>
        </w:pict>
      </w:r>
      <w:r>
        <w:pict>
          <v:shape o:spt="32" o:oned="1" path="m,l21600,21600e" style="position:absolute;margin-left:44.2pt;margin-top:167.15pt;width:503.25pt;height:0;z-index:-251658240;mso-position-horizontal-relative:page;mso-position-vertical-relative:page">
            <v:stroke weight="3.25pt"/>
          </v:shape>
        </w:pict>
      </w:r>
    </w:p>
    <w:p>
      <w:pPr>
        <w:pStyle w:val="Style108"/>
        <w:framePr w:wrap="none" w:vAnchor="page" w:hAnchor="page" w:x="7749" w:y="2657"/>
        <w:widowControl w:val="0"/>
        <w:keepNext w:val="0"/>
        <w:keepLines w:val="0"/>
        <w:shd w:val="clear" w:color="auto" w:fill="auto"/>
        <w:bidi w:val="0"/>
        <w:jc w:val="left"/>
        <w:spacing w:before="0" w:after="0"/>
        <w:ind w:left="0" w:right="0" w:firstLine="0"/>
      </w:pPr>
      <w:r>
        <w:rPr>
          <w:rStyle w:val="CharStyle110"/>
        </w:rPr>
        <w:t>core</w:t>
      </w:r>
    </w:p>
    <w:p>
      <w:pPr>
        <w:pStyle w:val="Style111"/>
        <w:numPr>
          <w:ilvl w:val="0"/>
          <w:numId w:val="3"/>
        </w:numPr>
        <w:framePr w:w="4771" w:h="11344" w:hRule="exact" w:wrap="none" w:vAnchor="page" w:hAnchor="page" w:x="717" w:y="3800"/>
        <w:tabs>
          <w:tab w:leader="none" w:pos="346" w:val="left"/>
        </w:tabs>
        <w:widowControl w:val="0"/>
        <w:keepNext w:val="0"/>
        <w:keepLines w:val="0"/>
        <w:shd w:val="clear" w:color="auto" w:fill="auto"/>
        <w:bidi w:val="0"/>
        <w:jc w:val="left"/>
        <w:spacing w:before="0" w:after="0"/>
        <w:ind w:left="320" w:right="0"/>
      </w:pPr>
      <w:bookmarkStart w:id="6" w:name="bookmark6"/>
      <w:r>
        <w:rPr>
          <w:lang w:val="en-US" w:eastAsia="en-US" w:bidi="en-US"/>
          <w:w w:val="100"/>
          <w:spacing w:val="0"/>
          <w:color w:val="000000"/>
          <w:position w:val="0"/>
        </w:rPr>
        <w:t>Lockpicking Devices Prohibited on eBay</w:t>
      </w:r>
      <w:bookmarkEnd w:id="6"/>
    </w:p>
    <w:p>
      <w:pPr>
        <w:pStyle w:val="Style59"/>
        <w:framePr w:w="4771" w:h="11344" w:hRule="exact" w:wrap="none" w:vAnchor="page" w:hAnchor="page" w:x="717" w:y="3800"/>
        <w:widowControl w:val="0"/>
        <w:keepNext w:val="0"/>
        <w:keepLines w:val="0"/>
        <w:shd w:val="clear" w:color="auto" w:fill="auto"/>
        <w:bidi w:val="0"/>
        <w:jc w:val="left"/>
        <w:spacing w:before="0" w:after="65" w:line="238" w:lineRule="exact"/>
        <w:ind w:left="0" w:right="0" w:firstLine="320"/>
      </w:pPr>
      <w:r>
        <w:rPr>
          <w:lang w:val="en-US" w:eastAsia="en-US" w:bidi="en-US"/>
          <w:w w:val="100"/>
          <w:spacing w:val="0"/>
          <w:color w:val="000000"/>
          <w:position w:val="0"/>
        </w:rPr>
        <w:t xml:space="preserve">Several months ago, ALOA contacted eBay, the online auctioning website regarding our concern over the listing of lockpicking devices. Recently, the General Counsel of eBay contacted ALOA to report that the listing of such items on their site is now a prohibited activity. They have made a good attempt at limiting these items (they still list them, but you cannot bid on them). However, they cannot monitor their site 24/7, and have asked us to notify them of violators by emailing: </w:t>
      </w:r>
      <w:r>
        <w:fldChar w:fldCharType="begin"/>
      </w:r>
      <w:r>
        <w:rPr/>
        <w:instrText> HYPERLINK "mailto:ctywatch@ebay.com" </w:instrText>
      </w:r>
      <w:r>
        <w:fldChar w:fldCharType="separate"/>
      </w:r>
      <w:r>
        <w:rPr>
          <w:lang w:val="en-US" w:eastAsia="en-US" w:bidi="en-US"/>
          <w:w w:val="100"/>
          <w:spacing w:val="0"/>
          <w:color w:val="000000"/>
          <w:position w:val="0"/>
        </w:rPr>
        <w:t>ctywatch@ebay.com</w:t>
      </w:r>
      <w:r>
        <w:fldChar w:fldCharType="end"/>
      </w:r>
      <w:r>
        <w:rPr>
          <w:lang w:val="en-US" w:eastAsia="en-US" w:bidi="en-US"/>
          <w:w w:val="100"/>
          <w:spacing w:val="0"/>
          <w:color w:val="000000"/>
          <w:position w:val="0"/>
        </w:rPr>
        <w:t>.</w:t>
      </w:r>
    </w:p>
    <w:p>
      <w:pPr>
        <w:pStyle w:val="Style113"/>
        <w:framePr w:w="4771" w:h="11344" w:hRule="exact" w:wrap="none" w:vAnchor="page" w:hAnchor="page" w:x="717" w:y="3800"/>
        <w:widowControl w:val="0"/>
        <w:keepNext w:val="0"/>
        <w:keepLines w:val="0"/>
        <w:shd w:val="clear" w:color="auto" w:fill="auto"/>
        <w:bidi w:val="0"/>
        <w:jc w:val="left"/>
        <w:spacing w:before="0" w:after="74"/>
        <w:ind w:left="0" w:right="0" w:firstLine="0"/>
      </w:pPr>
      <w:r>
        <w:rPr>
          <w:lang w:val="en-US" w:eastAsia="en-US" w:bidi="en-US"/>
          <w:w w:val="100"/>
          <w:spacing w:val="0"/>
          <w:color w:val="000000"/>
          <w:position w:val="0"/>
        </w:rPr>
        <w:t>For more information see:</w:t>
      </w:r>
    </w:p>
    <w:p>
      <w:pPr>
        <w:pStyle w:val="Style59"/>
        <w:framePr w:w="4771" w:h="11344" w:hRule="exact" w:wrap="none" w:vAnchor="page" w:hAnchor="page" w:x="717" w:y="3800"/>
        <w:widowControl w:val="0"/>
        <w:keepNext w:val="0"/>
        <w:keepLines w:val="0"/>
        <w:shd w:val="clear" w:color="auto" w:fill="auto"/>
        <w:bidi w:val="0"/>
        <w:jc w:val="left"/>
        <w:spacing w:before="0" w:after="101"/>
        <w:ind w:left="0" w:right="0" w:firstLine="0"/>
      </w:pPr>
      <w:r>
        <w:fldChar w:fldCharType="begin"/>
      </w:r>
      <w:r>
        <w:rPr/>
        <w:instrText> HYPERLINK "http://pages.ebay.com/help/community/png-lockpicking.html" </w:instrText>
      </w:r>
      <w:r>
        <w:fldChar w:fldCharType="separate"/>
      </w:r>
      <w:r>
        <w:rPr>
          <w:lang w:val="en-US" w:eastAsia="en-US" w:bidi="en-US"/>
          <w:w w:val="100"/>
          <w:spacing w:val="0"/>
          <w:color w:val="000000"/>
          <w:position w:val="0"/>
        </w:rPr>
        <w:t>http://pages.ebay.com/help/community/png-lockpicking.html</w:t>
      </w:r>
      <w:r>
        <w:fldChar w:fldCharType="end"/>
      </w:r>
    </w:p>
    <w:p>
      <w:pPr>
        <w:pStyle w:val="Style59"/>
        <w:framePr w:w="4771" w:h="11344" w:hRule="exact" w:wrap="none" w:vAnchor="page" w:hAnchor="page" w:x="717" w:y="3800"/>
        <w:widowControl w:val="0"/>
        <w:keepNext w:val="0"/>
        <w:keepLines w:val="0"/>
        <w:shd w:val="clear" w:color="auto" w:fill="auto"/>
        <w:bidi w:val="0"/>
        <w:jc w:val="left"/>
        <w:spacing w:before="0" w:after="7" w:line="238" w:lineRule="exact"/>
        <w:ind w:left="0" w:right="0" w:firstLine="320"/>
      </w:pPr>
      <w:r>
        <w:rPr>
          <w:lang w:val="en-US" w:eastAsia="en-US" w:bidi="en-US"/>
          <w:w w:val="100"/>
          <w:spacing w:val="0"/>
          <w:color w:val="000000"/>
          <w:position w:val="0"/>
        </w:rPr>
        <w:t>The sale of lockpicking devices is highly regulated within the United States. In addition, federal law prohibits interstate mailing of locksmithing devices, violation of which is a misdemeanor. Locksmithing devices can also only be sold to authorized recipients. Since the majority of merchandise is delivered by mail and it is difficult to verify the person is authorized, the sale of locksmithing devices is not allowed on eBay.</w:t>
      </w:r>
    </w:p>
    <w:p>
      <w:pPr>
        <w:pStyle w:val="Style113"/>
        <w:framePr w:w="4771" w:h="11344" w:hRule="exact" w:wrap="none" w:vAnchor="page" w:hAnchor="page" w:x="717" w:y="380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For more information, visit:</w:t>
      </w:r>
    </w:p>
    <w:p>
      <w:pPr>
        <w:pStyle w:val="Style59"/>
        <w:framePr w:w="4771" w:h="11344" w:hRule="exact" w:wrap="none" w:vAnchor="page" w:hAnchor="page" w:x="717" w:y="3800"/>
        <w:widowControl w:val="0"/>
        <w:keepNext w:val="0"/>
        <w:keepLines w:val="0"/>
        <w:shd w:val="clear" w:color="auto" w:fill="auto"/>
        <w:bidi w:val="0"/>
        <w:jc w:val="left"/>
        <w:spacing w:before="0" w:after="0" w:line="329" w:lineRule="exact"/>
        <w:ind w:left="0" w:right="0" w:firstLine="0"/>
      </w:pPr>
      <w:r>
        <w:fldChar w:fldCharType="begin"/>
      </w:r>
      <w:r>
        <w:rPr/>
        <w:instrText> HYPERLINK "http://www4.law.cornell.edu/uscode/39/3002a.html" </w:instrText>
      </w:r>
      <w:r>
        <w:fldChar w:fldCharType="separate"/>
      </w:r>
      <w:r>
        <w:rPr>
          <w:lang w:val="en-US" w:eastAsia="en-US" w:bidi="en-US"/>
          <w:w w:val="100"/>
          <w:spacing w:val="0"/>
          <w:color w:val="000000"/>
          <w:position w:val="0"/>
        </w:rPr>
        <w:t>http://www4.law.cornell.edu/uscode/39/3002a.html</w:t>
      </w:r>
      <w:r>
        <w:fldChar w:fldCharType="end"/>
      </w:r>
      <w:r>
        <w:rPr>
          <w:lang w:val="en-US" w:eastAsia="en-US" w:bidi="en-US"/>
          <w:w w:val="100"/>
          <w:spacing w:val="0"/>
          <w:color w:val="000000"/>
          <w:position w:val="0"/>
        </w:rPr>
        <w:t xml:space="preserve"> </w:t>
      </w:r>
      <w:r>
        <w:fldChar w:fldCharType="begin"/>
      </w:r>
      <w:r>
        <w:rPr/>
        <w:instrText> HYPERLINK "http://www4.law.cornell.edu/uscode/18/17l6A.html" </w:instrText>
      </w:r>
      <w:r>
        <w:fldChar w:fldCharType="separate"/>
      </w:r>
      <w:r>
        <w:rPr>
          <w:lang w:val="en-US" w:eastAsia="en-US" w:bidi="en-US"/>
          <w:w w:val="100"/>
          <w:spacing w:val="0"/>
          <w:color w:val="000000"/>
          <w:position w:val="0"/>
        </w:rPr>
        <w:t>http://www4.law.cornell.edu/uscode/18/17l6A.html</w:t>
      </w:r>
      <w:r>
        <w:fldChar w:fldCharType="end"/>
      </w:r>
      <w:r>
        <w:rPr>
          <w:lang w:val="en-US" w:eastAsia="en-US" w:bidi="en-US"/>
          <w:w w:val="100"/>
          <w:spacing w:val="0"/>
          <w:color w:val="000000"/>
          <w:position w:val="0"/>
        </w:rPr>
        <w:t xml:space="preserve"> eBay policy</w:t>
      </w:r>
    </w:p>
    <w:p>
      <w:pPr>
        <w:pStyle w:val="Style59"/>
        <w:framePr w:w="4771" w:h="11344" w:hRule="exact" w:wrap="none" w:vAnchor="page" w:hAnchor="page" w:x="717" w:y="3800"/>
        <w:widowControl w:val="0"/>
        <w:keepNext w:val="0"/>
        <w:keepLines w:val="0"/>
        <w:shd w:val="clear" w:color="auto" w:fill="auto"/>
        <w:bidi w:val="0"/>
        <w:jc w:val="left"/>
        <w:spacing w:before="0" w:after="380" w:line="240" w:lineRule="exact"/>
        <w:ind w:left="0" w:right="0" w:firstLine="0"/>
      </w:pPr>
      <w:r>
        <w:rPr>
          <w:lang w:val="en-US" w:eastAsia="en-US" w:bidi="en-US"/>
          <w:w w:val="100"/>
          <w:spacing w:val="0"/>
          <w:color w:val="000000"/>
          <w:position w:val="0"/>
        </w:rPr>
        <w:t>eBay does not permit the listing of any lockpicking or locksmithing device such as lock picks, lock picking sets, lockpicking cards, tension bars, lock picking guns, autolock bypass keys (“jigglers”), try-out keys, “slim-jims,” tubular lock picks, digital decoders and code grabbing devices.</w:t>
      </w:r>
    </w:p>
    <w:p>
      <w:pPr>
        <w:pStyle w:val="Style111"/>
        <w:numPr>
          <w:ilvl w:val="0"/>
          <w:numId w:val="3"/>
        </w:numPr>
        <w:framePr w:w="4771" w:h="11344" w:hRule="exact" w:wrap="none" w:vAnchor="page" w:hAnchor="page" w:x="717" w:y="3800"/>
        <w:tabs>
          <w:tab w:leader="none" w:pos="346" w:val="left"/>
        </w:tabs>
        <w:widowControl w:val="0"/>
        <w:keepNext w:val="0"/>
        <w:keepLines w:val="0"/>
        <w:shd w:val="clear" w:color="auto" w:fill="auto"/>
        <w:bidi w:val="0"/>
        <w:jc w:val="left"/>
        <w:spacing w:before="0" w:after="0" w:line="290" w:lineRule="exact"/>
        <w:ind w:left="0" w:right="0" w:firstLine="0"/>
      </w:pPr>
      <w:bookmarkStart w:id="7" w:name="bookmark7"/>
      <w:r>
        <w:rPr>
          <w:lang w:val="en-US" w:eastAsia="en-US" w:bidi="en-US"/>
          <w:w w:val="100"/>
          <w:spacing w:val="0"/>
          <w:color w:val="000000"/>
          <w:position w:val="0"/>
        </w:rPr>
        <w:t>SpectaGuard Acquires Allied Security</w:t>
      </w:r>
      <w:bookmarkEnd w:id="7"/>
    </w:p>
    <w:p>
      <w:pPr>
        <w:pStyle w:val="Style59"/>
        <w:framePr w:w="4771" w:h="11344" w:hRule="exact" w:wrap="none" w:vAnchor="page" w:hAnchor="page" w:x="717" w:y="38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SpectaGuard, a leading security services firm has acquired Allied Security, a national security firm located in Pittsburg, PA, creating Allied-SpectaGuard, the largest privately held security services firm in the U.S. The company reports 1999 annual revenues of more than $378 million, 16,000 employees and a network of 47 offices serving U.S. major markets. The acquisition marks a continued consolidation of the largest companies in the $16 billion U.S. security services industry. Allied-SpectaGuard is the fourth largest of all security companies in the U. S.</w:t>
      </w:r>
    </w:p>
    <w:p>
      <w:pPr>
        <w:pStyle w:val="Style115"/>
        <w:framePr w:w="4733" w:h="1900" w:hRule="exact" w:wrap="none" w:vAnchor="page" w:hAnchor="page" w:x="6169" w:y="3794"/>
        <w:widowControl w:val="0"/>
        <w:keepNext w:val="0"/>
        <w:keepLines w:val="0"/>
        <w:shd w:val="clear" w:color="auto" w:fill="DAD7D2"/>
        <w:bidi w:val="0"/>
        <w:jc w:val="left"/>
        <w:spacing w:before="0" w:after="0"/>
        <w:ind w:left="0" w:right="0" w:firstLine="0"/>
      </w:pPr>
      <w:r>
        <w:rPr>
          <w:lang w:val="en-US" w:eastAsia="en-US" w:bidi="en-US"/>
          <w:w w:val="100"/>
          <w:spacing w:val="0"/>
          <w:color w:val="000000"/>
          <w:position w:val="0"/>
        </w:rPr>
        <w:t>• Show Me The Money</w:t>
      </w:r>
    </w:p>
    <w:p>
      <w:pPr>
        <w:pStyle w:val="Style59"/>
        <w:framePr w:w="4733" w:h="1900" w:hRule="exact" w:wrap="none" w:vAnchor="page" w:hAnchor="page" w:x="6169" w:y="3794"/>
        <w:widowControl w:val="0"/>
        <w:keepNext w:val="0"/>
        <w:keepLines w:val="0"/>
        <w:shd w:val="clear" w:color="auto" w:fill="DAD7D2"/>
        <w:bidi w:val="0"/>
        <w:jc w:val="left"/>
        <w:spacing w:before="0" w:after="0" w:line="240" w:lineRule="exact"/>
        <w:ind w:left="0" w:right="0" w:firstLine="400"/>
      </w:pPr>
      <w:r>
        <w:rPr>
          <w:lang w:val="en-US" w:eastAsia="en-US" w:bidi="en-US"/>
          <w:w w:val="100"/>
          <w:spacing w:val="0"/>
          <w:color w:val="000000"/>
          <w:position w:val="0"/>
        </w:rPr>
        <w:t>ALOA will show some lucky attendee to the ALOA 2000 International Convention and Security Expo in Las Vegas, NV, the money! ALOA will be giving away $ 1,000 per hour on the last day of the trade show, July 30, at the Las Vegas Convention Center. You must be a registered attendee and on the show floor to win!</w:t>
      </w:r>
    </w:p>
    <w:p>
      <w:pPr>
        <w:pStyle w:val="Style111"/>
        <w:numPr>
          <w:ilvl w:val="0"/>
          <w:numId w:val="3"/>
        </w:numPr>
        <w:framePr w:w="4781" w:h="9521" w:hRule="exact" w:wrap="none" w:vAnchor="page" w:hAnchor="page" w:x="6169" w:y="6001"/>
        <w:tabs>
          <w:tab w:leader="none" w:pos="346" w:val="left"/>
        </w:tabs>
        <w:widowControl w:val="0"/>
        <w:keepNext w:val="0"/>
        <w:keepLines w:val="0"/>
        <w:shd w:val="clear" w:color="auto" w:fill="auto"/>
        <w:bidi w:val="0"/>
        <w:jc w:val="left"/>
        <w:spacing w:before="0" w:after="0" w:line="290" w:lineRule="exact"/>
        <w:ind w:left="0" w:right="0" w:firstLine="0"/>
      </w:pPr>
      <w:bookmarkStart w:id="8" w:name="bookmark8"/>
      <w:r>
        <w:rPr>
          <w:lang w:val="en-US" w:eastAsia="en-US" w:bidi="en-US"/>
          <w:w w:val="100"/>
          <w:spacing w:val="0"/>
          <w:color w:val="000000"/>
          <w:position w:val="0"/>
        </w:rPr>
        <w:t>llco Purchases Mas-Hamilton</w:t>
      </w:r>
      <w:bookmarkEnd w:id="8"/>
    </w:p>
    <w:p>
      <w:pPr>
        <w:pStyle w:val="Style59"/>
        <w:framePr w:w="4781" w:h="9521" w:hRule="exact" w:wrap="none" w:vAnchor="page" w:hAnchor="page" w:x="6169" w:y="6001"/>
        <w:widowControl w:val="0"/>
        <w:keepNext w:val="0"/>
        <w:keepLines w:val="0"/>
        <w:shd w:val="clear" w:color="auto" w:fill="auto"/>
        <w:bidi w:val="0"/>
        <w:jc w:val="left"/>
        <w:spacing w:before="0" w:after="354" w:line="233" w:lineRule="exact"/>
        <w:ind w:left="0" w:right="0" w:firstLine="300"/>
      </w:pPr>
      <w:r>
        <w:rPr>
          <w:lang w:val="en-US" w:eastAsia="en-US" w:bidi="en-US"/>
          <w:w w:val="100"/>
          <w:spacing w:val="0"/>
          <w:color w:val="000000"/>
          <w:position w:val="0"/>
        </w:rPr>
        <w:t>Ilco Uncian purchased the Mas-Hamilton Group at the end of March. Mas-Hamilton will continue to operate out of Lexington, Kentucky as a wholly owned subsidiary of Ilco with continued emphasis on product innovation, market development and customer service.</w:t>
      </w:r>
    </w:p>
    <w:p>
      <w:pPr>
        <w:pStyle w:val="Style111"/>
        <w:numPr>
          <w:ilvl w:val="0"/>
          <w:numId w:val="3"/>
        </w:numPr>
        <w:framePr w:w="4781" w:h="9521" w:hRule="exact" w:wrap="none" w:vAnchor="page" w:hAnchor="page" w:x="6169" w:y="6001"/>
        <w:tabs>
          <w:tab w:leader="none" w:pos="346" w:val="left"/>
        </w:tabs>
        <w:widowControl w:val="0"/>
        <w:keepNext w:val="0"/>
        <w:keepLines w:val="0"/>
        <w:shd w:val="clear" w:color="auto" w:fill="auto"/>
        <w:bidi w:val="0"/>
        <w:jc w:val="left"/>
        <w:spacing w:before="0" w:after="0" w:line="290" w:lineRule="exact"/>
        <w:ind w:left="0" w:right="0" w:firstLine="0"/>
      </w:pPr>
      <w:bookmarkStart w:id="9" w:name="bookmark9"/>
      <w:r>
        <w:rPr>
          <w:lang w:val="en-US" w:eastAsia="en-US" w:bidi="en-US"/>
          <w:w w:val="100"/>
          <w:spacing w:val="0"/>
          <w:color w:val="000000"/>
          <w:position w:val="0"/>
        </w:rPr>
        <w:t>Akron Adds Folger Adam</w:t>
      </w:r>
      <w:bookmarkEnd w:id="9"/>
    </w:p>
    <w:p>
      <w:pPr>
        <w:pStyle w:val="Style59"/>
        <w:framePr w:w="4781" w:h="9521" w:hRule="exact" w:wrap="none" w:vAnchor="page" w:hAnchor="page" w:x="6169" w:y="6001"/>
        <w:widowControl w:val="0"/>
        <w:keepNext w:val="0"/>
        <w:keepLines w:val="0"/>
        <w:shd w:val="clear" w:color="auto" w:fill="auto"/>
        <w:bidi w:val="0"/>
        <w:jc w:val="left"/>
        <w:spacing w:before="0" w:after="352" w:line="230" w:lineRule="exact"/>
        <w:ind w:left="0" w:right="0" w:firstLine="300"/>
      </w:pPr>
      <w:r>
        <w:rPr>
          <w:lang w:val="en-US" w:eastAsia="en-US" w:bidi="en-US"/>
          <w:w w:val="100"/>
          <w:spacing w:val="0"/>
          <w:color w:val="000000"/>
          <w:position w:val="0"/>
        </w:rPr>
        <w:t>Akron Hardware, the largest distributor of Yale Security hardware lines has recently added the Folger Adam product line to their inventory. The Folger Adam line of electric strikes as well as Corbin Russwin, Yale, Norton and Rixson product lines are in stock at both Akron Hardware locations.</w:t>
      </w:r>
    </w:p>
    <w:p>
      <w:pPr>
        <w:pStyle w:val="Style111"/>
        <w:numPr>
          <w:ilvl w:val="0"/>
          <w:numId w:val="3"/>
        </w:numPr>
        <w:framePr w:w="4781" w:h="9521" w:hRule="exact" w:wrap="none" w:vAnchor="page" w:hAnchor="page" w:x="6169" w:y="6001"/>
        <w:tabs>
          <w:tab w:leader="none" w:pos="346" w:val="left"/>
        </w:tabs>
        <w:widowControl w:val="0"/>
        <w:keepNext w:val="0"/>
        <w:keepLines w:val="0"/>
        <w:shd w:val="clear" w:color="auto" w:fill="auto"/>
        <w:bidi w:val="0"/>
        <w:jc w:val="left"/>
        <w:spacing w:before="0" w:after="0" w:line="290" w:lineRule="exact"/>
        <w:ind w:left="0" w:right="0" w:firstLine="0"/>
      </w:pPr>
      <w:bookmarkStart w:id="10" w:name="bookmark10"/>
      <w:r>
        <w:rPr>
          <w:lang w:val="en-US" w:eastAsia="en-US" w:bidi="en-US"/>
          <w:w w:val="100"/>
          <w:spacing w:val="0"/>
          <w:color w:val="000000"/>
          <w:position w:val="0"/>
        </w:rPr>
        <w:t>RCI Doubles Size of Facility</w:t>
      </w:r>
      <w:bookmarkEnd w:id="10"/>
    </w:p>
    <w:p>
      <w:pPr>
        <w:pStyle w:val="Style59"/>
        <w:framePr w:w="4781" w:h="9521" w:hRule="exact" w:wrap="none" w:vAnchor="page" w:hAnchor="page" w:x="6169" w:y="6001"/>
        <w:widowControl w:val="0"/>
        <w:keepNext w:val="0"/>
        <w:keepLines w:val="0"/>
        <w:shd w:val="clear" w:color="auto" w:fill="auto"/>
        <w:bidi w:val="0"/>
        <w:jc w:val="left"/>
        <w:spacing w:before="0" w:after="352" w:line="230" w:lineRule="exact"/>
        <w:ind w:left="0" w:right="0" w:firstLine="300"/>
      </w:pPr>
      <w:r>
        <w:rPr>
          <w:lang w:val="en-US" w:eastAsia="en-US" w:bidi="en-US"/>
          <w:w w:val="100"/>
          <w:spacing w:val="0"/>
          <w:color w:val="000000"/>
          <w:position w:val="0"/>
        </w:rPr>
        <w:t>Rutherford Controls International Corp recently expanded their manufacturing facility, doubling the size of the plant. The expansion also includes the completed acquisition of a metal fabrication plant. This gives RCI the opportunity to offer higher quality and efficiency along with faster product delivery. RCI has been in operation since 1923 and provides the security industry with access control products and has distribution outlets across the United States, Canada, Mexico, Central and South America.</w:t>
      </w:r>
    </w:p>
    <w:p>
      <w:pPr>
        <w:pStyle w:val="Style111"/>
        <w:numPr>
          <w:ilvl w:val="0"/>
          <w:numId w:val="3"/>
        </w:numPr>
        <w:framePr w:w="4781" w:h="9521" w:hRule="exact" w:wrap="none" w:vAnchor="page" w:hAnchor="page" w:x="6169" w:y="6001"/>
        <w:tabs>
          <w:tab w:leader="none" w:pos="346" w:val="left"/>
        </w:tabs>
        <w:widowControl w:val="0"/>
        <w:keepNext w:val="0"/>
        <w:keepLines w:val="0"/>
        <w:shd w:val="clear" w:color="auto" w:fill="auto"/>
        <w:bidi w:val="0"/>
        <w:jc w:val="left"/>
        <w:spacing w:before="0" w:after="0" w:line="290" w:lineRule="exact"/>
        <w:ind w:left="0" w:right="0" w:firstLine="0"/>
      </w:pPr>
      <w:bookmarkStart w:id="11" w:name="bookmark11"/>
      <w:r>
        <w:rPr>
          <w:lang w:val="en-US" w:eastAsia="en-US" w:bidi="en-US"/>
          <w:w w:val="100"/>
          <w:spacing w:val="0"/>
          <w:color w:val="000000"/>
          <w:position w:val="0"/>
        </w:rPr>
        <w:t>Regions</w:t>
      </w:r>
      <w:bookmarkEnd w:id="11"/>
    </w:p>
    <w:p>
      <w:pPr>
        <w:pStyle w:val="Style59"/>
        <w:framePr w:w="4781" w:h="9521" w:hRule="exact" w:wrap="none" w:vAnchor="page" w:hAnchor="page" w:x="6169" w:y="6001"/>
        <w:widowControl w:val="0"/>
        <w:keepNext w:val="0"/>
        <w:keepLines w:val="0"/>
        <w:shd w:val="clear" w:color="auto" w:fill="auto"/>
        <w:bidi w:val="0"/>
        <w:jc w:val="left"/>
        <w:spacing w:before="0" w:after="0" w:line="230" w:lineRule="exact"/>
        <w:ind w:left="0" w:right="0" w:firstLine="300"/>
      </w:pPr>
      <w:r>
        <w:rPr>
          <w:lang w:val="en-US" w:eastAsia="en-US" w:bidi="en-US"/>
          <w:w w:val="100"/>
          <w:spacing w:val="0"/>
          <w:color w:val="000000"/>
          <w:position w:val="0"/>
        </w:rPr>
        <w:t xml:space="preserve">The Oklahoma Master Locksmith Association (OMLA) has launched its web site at </w:t>
      </w:r>
      <w:r>
        <w:fldChar w:fldCharType="begin"/>
      </w:r>
      <w:r>
        <w:rPr/>
        <w:instrText> HYPERLINK "http://www.omla.com" </w:instrText>
      </w:r>
      <w:r>
        <w:fldChar w:fldCharType="separate"/>
      </w:r>
      <w:r>
        <w:rPr>
          <w:lang w:val="en-US" w:eastAsia="en-US" w:bidi="en-US"/>
          <w:w w:val="100"/>
          <w:spacing w:val="0"/>
          <w:color w:val="000000"/>
          <w:position w:val="0"/>
        </w:rPr>
        <w:t>http://www.omla.com</w:t>
      </w:r>
      <w:r>
        <w:fldChar w:fldCharType="end"/>
      </w:r>
      <w:r>
        <w:rPr>
          <w:lang w:val="en-US" w:eastAsia="en-US" w:bidi="en-US"/>
          <w:w w:val="100"/>
          <w:spacing w:val="0"/>
          <w:color w:val="000000"/>
          <w:position w:val="0"/>
        </w:rPr>
        <w:t>.</w:t>
      </w:r>
    </w:p>
    <w:p>
      <w:pPr>
        <w:pStyle w:val="Style59"/>
        <w:framePr w:w="4781" w:h="9521" w:hRule="exact" w:wrap="none" w:vAnchor="page" w:hAnchor="page" w:x="6169" w:y="6001"/>
        <w:widowControl w:val="0"/>
        <w:keepNext w:val="0"/>
        <w:keepLines w:val="0"/>
        <w:shd w:val="clear" w:color="auto" w:fill="auto"/>
        <w:bidi w:val="0"/>
        <w:jc w:val="left"/>
        <w:spacing w:before="0" w:after="0" w:line="228" w:lineRule="exact"/>
        <w:ind w:left="0" w:right="0" w:firstLine="300"/>
      </w:pPr>
      <w:r>
        <w:rPr>
          <w:lang w:val="en-US" w:eastAsia="en-US" w:bidi="en-US"/>
          <w:w w:val="100"/>
          <w:spacing w:val="0"/>
          <w:color w:val="000000"/>
          <w:position w:val="0"/>
        </w:rPr>
        <w:t xml:space="preserve">The Fox Valley Chapter of ALOA has elected new officers. </w:t>
      </w:r>
      <w:r>
        <w:rPr>
          <w:rStyle w:val="CharStyle117"/>
        </w:rPr>
        <w:t xml:space="preserve">Mike Zurawski, </w:t>
      </w:r>
      <w:r>
        <w:rPr>
          <w:lang w:val="en-US" w:eastAsia="en-US" w:bidi="en-US"/>
          <w:w w:val="100"/>
          <w:spacing w:val="0"/>
          <w:color w:val="000000"/>
          <w:position w:val="0"/>
        </w:rPr>
        <w:t xml:space="preserve">Chairman; </w:t>
      </w:r>
      <w:r>
        <w:rPr>
          <w:rStyle w:val="CharStyle117"/>
        </w:rPr>
        <w:t>Norm Zurawski,</w:t>
      </w:r>
    </w:p>
    <w:p>
      <w:pPr>
        <w:pStyle w:val="Style59"/>
        <w:framePr w:w="4781" w:h="9521" w:hRule="exact" w:wrap="none" w:vAnchor="page" w:hAnchor="page" w:x="6169" w:y="6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Vice-Chairman; and </w:t>
      </w:r>
      <w:r>
        <w:rPr>
          <w:rStyle w:val="CharStyle117"/>
        </w:rPr>
        <w:t xml:space="preserve">Bob Erdmann, </w:t>
      </w:r>
      <w:r>
        <w:rPr>
          <w:lang w:val="en-US" w:eastAsia="en-US" w:bidi="en-US"/>
          <w:w w:val="100"/>
          <w:spacing w:val="0"/>
          <w:color w:val="000000"/>
          <w:position w:val="0"/>
        </w:rPr>
        <w:t>Secretary/Treasurer.</w:t>
      </w:r>
    </w:p>
    <w:p>
      <w:pPr>
        <w:pStyle w:val="Style59"/>
        <w:framePr w:w="4781" w:h="9521" w:hRule="exact" w:wrap="none" w:vAnchor="page" w:hAnchor="page" w:x="6169" w:y="6001"/>
        <w:widowControl w:val="0"/>
        <w:keepNext w:val="0"/>
        <w:keepLines w:val="0"/>
        <w:shd w:val="clear" w:color="auto" w:fill="auto"/>
        <w:bidi w:val="0"/>
        <w:jc w:val="left"/>
        <w:spacing w:before="0" w:after="0" w:line="228" w:lineRule="exact"/>
        <w:ind w:left="0" w:right="0" w:firstLine="300"/>
      </w:pPr>
      <w:r>
        <w:rPr>
          <w:lang w:val="en-US" w:eastAsia="en-US" w:bidi="en-US"/>
          <w:w w:val="100"/>
          <w:spacing w:val="0"/>
          <w:color w:val="000000"/>
          <w:position w:val="0"/>
        </w:rPr>
        <w:t xml:space="preserve">East Tennessee Locksmith Association (ETLA) monthly membership meeting will be held May 18th at </w:t>
      </w:r>
      <w:r>
        <w:rPr>
          <w:rStyle w:val="CharStyle117"/>
        </w:rPr>
        <w:t xml:space="preserve">Henry Peter’s </w:t>
      </w:r>
      <w:r>
        <w:rPr>
          <w:lang w:val="en-US" w:eastAsia="en-US" w:bidi="en-US"/>
          <w:w w:val="100"/>
          <w:spacing w:val="0"/>
          <w:color w:val="000000"/>
          <w:position w:val="0"/>
        </w:rPr>
        <w:t xml:space="preserve">house at 7 p.m. The program will be a class on Automotive Update information/tips and tricks. </w:t>
      </w:r>
      <w:r>
        <w:fldChar w:fldCharType="begin"/>
      </w:r>
      <w:r>
        <w:rPr/>
        <w:instrText> HYPERLINK "mailto:whitenightlock@aol.com" </w:instrText>
      </w:r>
      <w:r>
        <w:fldChar w:fldCharType="separate"/>
      </w:r>
      <w:r>
        <w:rPr>
          <w:lang w:val="en-US" w:eastAsia="en-US" w:bidi="en-US"/>
          <w:w w:val="100"/>
          <w:spacing w:val="0"/>
          <w:color w:val="000000"/>
          <w:position w:val="0"/>
        </w:rPr>
        <w:t>whitenightlock@aol.com</w:t>
      </w:r>
      <w:r>
        <w:fldChar w:fldCharType="end"/>
      </w:r>
    </w:p>
    <w:p>
      <w:pPr>
        <w:pStyle w:val="Style50"/>
        <w:framePr w:wrap="none" w:vAnchor="page" w:hAnchor="page" w:x="707" w:y="15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531" w:y="15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69.25pt;margin-top:538.25pt;width:30pt;height:12pt;z-index:-251658240;mso-position-horizontal-relative:page;mso-position-vertical-relative:page;z-index:-251658742" fillcolor="#2B1713" stroked="f"/>
        </w:pict>
      </w:r>
      <w:r>
        <w:pict>
          <v:rect style="position:absolute;margin-left:213.2pt;margin-top:619.6pt;width:13.2pt;height:19.9pt;z-index:-251658240;mso-position-horizontal-relative:page;mso-position-vertical-relative:page;z-index:-251658741" fillcolor="#241313" stroked="f"/>
        </w:pict>
      </w:r>
      <w:r>
        <w:pict>
          <v:rect style="position:absolute;margin-left:164pt;margin-top:580.5pt;width:9.6pt;height:24.25pt;z-index:-251658240;mso-position-horizontal-relative:page;mso-position-vertical-relative:page;z-index:-251658740" fillcolor="#1A0D0D" stroked="f"/>
        </w:pict>
      </w:r>
    </w:p>
    <w:p>
      <w:pPr>
        <w:pStyle w:val="Style59"/>
        <w:framePr w:w="4805" w:h="9238" w:hRule="exact" w:wrap="none" w:vAnchor="page" w:hAnchor="page" w:x="938" w:y="916"/>
        <w:widowControl w:val="0"/>
        <w:keepNext w:val="0"/>
        <w:keepLines w:val="0"/>
        <w:shd w:val="clear" w:color="auto" w:fill="auto"/>
        <w:bidi w:val="0"/>
        <w:jc w:val="left"/>
        <w:spacing w:before="0" w:after="420" w:line="240" w:lineRule="exact"/>
        <w:ind w:left="0" w:right="0" w:firstLine="300"/>
      </w:pPr>
      <w:r>
        <w:rPr>
          <w:lang w:val="en-US" w:eastAsia="en-US" w:bidi="en-US"/>
          <w:w w:val="100"/>
          <w:spacing w:val="0"/>
          <w:color w:val="000000"/>
          <w:position w:val="0"/>
        </w:rPr>
        <w:t>The Association of Ontario Locksmiths (TAOL) is in the process of arranging the educational classes for their 2000 convention to be held in September. The following is a list of classes being considered, Tips and Tricks of the Trade, Safe Deposit Boxes, Basic Alarms, Safe Manipulation, Investigative Locksmithing #3, The Installation of Annunciator Buttons, High Security Auto, Auto Opening and Tubular Lock Ace, Gem, etc. If you would like to participate in the above classes or suggest others please contact the TAOL office at (888) 272-8265.</w:t>
      </w:r>
    </w:p>
    <w:p>
      <w:pPr>
        <w:pStyle w:val="Style59"/>
        <w:framePr w:w="4805" w:h="9238" w:hRule="exact" w:wrap="none" w:vAnchor="page" w:hAnchor="page" w:x="938" w:y="916"/>
        <w:widowControl w:val="0"/>
        <w:keepNext w:val="0"/>
        <w:keepLines w:val="0"/>
        <w:shd w:val="clear" w:color="auto" w:fill="auto"/>
        <w:bidi w:val="0"/>
        <w:jc w:val="both"/>
        <w:spacing w:before="0" w:after="78" w:line="240" w:lineRule="exact"/>
        <w:ind w:left="0" w:right="200" w:firstLine="300"/>
      </w:pPr>
      <w:r>
        <w:rPr>
          <w:lang w:val="en-US" w:eastAsia="en-US" w:bidi="en-US"/>
          <w:w w:val="100"/>
          <w:spacing w:val="0"/>
          <w:color w:val="000000"/>
          <w:position w:val="0"/>
        </w:rPr>
        <w:t>The New Mexico Locksmith Associations 2000 Annual Convention and Classes will be held June 7-11, 2000 at the Ramada Mountainview Hotel in Albuquerque, NM.</w:t>
      </w:r>
    </w:p>
    <w:p>
      <w:pPr>
        <w:pStyle w:val="Style113"/>
        <w:framePr w:w="4805" w:h="9238" w:hRule="exact" w:wrap="none" w:vAnchor="page" w:hAnchor="page" w:x="938" w:y="916"/>
        <w:widowControl w:val="0"/>
        <w:keepNext w:val="0"/>
        <w:keepLines w:val="0"/>
        <w:shd w:val="clear" w:color="auto" w:fill="auto"/>
        <w:bidi w:val="0"/>
        <w:jc w:val="left"/>
        <w:spacing w:before="0" w:after="382" w:line="242" w:lineRule="exact"/>
        <w:ind w:left="0" w:right="1040" w:firstLine="0"/>
      </w:pPr>
      <w:r>
        <w:rPr>
          <w:rStyle w:val="CharStyle118"/>
          <w:i w:val="0"/>
          <w:iCs w:val="0"/>
        </w:rPr>
        <w:t>(</w:t>
      </w:r>
      <w:r>
        <w:rPr>
          <w:lang w:val="en-US" w:eastAsia="en-US" w:bidi="en-US"/>
          <w:w w:val="100"/>
          <w:spacing w:val="0"/>
          <w:color w:val="000000"/>
          <w:position w:val="0"/>
        </w:rPr>
        <w:t>Editor’s note: Would you like to see your regional association’s activities represented in Keynotes: Just fax all correspondence to 214-827-1810 or email to: keynotes@anet-dfw. com.)</w:t>
      </w:r>
    </w:p>
    <w:p>
      <w:pPr>
        <w:pStyle w:val="Style111"/>
        <w:numPr>
          <w:ilvl w:val="0"/>
          <w:numId w:val="3"/>
        </w:numPr>
        <w:framePr w:w="4805" w:h="9238" w:hRule="exact" w:wrap="none" w:vAnchor="page" w:hAnchor="page" w:x="938" w:y="916"/>
        <w:tabs>
          <w:tab w:leader="none" w:pos="342" w:val="left"/>
        </w:tabs>
        <w:widowControl w:val="0"/>
        <w:keepNext w:val="0"/>
        <w:keepLines w:val="0"/>
        <w:shd w:val="clear" w:color="auto" w:fill="auto"/>
        <w:bidi w:val="0"/>
        <w:jc w:val="left"/>
        <w:spacing w:before="0" w:after="120" w:line="290" w:lineRule="exact"/>
        <w:ind w:left="0" w:right="0" w:firstLine="0"/>
      </w:pPr>
      <w:bookmarkStart w:id="12" w:name="bookmark12"/>
      <w:r>
        <w:rPr>
          <w:lang w:val="en-US" w:eastAsia="en-US" w:bidi="en-US"/>
          <w:w w:val="100"/>
          <w:spacing w:val="0"/>
          <w:color w:val="000000"/>
          <w:position w:val="0"/>
        </w:rPr>
        <w:t>Elections</w:t>
      </w:r>
      <w:bookmarkEnd w:id="12"/>
    </w:p>
    <w:p>
      <w:pPr>
        <w:pStyle w:val="Style59"/>
        <w:framePr w:w="4805" w:h="9238" w:hRule="exact" w:wrap="none" w:vAnchor="page" w:hAnchor="page" w:x="938" w:y="916"/>
        <w:widowControl w:val="0"/>
        <w:keepNext w:val="0"/>
        <w:keepLines w:val="0"/>
        <w:shd w:val="clear" w:color="auto" w:fill="auto"/>
        <w:bidi w:val="0"/>
        <w:jc w:val="left"/>
        <w:spacing w:before="0" w:after="380" w:line="240" w:lineRule="exact"/>
        <w:ind w:left="0" w:right="0" w:firstLine="300"/>
      </w:pPr>
      <w:r>
        <w:rPr>
          <w:lang w:val="en-US" w:eastAsia="en-US" w:bidi="en-US"/>
          <w:w w:val="100"/>
          <w:spacing w:val="0"/>
          <w:color w:val="000000"/>
          <w:position w:val="0"/>
        </w:rPr>
        <w:t xml:space="preserve">The President has called for a Special Meeting of the members at 10:00 a.m. on June 23, 2000 at the ALOA headquarters - 3003 Live Oak St., Dallas, Texas. Look for your vote-by-proxy in the June </w:t>
      </w:r>
      <w:r>
        <w:rPr>
          <w:rStyle w:val="CharStyle119"/>
        </w:rPr>
        <w:t>Keynotes.</w:t>
      </w:r>
    </w:p>
    <w:p>
      <w:pPr>
        <w:pStyle w:val="Style111"/>
        <w:numPr>
          <w:ilvl w:val="0"/>
          <w:numId w:val="3"/>
        </w:numPr>
        <w:framePr w:w="4805" w:h="9238" w:hRule="exact" w:wrap="none" w:vAnchor="page" w:hAnchor="page" w:x="938" w:y="916"/>
        <w:tabs>
          <w:tab w:leader="none" w:pos="346" w:val="left"/>
        </w:tabs>
        <w:widowControl w:val="0"/>
        <w:keepNext w:val="0"/>
        <w:keepLines w:val="0"/>
        <w:shd w:val="clear" w:color="auto" w:fill="auto"/>
        <w:bidi w:val="0"/>
        <w:jc w:val="left"/>
        <w:spacing w:before="0" w:after="120" w:line="290" w:lineRule="exact"/>
        <w:ind w:left="0" w:right="0" w:firstLine="0"/>
      </w:pPr>
      <w:bookmarkStart w:id="13" w:name="bookmark13"/>
      <w:r>
        <w:rPr>
          <w:lang w:val="en-US" w:eastAsia="en-US" w:bidi="en-US"/>
          <w:w w:val="100"/>
          <w:spacing w:val="0"/>
          <w:color w:val="000000"/>
          <w:position w:val="0"/>
        </w:rPr>
        <w:t>PRP</w:t>
      </w:r>
      <w:bookmarkEnd w:id="13"/>
    </w:p>
    <w:p>
      <w:pPr>
        <w:pStyle w:val="Style59"/>
        <w:framePr w:w="4805" w:h="9238" w:hRule="exact" w:wrap="none" w:vAnchor="page" w:hAnchor="page" w:x="938" w:y="916"/>
        <w:widowControl w:val="0"/>
        <w:keepNext w:val="0"/>
        <w:keepLines w:val="0"/>
        <w:shd w:val="clear" w:color="auto" w:fill="auto"/>
        <w:bidi w:val="0"/>
        <w:jc w:val="both"/>
        <w:spacing w:before="0" w:after="352" w:line="240" w:lineRule="exact"/>
        <w:ind w:left="0" w:right="200" w:firstLine="0"/>
      </w:pPr>
      <w:r>
        <w:rPr>
          <w:lang w:val="en-US" w:eastAsia="en-US" w:bidi="en-US"/>
          <w:w w:val="100"/>
          <w:spacing w:val="0"/>
          <w:color w:val="000000"/>
          <w:position w:val="0"/>
        </w:rPr>
        <w:t>ALOA would like to congratulate the following individuals who have recently achieved new PRP designations.</w:t>
      </w:r>
    </w:p>
    <w:p>
      <w:pPr>
        <w:pStyle w:val="Style120"/>
        <w:framePr w:w="4805" w:h="9238" w:hRule="exact" w:wrap="none" w:vAnchor="page" w:hAnchor="page" w:x="938" w:y="916"/>
        <w:widowControl w:val="0"/>
        <w:keepNext w:val="0"/>
        <w:keepLines w:val="0"/>
        <w:shd w:val="clear" w:color="auto" w:fill="auto"/>
        <w:bidi w:val="0"/>
        <w:jc w:val="left"/>
        <w:spacing w:before="0" w:after="128"/>
        <w:ind w:left="0" w:right="0" w:firstLine="0"/>
      </w:pPr>
      <w:r>
        <w:rPr>
          <w:lang w:val="en-US" w:eastAsia="en-US" w:bidi="en-US"/>
          <w:w w:val="100"/>
          <w:spacing w:val="0"/>
          <w:color w:val="000000"/>
          <w:position w:val="0"/>
        </w:rPr>
        <w:t>CRL</w:t>
      </w:r>
    </w:p>
    <w:p>
      <w:pPr>
        <w:pStyle w:val="Style122"/>
        <w:framePr w:w="4805" w:h="9238" w:hRule="exact" w:wrap="none" w:vAnchor="page" w:hAnchor="page" w:x="938" w:y="916"/>
        <w:widowControl w:val="0"/>
        <w:keepNext w:val="0"/>
        <w:keepLines w:val="0"/>
        <w:shd w:val="clear" w:color="auto" w:fill="auto"/>
        <w:bidi w:val="0"/>
        <w:jc w:val="left"/>
        <w:spacing w:before="0" w:after="0"/>
        <w:ind w:left="0" w:right="1040" w:firstLine="0"/>
      </w:pPr>
      <w:r>
        <w:rPr>
          <w:lang w:val="en-US" w:eastAsia="en-US" w:bidi="en-US"/>
          <w:w w:val="100"/>
          <w:spacing w:val="0"/>
          <w:color w:val="000000"/>
          <w:position w:val="0"/>
        </w:rPr>
        <w:t xml:space="preserve">Shimshon Alpert, </w:t>
      </w:r>
      <w:r>
        <w:rPr>
          <w:rStyle w:val="CharStyle124"/>
          <w:b w:val="0"/>
          <w:bCs w:val="0"/>
        </w:rPr>
        <w:t xml:space="preserve">Lancaster, PA </w:t>
      </w:r>
      <w:r>
        <w:rPr>
          <w:lang w:val="en-US" w:eastAsia="en-US" w:bidi="en-US"/>
          <w:w w:val="100"/>
          <w:spacing w:val="0"/>
          <w:color w:val="000000"/>
          <w:position w:val="0"/>
        </w:rPr>
        <w:t xml:space="preserve">Roy Brewster, </w:t>
      </w:r>
      <w:r>
        <w:rPr>
          <w:rStyle w:val="CharStyle124"/>
          <w:b w:val="0"/>
          <w:bCs w:val="0"/>
        </w:rPr>
        <w:t>Quaryville, PA</w:t>
      </w:r>
    </w:p>
    <w:p>
      <w:pPr>
        <w:pStyle w:val="Style122"/>
        <w:framePr w:w="4805" w:h="9238" w:hRule="exact" w:wrap="none" w:vAnchor="page" w:hAnchor="page" w:x="938" w:y="916"/>
        <w:widowControl w:val="0"/>
        <w:keepNext w:val="0"/>
        <w:keepLines w:val="0"/>
        <w:shd w:val="clear" w:color="auto" w:fill="auto"/>
        <w:bidi w:val="0"/>
        <w:jc w:val="left"/>
        <w:spacing w:before="0" w:after="0"/>
        <w:ind w:left="0" w:right="1040" w:firstLine="0"/>
      </w:pPr>
      <w:r>
        <w:rPr>
          <w:lang w:val="en-US" w:eastAsia="en-US" w:bidi="en-US"/>
          <w:w w:val="100"/>
          <w:spacing w:val="0"/>
          <w:color w:val="000000"/>
          <w:position w:val="0"/>
        </w:rPr>
        <w:t xml:space="preserve">Christopher Griesbaum, </w:t>
      </w:r>
      <w:r>
        <w:rPr>
          <w:rStyle w:val="CharStyle124"/>
          <w:b w:val="0"/>
          <w:bCs w:val="0"/>
        </w:rPr>
        <w:t xml:space="preserve">Buffalo, NY </w:t>
      </w:r>
      <w:r>
        <w:rPr>
          <w:lang w:val="en-US" w:eastAsia="en-US" w:bidi="en-US"/>
          <w:w w:val="100"/>
          <w:spacing w:val="0"/>
          <w:color w:val="000000"/>
          <w:position w:val="0"/>
        </w:rPr>
        <w:t xml:space="preserve">Mark J. Hankes, </w:t>
      </w:r>
      <w:r>
        <w:rPr>
          <w:rStyle w:val="CharStyle124"/>
          <w:b w:val="0"/>
          <w:bCs w:val="0"/>
        </w:rPr>
        <w:t>Maperville, IL</w:t>
      </w:r>
    </w:p>
    <w:p>
      <w:pPr>
        <w:framePr w:wrap="none" w:vAnchor="page" w:hAnchor="page" w:x="948" w:y="10243"/>
        <w:widowControl w:val="0"/>
        <w:rPr>
          <w:sz w:val="2"/>
          <w:szCs w:val="2"/>
        </w:rPr>
      </w:pPr>
      <w:r>
        <w:pict>
          <v:shape id="_x0000_s1042" type="#_x0000_t75" style="width:240pt;height:270pt;">
            <v:imagedata r:id="rId37" r:href="rId38"/>
          </v:shape>
        </w:pict>
      </w:r>
    </w:p>
    <w:p>
      <w:pPr>
        <w:pStyle w:val="Style122"/>
        <w:framePr w:w="4752" w:h="7135" w:hRule="exact" w:wrap="none" w:vAnchor="page" w:hAnchor="page" w:x="6391" w:y="935"/>
        <w:widowControl w:val="0"/>
        <w:keepNext w:val="0"/>
        <w:keepLines w:val="0"/>
        <w:shd w:val="clear" w:color="auto" w:fill="auto"/>
        <w:bidi w:val="0"/>
        <w:jc w:val="left"/>
        <w:spacing w:before="0" w:after="0"/>
        <w:ind w:left="0" w:right="1600" w:firstLine="0"/>
      </w:pPr>
      <w:r>
        <w:rPr>
          <w:lang w:val="en-US" w:eastAsia="en-US" w:bidi="en-US"/>
          <w:w w:val="100"/>
          <w:spacing w:val="0"/>
          <w:color w:val="000000"/>
          <w:position w:val="0"/>
        </w:rPr>
        <w:t xml:space="preserve">James Harvey, </w:t>
      </w:r>
      <w:r>
        <w:rPr>
          <w:rStyle w:val="CharStyle124"/>
          <w:b w:val="0"/>
          <w:bCs w:val="0"/>
        </w:rPr>
        <w:t xml:space="preserve">Mobile, AL </w:t>
      </w:r>
      <w:r>
        <w:rPr>
          <w:lang w:val="en-US" w:eastAsia="en-US" w:bidi="en-US"/>
          <w:w w:val="100"/>
          <w:spacing w:val="0"/>
          <w:color w:val="000000"/>
          <w:position w:val="0"/>
        </w:rPr>
        <w:t xml:space="preserve">Samuel Long, </w:t>
      </w:r>
      <w:r>
        <w:rPr>
          <w:rStyle w:val="CharStyle124"/>
          <w:b w:val="0"/>
          <w:bCs w:val="0"/>
        </w:rPr>
        <w:t>Louisville, KY</w:t>
      </w:r>
    </w:p>
    <w:p>
      <w:pPr>
        <w:pStyle w:val="Style122"/>
        <w:framePr w:w="4752" w:h="7135" w:hRule="exact" w:wrap="none" w:vAnchor="page" w:hAnchor="page" w:x="6391" w:y="935"/>
        <w:widowControl w:val="0"/>
        <w:keepNext w:val="0"/>
        <w:keepLines w:val="0"/>
        <w:shd w:val="clear" w:color="auto" w:fill="auto"/>
        <w:bidi w:val="0"/>
        <w:jc w:val="left"/>
        <w:spacing w:before="0" w:after="0"/>
        <w:ind w:left="0" w:right="1600" w:firstLine="0"/>
      </w:pPr>
      <w:r>
        <w:rPr>
          <w:lang w:val="en-US" w:eastAsia="en-US" w:bidi="en-US"/>
          <w:w w:val="100"/>
          <w:spacing w:val="0"/>
          <w:color w:val="000000"/>
          <w:position w:val="0"/>
        </w:rPr>
        <w:t xml:space="preserve">Michael G. Neill, </w:t>
      </w:r>
      <w:r>
        <w:rPr>
          <w:rStyle w:val="CharStyle124"/>
          <w:b w:val="0"/>
          <w:bCs w:val="0"/>
        </w:rPr>
        <w:t xml:space="preserve">Redford, MI </w:t>
      </w:r>
      <w:r>
        <w:rPr>
          <w:lang w:val="en-US" w:eastAsia="en-US" w:bidi="en-US"/>
          <w:w w:val="100"/>
          <w:spacing w:val="0"/>
          <w:color w:val="000000"/>
          <w:position w:val="0"/>
        </w:rPr>
        <w:t xml:space="preserve">Joseph Pielech, </w:t>
      </w:r>
      <w:r>
        <w:rPr>
          <w:rStyle w:val="CharStyle124"/>
          <w:b w:val="0"/>
          <w:bCs w:val="0"/>
        </w:rPr>
        <w:t xml:space="preserve">Tuscon, AZ </w:t>
      </w:r>
      <w:r>
        <w:rPr>
          <w:lang w:val="en-US" w:eastAsia="en-US" w:bidi="en-US"/>
          <w:w w:val="100"/>
          <w:spacing w:val="0"/>
          <w:color w:val="000000"/>
          <w:position w:val="0"/>
        </w:rPr>
        <w:t xml:space="preserve">David Redden, </w:t>
      </w:r>
      <w:r>
        <w:rPr>
          <w:rStyle w:val="CharStyle124"/>
          <w:b w:val="0"/>
          <w:bCs w:val="0"/>
        </w:rPr>
        <w:t>Hardinsburg, IN</w:t>
      </w:r>
    </w:p>
    <w:p>
      <w:pPr>
        <w:pStyle w:val="Style122"/>
        <w:framePr w:w="4752" w:h="7135" w:hRule="exact" w:wrap="none" w:vAnchor="page" w:hAnchor="page" w:x="6391" w:y="935"/>
        <w:widowControl w:val="0"/>
        <w:keepNext w:val="0"/>
        <w:keepLines w:val="0"/>
        <w:shd w:val="clear" w:color="auto" w:fill="auto"/>
        <w:bidi w:val="0"/>
        <w:jc w:val="left"/>
        <w:spacing w:before="0" w:after="352"/>
        <w:ind w:left="0" w:right="1600" w:firstLine="0"/>
      </w:pPr>
      <w:r>
        <w:rPr>
          <w:lang w:val="en-US" w:eastAsia="en-US" w:bidi="en-US"/>
          <w:w w:val="100"/>
          <w:spacing w:val="0"/>
          <w:color w:val="000000"/>
          <w:position w:val="0"/>
        </w:rPr>
        <w:t xml:space="preserve">Phillip A. Shooks, </w:t>
      </w:r>
      <w:r>
        <w:rPr>
          <w:rStyle w:val="CharStyle124"/>
          <w:b w:val="0"/>
          <w:bCs w:val="0"/>
        </w:rPr>
        <w:t xml:space="preserve">Kalamazoo, MI </w:t>
      </w:r>
      <w:r>
        <w:rPr>
          <w:lang w:val="en-US" w:eastAsia="en-US" w:bidi="en-US"/>
          <w:w w:val="100"/>
          <w:spacing w:val="0"/>
          <w:color w:val="000000"/>
          <w:position w:val="0"/>
        </w:rPr>
        <w:t xml:space="preserve">Michael Vorpahl, </w:t>
      </w:r>
      <w:r>
        <w:rPr>
          <w:rStyle w:val="CharStyle124"/>
          <w:b w:val="0"/>
          <w:bCs w:val="0"/>
        </w:rPr>
        <w:t xml:space="preserve">Oregon, WI </w:t>
      </w:r>
      <w:r>
        <w:rPr>
          <w:lang w:val="en-US" w:eastAsia="en-US" w:bidi="en-US"/>
          <w:w w:val="100"/>
          <w:spacing w:val="0"/>
          <w:color w:val="000000"/>
          <w:position w:val="0"/>
        </w:rPr>
        <w:t xml:space="preserve">Marlin Wigginton, </w:t>
      </w:r>
      <w:r>
        <w:rPr>
          <w:rStyle w:val="CharStyle124"/>
          <w:b w:val="0"/>
          <w:bCs w:val="0"/>
        </w:rPr>
        <w:t xml:space="preserve">Effingham, IL </w:t>
      </w:r>
      <w:r>
        <w:rPr>
          <w:lang w:val="en-US" w:eastAsia="en-US" w:bidi="en-US"/>
          <w:w w:val="100"/>
          <w:spacing w:val="0"/>
          <w:color w:val="000000"/>
          <w:position w:val="0"/>
        </w:rPr>
        <w:t xml:space="preserve">John Paul Williams, </w:t>
      </w:r>
      <w:r>
        <w:rPr>
          <w:rStyle w:val="CharStyle124"/>
          <w:b w:val="0"/>
          <w:bCs w:val="0"/>
        </w:rPr>
        <w:t xml:space="preserve">Nottingham, PA </w:t>
      </w:r>
      <w:r>
        <w:rPr>
          <w:lang w:val="en-US" w:eastAsia="en-US" w:bidi="en-US"/>
          <w:w w:val="100"/>
          <w:spacing w:val="0"/>
          <w:color w:val="000000"/>
          <w:position w:val="0"/>
        </w:rPr>
        <w:t xml:space="preserve">Scott Zawierucha, </w:t>
      </w:r>
      <w:r>
        <w:rPr>
          <w:rStyle w:val="CharStyle124"/>
          <w:b w:val="0"/>
          <w:bCs w:val="0"/>
        </w:rPr>
        <w:t>Hamburg, NY</w:t>
      </w:r>
    </w:p>
    <w:p>
      <w:pPr>
        <w:pStyle w:val="Style120"/>
        <w:framePr w:w="4752" w:h="7135" w:hRule="exact" w:wrap="none" w:vAnchor="page" w:hAnchor="page" w:x="6391" w:y="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CPS</w:t>
      </w:r>
    </w:p>
    <w:p>
      <w:pPr>
        <w:pStyle w:val="Style59"/>
        <w:framePr w:w="4752" w:h="7135" w:hRule="exact" w:wrap="none" w:vAnchor="page" w:hAnchor="page" w:x="6391" w:y="935"/>
        <w:widowControl w:val="0"/>
        <w:keepNext w:val="0"/>
        <w:keepLines w:val="0"/>
        <w:shd w:val="clear" w:color="auto" w:fill="auto"/>
        <w:bidi w:val="0"/>
        <w:jc w:val="left"/>
        <w:spacing w:before="0" w:after="0" w:line="569" w:lineRule="exact"/>
        <w:ind w:left="0" w:right="1600" w:firstLine="0"/>
      </w:pPr>
      <w:r>
        <w:rPr>
          <w:rStyle w:val="CharStyle117"/>
        </w:rPr>
        <w:t xml:space="preserve">Keven Broome, </w:t>
      </w:r>
      <w:r>
        <w:rPr>
          <w:lang w:val="en-US" w:eastAsia="en-US" w:bidi="en-US"/>
          <w:w w:val="100"/>
          <w:spacing w:val="0"/>
          <w:color w:val="000000"/>
          <w:position w:val="0"/>
        </w:rPr>
        <w:t xml:space="preserve">Hattiesburg, MS </w:t>
      </w:r>
      <w:r>
        <w:rPr>
          <w:rStyle w:val="CharStyle125"/>
        </w:rPr>
        <w:t>EXECS</w:t>
      </w:r>
    </w:p>
    <w:p>
      <w:pPr>
        <w:pStyle w:val="Style59"/>
        <w:framePr w:w="4752" w:h="7135" w:hRule="exact" w:wrap="none" w:vAnchor="page" w:hAnchor="page" w:x="6391" w:y="935"/>
        <w:widowControl w:val="0"/>
        <w:keepNext w:val="0"/>
        <w:keepLines w:val="0"/>
        <w:shd w:val="clear" w:color="auto" w:fill="auto"/>
        <w:bidi w:val="0"/>
        <w:jc w:val="left"/>
        <w:spacing w:before="0" w:after="378" w:line="238" w:lineRule="exact"/>
        <w:ind w:left="0" w:right="0" w:firstLine="0"/>
      </w:pPr>
      <w:r>
        <w:rPr>
          <w:lang w:val="en-US" w:eastAsia="en-US" w:bidi="en-US"/>
          <w:w w:val="100"/>
          <w:spacing w:val="0"/>
          <w:color w:val="000000"/>
          <w:position w:val="0"/>
        </w:rPr>
        <w:t xml:space="preserve">Ingersoll-Rand is pleased to announce the election of </w:t>
      </w:r>
      <w:r>
        <w:rPr>
          <w:rStyle w:val="CharStyle117"/>
        </w:rPr>
        <w:t xml:space="preserve">Randy P. Smith </w:t>
      </w:r>
      <w:r>
        <w:rPr>
          <w:lang w:val="en-US" w:eastAsia="en-US" w:bidi="en-US"/>
          <w:w w:val="100"/>
          <w:spacing w:val="0"/>
          <w:color w:val="000000"/>
          <w:position w:val="0"/>
        </w:rPr>
        <w:t>to vice president of the company and president of Ingersoll’s Security and Safety Sector.</w:t>
      </w:r>
    </w:p>
    <w:p>
      <w:pPr>
        <w:pStyle w:val="Style126"/>
        <w:framePr w:w="4752" w:h="7135" w:hRule="exact" w:wrap="none" w:vAnchor="page" w:hAnchor="page" w:x="6391" w:y="935"/>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 Obituaries</w:t>
      </w:r>
      <w:bookmarkEnd w:id="14"/>
    </w:p>
    <w:p>
      <w:pPr>
        <w:pStyle w:val="Style59"/>
        <w:framePr w:w="4752" w:h="7135" w:hRule="exact" w:wrap="none" w:vAnchor="page" w:hAnchor="page" w:x="6391" w:y="935"/>
        <w:widowControl w:val="0"/>
        <w:keepNext w:val="0"/>
        <w:keepLines w:val="0"/>
        <w:shd w:val="clear" w:color="auto" w:fill="auto"/>
        <w:bidi w:val="0"/>
        <w:jc w:val="left"/>
        <w:spacing w:before="0" w:after="0" w:line="242" w:lineRule="exact"/>
        <w:ind w:left="0" w:right="0" w:firstLine="300"/>
      </w:pPr>
      <w:r>
        <w:rPr>
          <w:lang w:val="en-US" w:eastAsia="en-US" w:bidi="en-US"/>
          <w:w w:val="100"/>
          <w:spacing w:val="0"/>
          <w:color w:val="000000"/>
          <w:position w:val="0"/>
        </w:rPr>
        <w:t>ALOA sends its condolences to the family and friends of the following members:</w:t>
      </w:r>
    </w:p>
    <w:p>
      <w:pPr>
        <w:pStyle w:val="Style59"/>
        <w:framePr w:w="4752" w:h="7135" w:hRule="exact" w:wrap="none" w:vAnchor="page" w:hAnchor="page" w:x="6391" w:y="935"/>
        <w:widowControl w:val="0"/>
        <w:keepNext w:val="0"/>
        <w:keepLines w:val="0"/>
        <w:shd w:val="clear" w:color="auto" w:fill="auto"/>
        <w:bidi w:val="0"/>
        <w:jc w:val="left"/>
        <w:spacing w:before="0" w:after="0" w:line="242" w:lineRule="exact"/>
        <w:ind w:left="0" w:right="0" w:firstLine="0"/>
      </w:pPr>
      <w:r>
        <w:rPr>
          <w:rStyle w:val="CharStyle117"/>
        </w:rPr>
        <w:t xml:space="preserve">Don E. Reese, </w:t>
      </w:r>
      <w:r>
        <w:rPr>
          <w:lang w:val="en-US" w:eastAsia="en-US" w:bidi="en-US"/>
          <w:w w:val="100"/>
          <w:spacing w:val="0"/>
          <w:color w:val="000000"/>
          <w:position w:val="0"/>
        </w:rPr>
        <w:t xml:space="preserve">who served as a loyal member for 36 years; </w:t>
      </w:r>
      <w:r>
        <w:rPr>
          <w:rStyle w:val="CharStyle117"/>
        </w:rPr>
        <w:t xml:space="preserve">Steve E. Raban, </w:t>
      </w:r>
      <w:r>
        <w:rPr>
          <w:lang w:val="en-US" w:eastAsia="en-US" w:bidi="en-US"/>
          <w:w w:val="100"/>
          <w:spacing w:val="0"/>
          <w:color w:val="000000"/>
          <w:position w:val="0"/>
        </w:rPr>
        <w:t xml:space="preserve">a member of ALOA for over 14 years and the past chairman of the Grand Canyon Chapter of ALOA; and </w:t>
      </w:r>
      <w:r>
        <w:rPr>
          <w:rStyle w:val="CharStyle117"/>
        </w:rPr>
        <w:t xml:space="preserve">James M. Baker, </w:t>
      </w:r>
      <w:r>
        <w:rPr>
          <w:lang w:val="en-US" w:eastAsia="en-US" w:bidi="en-US"/>
          <w:w w:val="100"/>
          <w:spacing w:val="0"/>
          <w:color w:val="000000"/>
          <w:position w:val="0"/>
        </w:rPr>
        <w:t>34 of Chicago, II. who joined ALOA in May of 1999-</w:t>
      </w:r>
    </w:p>
    <w:p>
      <w:pPr>
        <w:pStyle w:val="Style128"/>
        <w:framePr w:w="2208" w:h="842" w:hRule="exact" w:wrap="none" w:vAnchor="page" w:hAnchor="page" w:x="7409" w:y="8778"/>
        <w:widowControl w:val="0"/>
        <w:keepNext w:val="0"/>
        <w:keepLines w:val="0"/>
        <w:shd w:val="clear" w:color="auto" w:fill="2A2326"/>
        <w:bidi w:val="0"/>
        <w:jc w:val="left"/>
        <w:spacing w:before="0" w:after="0"/>
        <w:ind w:left="160" w:right="0" w:firstLine="0"/>
      </w:pPr>
      <w:r>
        <w:rPr>
          <w:rStyle w:val="CharStyle130"/>
          <w:b/>
          <w:bCs/>
        </w:rPr>
        <w:t>TURPI lO</w:t>
      </w:r>
    </w:p>
    <w:p>
      <w:pPr>
        <w:pStyle w:val="Style28"/>
        <w:framePr w:w="2208" w:h="842" w:hRule="exact" w:wrap="none" w:vAnchor="page" w:hAnchor="page" w:x="7409" w:y="8778"/>
        <w:widowControl w:val="0"/>
        <w:keepNext w:val="0"/>
        <w:keepLines w:val="0"/>
        <w:shd w:val="clear" w:color="auto" w:fill="2A2326"/>
        <w:bidi w:val="0"/>
        <w:jc w:val="left"/>
        <w:spacing w:before="0" w:after="0"/>
        <w:ind w:left="160" w:right="0" w:firstLine="0"/>
      </w:pPr>
      <w:r>
        <w:rPr>
          <w:rStyle w:val="CharStyle131"/>
          <w:b/>
          <w:bCs/>
        </w:rPr>
        <w:t>WHOLESALE SERVICE</w:t>
      </w:r>
    </w:p>
    <w:p>
      <w:pPr>
        <w:pStyle w:val="Style132"/>
        <w:framePr w:w="2794" w:h="5628" w:hRule="exact" w:wrap="none" w:vAnchor="page" w:hAnchor="page" w:x="7073" w:y="970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800</w:t>
      </w:r>
      <w:r>
        <w:rPr>
          <w:rStyle w:val="CharStyle134"/>
          <w:b/>
          <w:bCs/>
        </w:rPr>
        <w:t>-</w:t>
      </w:r>
      <w:r>
        <w:rPr>
          <w:lang w:val="en-US" w:eastAsia="en-US" w:bidi="en-US"/>
          <w:spacing w:val="0"/>
          <w:color w:val="000000"/>
          <w:position w:val="0"/>
        </w:rPr>
        <w:t>848-9790</w:t>
      </w:r>
    </w:p>
    <w:p>
      <w:pPr>
        <w:pStyle w:val="Style135"/>
        <w:framePr w:w="2794" w:h="5628" w:hRule="exact" w:wrap="none" w:vAnchor="page" w:hAnchor="page" w:x="7073" w:y="9708"/>
        <w:widowControl w:val="0"/>
        <w:keepNext w:val="0"/>
        <w:keepLines w:val="0"/>
        <w:shd w:val="clear" w:color="auto" w:fill="auto"/>
        <w:bidi w:val="0"/>
        <w:spacing w:before="0" w:after="183"/>
        <w:ind w:left="0" w:right="40" w:firstLine="0"/>
      </w:pPr>
      <w:r>
        <w:rPr>
          <w:lang w:val="en-US" w:eastAsia="en-US" w:bidi="en-US"/>
          <w:w w:val="100"/>
          <w:spacing w:val="0"/>
          <w:color w:val="000000"/>
          <w:position w:val="0"/>
        </w:rPr>
        <w:t>One Call</w:t>
        <w:br/>
        <w:t>Gets You...</w:t>
      </w:r>
    </w:p>
    <w:p>
      <w:pPr>
        <w:pStyle w:val="Style137"/>
        <w:framePr w:w="2794" w:h="5628" w:hRule="exact" w:wrap="none" w:vAnchor="page" w:hAnchor="page" w:x="7073" w:y="970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Amsec</w:t>
      </w:r>
    </w:p>
    <w:p>
      <w:pPr>
        <w:pStyle w:val="Style43"/>
        <w:framePr w:w="2794" w:h="5628" w:hRule="exact" w:wrap="none" w:vAnchor="page" w:hAnchor="page" w:x="7073" w:y="9708"/>
        <w:widowControl w:val="0"/>
        <w:keepNext w:val="0"/>
        <w:keepLines w:val="0"/>
        <w:shd w:val="clear" w:color="auto" w:fill="auto"/>
        <w:bidi w:val="0"/>
        <w:jc w:val="center"/>
        <w:spacing w:before="0" w:after="0" w:line="314" w:lineRule="exact"/>
        <w:ind w:left="0" w:right="40" w:firstLine="0"/>
      </w:pPr>
      <w:r>
        <w:rPr>
          <w:lang w:val="en-US" w:eastAsia="en-US" w:bidi="en-US"/>
          <w:w w:val="100"/>
          <w:spacing w:val="0"/>
          <w:color w:val="000000"/>
          <w:position w:val="0"/>
        </w:rPr>
        <w:t>•</w:t>
      </w:r>
    </w:p>
    <w:p>
      <w:pPr>
        <w:pStyle w:val="Style137"/>
        <w:framePr w:w="2794" w:h="5628" w:hRule="exact" w:wrap="none" w:vAnchor="page" w:hAnchor="page" w:x="7073" w:y="970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Gardall</w:t>
      </w:r>
    </w:p>
    <w:p>
      <w:pPr>
        <w:pStyle w:val="Style43"/>
        <w:framePr w:w="2794" w:h="5628" w:hRule="exact" w:wrap="none" w:vAnchor="page" w:hAnchor="page" w:x="7073" w:y="9708"/>
        <w:widowControl w:val="0"/>
        <w:keepNext w:val="0"/>
        <w:keepLines w:val="0"/>
        <w:shd w:val="clear" w:color="auto" w:fill="auto"/>
        <w:bidi w:val="0"/>
        <w:jc w:val="center"/>
        <w:spacing w:before="0" w:after="0" w:line="314" w:lineRule="exact"/>
        <w:ind w:left="0" w:right="40" w:firstLine="0"/>
      </w:pPr>
      <w:r>
        <w:rPr>
          <w:lang w:val="en-US" w:eastAsia="en-US" w:bidi="en-US"/>
          <w:w w:val="100"/>
          <w:spacing w:val="0"/>
          <w:color w:val="000000"/>
          <w:position w:val="0"/>
        </w:rPr>
        <w:t>•</w:t>
      </w:r>
    </w:p>
    <w:p>
      <w:pPr>
        <w:pStyle w:val="Style137"/>
        <w:framePr w:w="2794" w:h="5628" w:hRule="exact" w:wrap="none" w:vAnchor="page" w:hAnchor="page" w:x="7073" w:y="9708"/>
        <w:widowControl w:val="0"/>
        <w:keepNext w:val="0"/>
        <w:keepLines w:val="0"/>
        <w:shd w:val="clear" w:color="auto" w:fill="auto"/>
        <w:bidi w:val="0"/>
        <w:spacing w:before="0" w:after="0" w:line="437" w:lineRule="exact"/>
        <w:ind w:left="0" w:right="40" w:firstLine="0"/>
      </w:pPr>
      <w:r>
        <w:rPr>
          <w:lang w:val="en-US" w:eastAsia="en-US" w:bidi="en-US"/>
          <w:w w:val="100"/>
          <w:spacing w:val="0"/>
          <w:color w:val="000000"/>
          <w:position w:val="0"/>
        </w:rPr>
        <w:t>Hayman</w:t>
      </w:r>
    </w:p>
    <w:p>
      <w:pPr>
        <w:pStyle w:val="Style137"/>
        <w:framePr w:w="2794" w:h="5628" w:hRule="exact" w:wrap="none" w:vAnchor="page" w:hAnchor="page" w:x="7073" w:y="9708"/>
        <w:widowControl w:val="0"/>
        <w:keepNext w:val="0"/>
        <w:keepLines w:val="0"/>
        <w:shd w:val="clear" w:color="auto" w:fill="auto"/>
        <w:bidi w:val="0"/>
        <w:spacing w:before="0" w:after="0" w:line="437" w:lineRule="exact"/>
        <w:ind w:left="0" w:right="40" w:firstLine="0"/>
      </w:pPr>
      <w:r>
        <w:rPr>
          <w:lang w:val="en-US" w:eastAsia="en-US" w:bidi="en-US"/>
          <w:w w:val="100"/>
          <w:spacing w:val="0"/>
          <w:color w:val="000000"/>
          <w:position w:val="0"/>
        </w:rPr>
        <w:t>Meilink</w:t>
      </w:r>
    </w:p>
    <w:p>
      <w:pPr>
        <w:pStyle w:val="Style137"/>
        <w:framePr w:w="2794" w:h="5628" w:hRule="exact" w:wrap="none" w:vAnchor="page" w:hAnchor="page" w:x="7073" w:y="9708"/>
        <w:widowControl w:val="0"/>
        <w:keepNext w:val="0"/>
        <w:keepLines w:val="0"/>
        <w:shd w:val="clear" w:color="auto" w:fill="auto"/>
        <w:bidi w:val="0"/>
        <w:spacing w:before="0" w:after="0" w:line="437" w:lineRule="exact"/>
        <w:ind w:left="0" w:right="40" w:firstLine="0"/>
      </w:pPr>
      <w:r>
        <w:rPr>
          <w:lang w:val="en-US" w:eastAsia="en-US" w:bidi="en-US"/>
          <w:w w:val="100"/>
          <w:spacing w:val="0"/>
          <w:color w:val="000000"/>
          <w:position w:val="0"/>
        </w:rPr>
        <w:t>Victor</w:t>
      </w:r>
    </w:p>
    <w:p>
      <w:pPr>
        <w:pStyle w:val="Style43"/>
        <w:framePr w:w="2794" w:h="5628" w:hRule="exact" w:wrap="none" w:vAnchor="page" w:hAnchor="page" w:x="7073" w:y="9708"/>
        <w:widowControl w:val="0"/>
        <w:keepNext w:val="0"/>
        <w:keepLines w:val="0"/>
        <w:shd w:val="clear" w:color="auto" w:fill="auto"/>
        <w:bidi w:val="0"/>
        <w:jc w:val="center"/>
        <w:spacing w:before="0" w:after="0" w:line="314" w:lineRule="exact"/>
        <w:ind w:left="0" w:right="40" w:firstLine="0"/>
      </w:pPr>
      <w:r>
        <w:rPr>
          <w:lang w:val="en-US" w:eastAsia="en-US" w:bidi="en-US"/>
          <w:w w:val="100"/>
          <w:spacing w:val="0"/>
          <w:color w:val="000000"/>
          <w:position w:val="0"/>
        </w:rPr>
        <w:t>•</w:t>
      </w:r>
    </w:p>
    <w:p>
      <w:pPr>
        <w:pStyle w:val="Style137"/>
        <w:framePr w:w="2794" w:h="5628" w:hRule="exact" w:wrap="none" w:vAnchor="page" w:hAnchor="page" w:x="7073" w:y="9708"/>
        <w:widowControl w:val="0"/>
        <w:keepNext w:val="0"/>
        <w:keepLines w:val="0"/>
        <w:shd w:val="clear" w:color="auto" w:fill="auto"/>
        <w:bidi w:val="0"/>
        <w:spacing w:before="0" w:after="187"/>
        <w:ind w:left="0" w:right="40" w:firstLine="0"/>
      </w:pPr>
      <w:r>
        <w:rPr>
          <w:lang w:val="en-US" w:eastAsia="en-US" w:bidi="en-US"/>
          <w:w w:val="100"/>
          <w:spacing w:val="0"/>
          <w:color w:val="000000"/>
          <w:position w:val="0"/>
        </w:rPr>
        <w:t>Winchester</w:t>
      </w:r>
    </w:p>
    <w:p>
      <w:pPr>
        <w:pStyle w:val="Style139"/>
        <w:framePr w:w="2794" w:h="5628" w:hRule="exact" w:wrap="none" w:vAnchor="page" w:hAnchor="page" w:x="7073" w:y="970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Plus Free Delivery</w:t>
        <w:br/>
        <w:t>From America's</w:t>
        <w:br/>
        <w:t>Largest Inventory</w:t>
        <w:br/>
        <w:t>of Safes.</w:t>
      </w:r>
    </w:p>
    <w:p>
      <w:pPr>
        <w:pStyle w:val="Style52"/>
        <w:framePr w:wrap="none" w:vAnchor="page" w:hAnchor="page" w:x="8786" w:y="15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586" w:y="15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5.95pt;margin-top:76.5pt;width:109.65pt;height:0;z-index:-251658240;mso-position-horizontal-relative:page;mso-position-vertical-relative:page">
            <v:stroke weight="0.35pt"/>
          </v:shape>
        </w:pict>
      </w:r>
      <w:r>
        <w:pict>
          <v:shape o:spt="32" o:oned="1" path="m,l21600,21600e" style="position:absolute;margin-left:375.95pt;margin-top:76.5pt;width:0;height:36.55pt;z-index:-251658240;mso-position-horizontal-relative:page;mso-position-vertical-relative:page">
            <v:stroke weight="0.35pt"/>
          </v:shape>
        </w:pict>
      </w:r>
      <w:r>
        <w:pict>
          <v:shape o:spt="32" o:oned="1" path="m,l21600,21600e" style="position:absolute;margin-left:375.95pt;margin-top:113.05pt;width:109.65pt;height:0;z-index:-251658240;mso-position-horizontal-relative:page;mso-position-vertical-relative:page">
            <v:stroke weight="0.35pt"/>
          </v:shape>
        </w:pict>
      </w:r>
      <w:r>
        <w:pict>
          <v:shape o:spt="32" o:oned="1" path="m,l21600,21600e" style="position:absolute;margin-left:485.6pt;margin-top:76.5pt;width:0;height:36.55pt;z-index:-251658240;mso-position-horizontal-relative:page;mso-position-vertical-relative:page">
            <v:stroke weight="0.35pt"/>
          </v:shape>
        </w:pict>
      </w:r>
    </w:p>
    <w:p>
      <w:pPr>
        <w:pStyle w:val="Style141"/>
        <w:framePr w:wrap="none" w:vAnchor="page" w:hAnchor="page" w:x="827" w:y="1029"/>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Upcoming</w:t>
      </w:r>
      <w:bookmarkEnd w:id="15"/>
    </w:p>
    <w:p>
      <w:pPr>
        <w:pStyle w:val="Style143"/>
        <w:framePr w:wrap="none" w:vAnchor="page" w:hAnchor="page" w:x="3089" w:y="2261"/>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Events</w:t>
      </w:r>
      <w:bookmarkEnd w:id="16"/>
    </w:p>
    <w:p>
      <w:pPr>
        <w:framePr w:wrap="none" w:vAnchor="page" w:hAnchor="page" w:x="5926" w:y="1830"/>
        <w:widowControl w:val="0"/>
        <w:rPr>
          <w:sz w:val="2"/>
          <w:szCs w:val="2"/>
        </w:rPr>
      </w:pPr>
      <w:r>
        <w:pict>
          <v:shape id="_x0000_s1043" type="#_x0000_t75" style="width:28pt;height:28pt;">
            <v:imagedata r:id="rId39" r:href="rId40"/>
          </v:shape>
        </w:pict>
      </w:r>
    </w:p>
    <w:p>
      <w:pPr>
        <w:pStyle w:val="Style145"/>
        <w:framePr w:wrap="none" w:vAnchor="page" w:hAnchor="page" w:x="5935" w:y="1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147"/>
        <w:framePr w:wrap="none" w:vAnchor="page" w:hAnchor="page" w:x="683"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w:t>
      </w:r>
    </w:p>
    <w:p>
      <w:pPr>
        <w:pStyle w:val="Style149"/>
        <w:framePr w:wrap="none" w:vAnchor="page" w:hAnchor="page" w:x="4229" w:y="2971"/>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20</w:t>
      </w:r>
      <w:bookmarkEnd w:id="17"/>
    </w:p>
    <w:p>
      <w:pPr>
        <w:pStyle w:val="Style43"/>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1-6</w:t>
      </w:r>
    </w:p>
    <w:p>
      <w:pPr>
        <w:pStyle w:val="Style151"/>
        <w:framePr w:w="2679" w:h="2440" w:hRule="exact" w:wrap="none" w:vAnchor="page" w:hAnchor="page" w:x="717" w:y="3528"/>
        <w:widowControl w:val="0"/>
        <w:keepNext w:val="0"/>
        <w:keepLines w:val="0"/>
        <w:shd w:val="clear" w:color="auto" w:fill="auto"/>
        <w:bidi w:val="0"/>
        <w:jc w:val="left"/>
        <w:spacing w:before="0" w:after="200" w:line="180" w:lineRule="exact"/>
        <w:ind w:left="0" w:right="0" w:firstLine="0"/>
      </w:pPr>
      <w:r>
        <w:rPr>
          <w:lang w:val="en-US" w:eastAsia="en-US" w:bidi="en-US"/>
          <w:w w:val="100"/>
          <w:spacing w:val="0"/>
          <w:color w:val="000000"/>
          <w:position w:val="0"/>
        </w:rPr>
        <w:t>SAFETECH 2000 ^ STPRP/PRP Sitting Birmingham, AL Contact: Ashley Spencer (214)827-7233</w:t>
      </w:r>
    </w:p>
    <w:p>
      <w:pPr>
        <w:pStyle w:val="Style43"/>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1-12</w:t>
      </w:r>
    </w:p>
    <w:p>
      <w:pPr>
        <w:pStyle w:val="Style151"/>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Locksmithing Technical Training</w:t>
      </w:r>
    </w:p>
    <w:p>
      <w:pPr>
        <w:pStyle w:val="Style151"/>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Nicholasville, KY</w:t>
      </w:r>
    </w:p>
    <w:p>
      <w:pPr>
        <w:pStyle w:val="Style151"/>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Locksmasters</w:t>
      </w:r>
    </w:p>
    <w:p>
      <w:pPr>
        <w:pStyle w:val="Style151"/>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(606)885-6041</w:t>
      </w:r>
    </w:p>
    <w:p>
      <w:pPr>
        <w:pStyle w:val="Style151"/>
        <w:framePr w:w="2679" w:h="2440" w:hRule="exact" w:wrap="none" w:vAnchor="page" w:hAnchor="page" w:x="717" w:y="3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(606) 887-0810 fax</w:t>
      </w:r>
    </w:p>
    <w:p>
      <w:pPr>
        <w:pStyle w:val="Style151"/>
        <w:framePr w:w="2545" w:h="2742" w:hRule="exact" w:wrap="none" w:vAnchor="page" w:hAnchor="page" w:x="4229" w:y="326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Annual General Meeting of Japan Chapter Jal City, Nagasaki Japan Japan Chapter of ALOA Contact: Keizo Takahashi</w:t>
      </w:r>
    </w:p>
    <w:p>
      <w:pPr>
        <w:pStyle w:val="Style151"/>
        <w:framePr w:w="2545" w:h="2742" w:hRule="exact" w:wrap="none" w:vAnchor="page" w:hAnchor="page" w:x="4229" w:y="3266"/>
        <w:widowControl w:val="0"/>
        <w:keepNext w:val="0"/>
        <w:keepLines w:val="0"/>
        <w:shd w:val="clear" w:color="auto" w:fill="auto"/>
        <w:bidi w:val="0"/>
        <w:jc w:val="left"/>
        <w:spacing w:before="0" w:after="217" w:line="198" w:lineRule="exact"/>
        <w:ind w:left="0" w:right="0" w:firstLine="0"/>
      </w:pPr>
      <w:r>
        <w:rPr>
          <w:lang w:val="en-US" w:eastAsia="en-US" w:bidi="en-US"/>
          <w:w w:val="100"/>
          <w:spacing w:val="0"/>
          <w:color w:val="000000"/>
          <w:position w:val="0"/>
        </w:rPr>
        <w:t>81-45-582-4469</w:t>
      </w:r>
    </w:p>
    <w:p>
      <w:pPr>
        <w:pStyle w:val="Style149"/>
        <w:framePr w:w="2545" w:h="2742" w:hRule="exact" w:wrap="none" w:vAnchor="page" w:hAnchor="page" w:x="4229" w:y="3266"/>
        <w:widowControl w:val="0"/>
        <w:keepNext w:val="0"/>
        <w:keepLines w:val="0"/>
        <w:shd w:val="clear" w:color="auto" w:fill="auto"/>
        <w:bidi w:val="0"/>
        <w:jc w:val="left"/>
        <w:spacing w:before="0" w:after="0" w:line="177" w:lineRule="exact"/>
        <w:ind w:left="0" w:right="0" w:firstLine="0"/>
      </w:pPr>
      <w:bookmarkStart w:id="18" w:name="bookmark18"/>
      <w:r>
        <w:rPr>
          <w:lang w:val="en-US" w:eastAsia="en-US" w:bidi="en-US"/>
          <w:w w:val="100"/>
          <w:spacing w:val="0"/>
          <w:color w:val="000000"/>
          <w:position w:val="0"/>
        </w:rPr>
        <w:t>21</w:t>
      </w:r>
      <w:bookmarkEnd w:id="18"/>
    </w:p>
    <w:p>
      <w:pPr>
        <w:pStyle w:val="Style151"/>
        <w:framePr w:w="2545" w:h="2742" w:hRule="exact" w:wrap="none" w:vAnchor="page" w:hAnchor="page" w:x="4229" w:y="3266"/>
        <w:widowControl w:val="0"/>
        <w:keepNext w:val="0"/>
        <w:keepLines w:val="0"/>
        <w:shd w:val="clear" w:color="auto" w:fill="auto"/>
        <w:bidi w:val="0"/>
        <w:jc w:val="left"/>
        <w:spacing w:before="0" w:after="303" w:line="177" w:lineRule="exact"/>
        <w:ind w:left="0" w:right="0" w:firstLine="0"/>
      </w:pPr>
      <w:r>
        <w:rPr>
          <w:lang w:val="en-US" w:eastAsia="en-US" w:bidi="en-US"/>
          <w:w w:val="100"/>
          <w:spacing w:val="0"/>
          <w:color w:val="000000"/>
          <w:position w:val="0"/>
        </w:rPr>
        <w:t>Nutmeg Chapter of ALOA Meriden, CT Motorcycle Locksmithing Contact: Roger Wechter, CPL (203) 845-8700</w:t>
      </w:r>
    </w:p>
    <w:p>
      <w:pPr>
        <w:pStyle w:val="Style88"/>
        <w:framePr w:w="2545" w:h="2742" w:hRule="exact" w:wrap="none" w:vAnchor="page" w:hAnchor="page" w:x="4229" w:y="326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JUNE</w:t>
      </w:r>
    </w:p>
    <w:p>
      <w:pPr>
        <w:pStyle w:val="Style151"/>
        <w:framePr w:wrap="none" w:vAnchor="page" w:hAnchor="page" w:x="722" w:y="5911"/>
        <w:widowControl w:val="0"/>
        <w:keepNext w:val="0"/>
        <w:keepLines w:val="0"/>
        <w:shd w:val="clear" w:color="auto" w:fill="auto"/>
        <w:bidi w:val="0"/>
        <w:jc w:val="left"/>
        <w:spacing w:before="0" w:after="0" w:line="198" w:lineRule="exact"/>
        <w:ind w:left="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43"/>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6</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1060" w:firstLine="0"/>
      </w:pPr>
      <w:r>
        <w:rPr>
          <w:lang w:val="en-US" w:eastAsia="en-US" w:bidi="en-US"/>
          <w:w w:val="100"/>
          <w:spacing w:val="0"/>
          <w:color w:val="000000"/>
          <w:position w:val="0"/>
        </w:rPr>
        <w:t>Steve Young Class Aurora, CO</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Central &amp; Southern Colorado Locksmith Association RMLA</w:t>
      </w:r>
    </w:p>
    <w:p>
      <w:pPr>
        <w:pStyle w:val="Style151"/>
        <w:framePr w:w="3326" w:h="9178" w:hRule="exact" w:wrap="none" w:vAnchor="page" w:hAnchor="page" w:x="453" w:y="6305"/>
        <w:widowControl w:val="0"/>
        <w:keepNext w:val="0"/>
        <w:keepLines w:val="0"/>
        <w:shd w:val="clear" w:color="auto" w:fill="auto"/>
        <w:bidi w:val="0"/>
        <w:jc w:val="left"/>
        <w:spacing w:before="0" w:after="200" w:line="181" w:lineRule="exact"/>
        <w:ind w:left="300" w:right="0" w:firstLine="0"/>
      </w:pPr>
      <w:r>
        <w:rPr>
          <w:lang w:val="en-US" w:eastAsia="en-US" w:bidi="en-US"/>
          <w:w w:val="100"/>
          <w:spacing w:val="0"/>
          <w:color w:val="000000"/>
          <w:position w:val="0"/>
        </w:rPr>
        <w:t>Contact: Barry (303) 688-4104</w:t>
      </w:r>
    </w:p>
    <w:p>
      <w:pPr>
        <w:pStyle w:val="Style43"/>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8-12</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Security Management Training in</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Physical Security</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Hardware Evaluation</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Security Surveys</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Las Vegas, NV</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Lockmasters</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(606) 885-6041</w:t>
      </w:r>
    </w:p>
    <w:p>
      <w:pPr>
        <w:pStyle w:val="Style151"/>
        <w:framePr w:w="3326" w:h="9178" w:hRule="exact" w:wrap="none" w:vAnchor="page" w:hAnchor="page" w:x="453" w:y="6305"/>
        <w:widowControl w:val="0"/>
        <w:keepNext w:val="0"/>
        <w:keepLines w:val="0"/>
        <w:shd w:val="clear" w:color="auto" w:fill="auto"/>
        <w:bidi w:val="0"/>
        <w:jc w:val="left"/>
        <w:spacing w:before="0" w:after="0" w:line="181" w:lineRule="exact"/>
        <w:ind w:left="300" w:right="0" w:firstLine="0"/>
      </w:pPr>
      <w:r>
        <w:rPr>
          <w:lang w:val="en-US" w:eastAsia="en-US" w:bidi="en-US"/>
          <w:w w:val="100"/>
          <w:spacing w:val="0"/>
          <w:color w:val="000000"/>
          <w:position w:val="0"/>
        </w:rPr>
        <w:t>(606) 887-0810 fax</w:t>
      </w:r>
    </w:p>
    <w:p>
      <w:pPr>
        <w:pStyle w:val="Style151"/>
        <w:framePr w:w="3326" w:h="9178" w:hRule="exact" w:wrap="none" w:vAnchor="page" w:hAnchor="page" w:x="453" w:y="6305"/>
        <w:widowControl w:val="0"/>
        <w:keepNext w:val="0"/>
        <w:keepLines w:val="0"/>
        <w:shd w:val="clear" w:color="auto" w:fill="auto"/>
        <w:bidi w:val="0"/>
        <w:jc w:val="left"/>
        <w:spacing w:before="0" w:after="199" w:line="181" w:lineRule="exact"/>
        <w:ind w:left="30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153"/>
        <w:framePr w:w="3326" w:h="9178" w:hRule="exact" w:wrap="none" w:vAnchor="page" w:hAnchor="page" w:x="453" w:y="6305"/>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9-10</w:t>
      </w:r>
    </w:p>
    <w:p>
      <w:pPr>
        <w:pStyle w:val="Style151"/>
        <w:framePr w:w="3326" w:h="9178" w:hRule="exact" w:wrap="none" w:vAnchor="page" w:hAnchor="page" w:x="453" w:y="6305"/>
        <w:widowControl w:val="0"/>
        <w:keepNext w:val="0"/>
        <w:keepLines w:val="0"/>
        <w:shd w:val="clear" w:color="auto" w:fill="auto"/>
        <w:bidi w:val="0"/>
        <w:jc w:val="left"/>
        <w:spacing w:before="0" w:after="200" w:line="182" w:lineRule="exact"/>
        <w:ind w:left="300" w:right="0" w:firstLine="0"/>
      </w:pPr>
      <w:r>
        <w:rPr>
          <w:lang w:val="en-US" w:eastAsia="en-US" w:bidi="en-US"/>
          <w:w w:val="100"/>
          <w:spacing w:val="0"/>
          <w:color w:val="000000"/>
          <w:position w:val="0"/>
        </w:rPr>
        <w:t>ISC Expo Miami, FL (800) 840-5602 isc.reedexpo.com</w:t>
      </w:r>
    </w:p>
    <w:p>
      <w:pPr>
        <w:pStyle w:val="Style43"/>
        <w:framePr w:w="3326" w:h="9178" w:hRule="exact" w:wrap="none" w:vAnchor="page" w:hAnchor="page" w:x="453" w:y="6305"/>
        <w:widowControl w:val="0"/>
        <w:keepNext w:val="0"/>
        <w:keepLines w:val="0"/>
        <w:shd w:val="clear" w:color="auto" w:fill="auto"/>
        <w:bidi w:val="0"/>
        <w:jc w:val="left"/>
        <w:spacing w:before="0" w:after="0" w:line="182" w:lineRule="exact"/>
        <w:ind w:left="300" w:right="0" w:firstLine="0"/>
      </w:pPr>
      <w:r>
        <w:rPr>
          <w:lang w:val="en-US" w:eastAsia="en-US" w:bidi="en-US"/>
          <w:w w:val="100"/>
          <w:spacing w:val="0"/>
          <w:color w:val="000000"/>
          <w:position w:val="0"/>
        </w:rPr>
        <w:t>12</w:t>
      </w:r>
    </w:p>
    <w:p>
      <w:pPr>
        <w:pStyle w:val="Style151"/>
        <w:framePr w:w="3326" w:h="9178" w:hRule="exact" w:wrap="none" w:vAnchor="page" w:hAnchor="page" w:x="453" w:y="6305"/>
        <w:widowControl w:val="0"/>
        <w:keepNext w:val="0"/>
        <w:keepLines w:val="0"/>
        <w:shd w:val="clear" w:color="auto" w:fill="auto"/>
        <w:bidi w:val="0"/>
        <w:jc w:val="left"/>
        <w:spacing w:before="0" w:after="0" w:line="182" w:lineRule="exact"/>
        <w:ind w:left="300" w:right="1700" w:firstLine="200"/>
      </w:pPr>
      <w:r>
        <w:rPr>
          <w:lang w:val="en-US" w:eastAsia="en-US" w:bidi="en-US"/>
          <w:w w:val="100"/>
          <w:spacing w:val="0"/>
          <w:color w:val="000000"/>
          <w:position w:val="0"/>
        </w:rPr>
        <w:t>ALOA PRP Sitting Dallas, TX</w:t>
      </w:r>
    </w:p>
    <w:p>
      <w:pPr>
        <w:pStyle w:val="Style151"/>
        <w:framePr w:w="3326" w:h="9178" w:hRule="exact" w:wrap="none" w:vAnchor="page" w:hAnchor="page" w:x="453" w:y="6305"/>
        <w:widowControl w:val="0"/>
        <w:keepNext w:val="0"/>
        <w:keepLines w:val="0"/>
        <w:shd w:val="clear" w:color="auto" w:fill="auto"/>
        <w:bidi w:val="0"/>
        <w:jc w:val="left"/>
        <w:spacing w:before="0" w:after="205" w:line="182" w:lineRule="exact"/>
        <w:ind w:left="300" w:right="0" w:firstLine="0"/>
      </w:pPr>
      <w:r>
        <w:rPr>
          <w:lang w:val="en-US" w:eastAsia="en-US" w:bidi="en-US"/>
          <w:w w:val="100"/>
          <w:spacing w:val="0"/>
          <w:color w:val="000000"/>
          <w:position w:val="0"/>
        </w:rPr>
        <w:t>Contact: Ashley Spencer (214) 827-1701 (214) 827-1810 fax</w:t>
      </w:r>
    </w:p>
    <w:p>
      <w:pPr>
        <w:pStyle w:val="Style153"/>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12-14</w:t>
      </w:r>
    </w:p>
    <w:p>
      <w:pPr>
        <w:pStyle w:val="Style151"/>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North Carolina Quarterly Meeting Raleigh, NC</w:t>
      </w:r>
    </w:p>
    <w:p>
      <w:pPr>
        <w:pStyle w:val="Style151"/>
        <w:framePr w:w="3326" w:h="9178" w:hRule="exact" w:wrap="none" w:vAnchor="page" w:hAnchor="page" w:x="453" w:y="6305"/>
        <w:widowControl w:val="0"/>
        <w:keepNext w:val="0"/>
        <w:keepLines w:val="0"/>
        <w:shd w:val="clear" w:color="auto" w:fill="auto"/>
        <w:bidi w:val="0"/>
        <w:jc w:val="left"/>
        <w:spacing w:before="0" w:after="200" w:line="176" w:lineRule="exact"/>
        <w:ind w:left="300" w:right="0" w:firstLine="0"/>
      </w:pPr>
      <w:r>
        <w:rPr>
          <w:lang w:val="en-US" w:eastAsia="en-US" w:bidi="en-US"/>
          <w:w w:val="100"/>
          <w:spacing w:val="0"/>
          <w:color w:val="000000"/>
          <w:position w:val="0"/>
        </w:rPr>
        <w:t>North Carolina Locksmith s Association (910)980-0901</w:t>
      </w:r>
    </w:p>
    <w:p>
      <w:pPr>
        <w:pStyle w:val="Style153"/>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15-17</w:t>
      </w:r>
    </w:p>
    <w:p>
      <w:pPr>
        <w:pStyle w:val="Style151"/>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Access Control Evaluation</w:t>
      </w:r>
    </w:p>
    <w:p>
      <w:pPr>
        <w:pStyle w:val="Style151"/>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Nicholasville, KY</w:t>
      </w:r>
    </w:p>
    <w:p>
      <w:pPr>
        <w:pStyle w:val="Style151"/>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Locksmasters</w:t>
      </w:r>
    </w:p>
    <w:p>
      <w:pPr>
        <w:pStyle w:val="Style151"/>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(606) 885-6041</w:t>
      </w:r>
    </w:p>
    <w:p>
      <w:pPr>
        <w:pStyle w:val="Style151"/>
        <w:framePr w:w="3326" w:h="9178" w:hRule="exact" w:wrap="none" w:vAnchor="page" w:hAnchor="page" w:x="453" w:y="6305"/>
        <w:widowControl w:val="0"/>
        <w:keepNext w:val="0"/>
        <w:keepLines w:val="0"/>
        <w:shd w:val="clear" w:color="auto" w:fill="auto"/>
        <w:bidi w:val="0"/>
        <w:jc w:val="left"/>
        <w:spacing w:before="0" w:after="0" w:line="176" w:lineRule="exact"/>
        <w:ind w:left="300" w:right="0" w:firstLine="0"/>
      </w:pPr>
      <w:r>
        <w:rPr>
          <w:lang w:val="en-US" w:eastAsia="en-US" w:bidi="en-US"/>
          <w:w w:val="100"/>
          <w:spacing w:val="0"/>
          <w:color w:val="000000"/>
          <w:position w:val="0"/>
        </w:rPr>
        <w:t>(606) 887-0810 fax</w:t>
      </w:r>
    </w:p>
    <w:p>
      <w:pPr>
        <w:pStyle w:val="Style151"/>
        <w:framePr w:w="3326" w:h="9178" w:hRule="exact" w:wrap="none" w:vAnchor="page" w:hAnchor="page" w:x="453" w:y="6305"/>
        <w:widowControl w:val="0"/>
        <w:keepNext w:val="0"/>
        <w:keepLines w:val="0"/>
        <w:shd w:val="clear" w:color="auto" w:fill="auto"/>
        <w:bidi w:val="0"/>
        <w:jc w:val="left"/>
        <w:spacing w:before="0" w:after="199" w:line="176" w:lineRule="exact"/>
        <w:ind w:left="30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153"/>
        <w:framePr w:w="3326" w:h="9178" w:hRule="exact" w:wrap="none" w:vAnchor="page" w:hAnchor="page" w:x="453" w:y="6305"/>
        <w:widowControl w:val="0"/>
        <w:keepNext w:val="0"/>
        <w:keepLines w:val="0"/>
        <w:shd w:val="clear" w:color="auto" w:fill="auto"/>
        <w:bidi w:val="0"/>
        <w:jc w:val="left"/>
        <w:spacing w:before="0" w:after="0" w:line="177" w:lineRule="exact"/>
        <w:ind w:left="300" w:right="0" w:firstLine="0"/>
      </w:pPr>
      <w:r>
        <w:rPr>
          <w:lang w:val="en-US" w:eastAsia="en-US" w:bidi="en-US"/>
          <w:w w:val="100"/>
          <w:spacing w:val="0"/>
          <w:color w:val="000000"/>
          <w:position w:val="0"/>
        </w:rPr>
        <w:t>17-20</w:t>
      </w:r>
    </w:p>
    <w:p>
      <w:pPr>
        <w:pStyle w:val="Style151"/>
        <w:framePr w:w="3326" w:h="9178" w:hRule="exact" w:wrap="none" w:vAnchor="page" w:hAnchor="page" w:x="453" w:y="6305"/>
        <w:widowControl w:val="0"/>
        <w:keepNext w:val="0"/>
        <w:keepLines w:val="0"/>
        <w:shd w:val="clear" w:color="auto" w:fill="auto"/>
        <w:bidi w:val="0"/>
        <w:jc w:val="left"/>
        <w:spacing w:before="0" w:after="0" w:line="177" w:lineRule="exact"/>
        <w:ind w:left="300" w:right="0" w:firstLine="0"/>
      </w:pPr>
      <w:r>
        <w:rPr>
          <w:lang w:val="en-US" w:eastAsia="en-US" w:bidi="en-US"/>
          <w:w w:val="100"/>
          <w:spacing w:val="0"/>
          <w:color w:val="000000"/>
          <w:position w:val="0"/>
        </w:rPr>
        <w:t xml:space="preserve">ELF Convention Sofia, Bulgaria </w:t>
      </w:r>
      <w:r>
        <w:fldChar w:fldCharType="begin"/>
      </w:r>
      <w:r>
        <w:rPr/>
        <w:instrText> HYPERLINK "http://www.bcci.bg/-clients/alob" </w:instrText>
      </w:r>
      <w:r>
        <w:fldChar w:fldCharType="separate"/>
      </w:r>
      <w:r>
        <w:rPr>
          <w:lang w:val="en-US" w:eastAsia="en-US" w:bidi="en-US"/>
          <w:w w:val="100"/>
          <w:spacing w:val="0"/>
          <w:color w:val="000000"/>
          <w:position w:val="0"/>
        </w:rPr>
        <w:t>www.bcci.bg/-clients/alob</w:t>
      </w:r>
      <w:r>
        <w:fldChar w:fldCharType="end"/>
      </w:r>
    </w:p>
    <w:p>
      <w:pPr>
        <w:pStyle w:val="Style75"/>
        <w:framePr w:w="3326" w:h="234" w:hRule="exact" w:wrap="none" w:vAnchor="page" w:hAnchor="page" w:x="453" w:y="15632"/>
        <w:widowControl w:val="0"/>
        <w:keepNext w:val="0"/>
        <w:keepLines w:val="0"/>
        <w:shd w:val="clear" w:color="auto" w:fill="auto"/>
        <w:bidi w:val="0"/>
        <w:jc w:val="left"/>
        <w:spacing w:before="0" w:after="0" w:line="216" w:lineRule="exact"/>
        <w:ind w:left="0" w:right="0" w:firstLine="0"/>
      </w:pPr>
      <w:r>
        <w:rPr>
          <w:rStyle w:val="CharStyle155"/>
          <w:b/>
          <w:bCs/>
        </w:rPr>
        <w:t>8</w:t>
      </w:r>
      <w:r>
        <w:rPr>
          <w:rStyle w:val="CharStyle156"/>
          <w:b w:val="0"/>
          <w:bCs w:val="0"/>
        </w:rPr>
        <w:t>1</w:t>
      </w:r>
      <w:r>
        <w:rPr>
          <w:rStyle w:val="CharStyle157"/>
          <w:b/>
          <w:bCs/>
        </w:rPr>
        <w:t xml:space="preserve"> </w:t>
      </w:r>
      <w:r>
        <w:rPr>
          <w:rStyle w:val="CharStyle158"/>
          <w:b/>
          <w:bCs/>
        </w:rPr>
        <w:t>Keynotes</w:t>
      </w:r>
      <w:r>
        <w:rPr>
          <w:rStyle w:val="CharStyle155"/>
          <w:b/>
          <w:bCs/>
        </w:rPr>
        <w:t>May 2000</w:t>
      </w:r>
    </w:p>
    <w:p>
      <w:pPr>
        <w:pStyle w:val="Style149"/>
        <w:framePr w:w="2545" w:h="9330" w:hRule="exact" w:wrap="none" w:vAnchor="page" w:hAnchor="page" w:x="4229" w:y="6180"/>
        <w:widowControl w:val="0"/>
        <w:keepNext w:val="0"/>
        <w:keepLines w:val="0"/>
        <w:shd w:val="clear" w:color="auto" w:fill="auto"/>
        <w:bidi w:val="0"/>
        <w:jc w:val="left"/>
        <w:spacing w:before="0" w:after="0" w:line="174" w:lineRule="exact"/>
        <w:ind w:left="0" w:right="0" w:firstLine="0"/>
      </w:pPr>
      <w:bookmarkStart w:id="19" w:name="bookmark19"/>
      <w:r>
        <w:rPr>
          <w:lang w:val="en-US" w:eastAsia="en-US" w:bidi="en-US"/>
          <w:w w:val="100"/>
          <w:spacing w:val="0"/>
          <w:color w:val="000000"/>
          <w:position w:val="0"/>
        </w:rPr>
        <w:t>1</w:t>
      </w:r>
      <w:bookmarkEnd w:id="19"/>
    </w:p>
    <w:p>
      <w:pPr>
        <w:pStyle w:val="Style151"/>
        <w:framePr w:w="2545" w:h="9330" w:hRule="exact" w:wrap="none" w:vAnchor="page" w:hAnchor="page" w:x="4229" w:y="6180"/>
        <w:widowControl w:val="0"/>
        <w:keepNext w:val="0"/>
        <w:keepLines w:val="0"/>
        <w:shd w:val="clear" w:color="auto" w:fill="auto"/>
        <w:bidi w:val="0"/>
        <w:jc w:val="left"/>
        <w:spacing w:before="0" w:after="0" w:line="174" w:lineRule="exact"/>
        <w:ind w:left="0" w:right="0" w:firstLine="0"/>
      </w:pPr>
      <w:r>
        <w:rPr>
          <w:rStyle w:val="CharStyle159"/>
          <w:b/>
          <w:bCs/>
        </w:rPr>
        <w:t>ff*</w:t>
      </w:r>
      <w:r>
        <w:rPr>
          <w:lang w:val="en-US" w:eastAsia="en-US" w:bidi="en-US"/>
          <w:w w:val="100"/>
          <w:spacing w:val="0"/>
          <w:color w:val="000000"/>
          <w:position w:val="0"/>
        </w:rPr>
        <w:t xml:space="preserve"> ALOA PRP Sitting New Orleans, LA IDN-Acme, Inc Contact: W Wayne Hilliars (504) 837-7315</w:t>
      </w:r>
    </w:p>
    <w:p>
      <w:pPr>
        <w:pStyle w:val="Style151"/>
        <w:numPr>
          <w:ilvl w:val="0"/>
          <w:numId w:val="5"/>
        </w:numPr>
        <w:framePr w:w="2545" w:h="9330" w:hRule="exact" w:wrap="none" w:vAnchor="page" w:hAnchor="page" w:x="4229" w:y="6180"/>
        <w:tabs>
          <w:tab w:leader="none" w:pos="447" w:val="left"/>
        </w:tabs>
        <w:widowControl w:val="0"/>
        <w:keepNext w:val="0"/>
        <w:keepLines w:val="0"/>
        <w:shd w:val="clear" w:color="auto" w:fill="auto"/>
        <w:bidi w:val="0"/>
        <w:jc w:val="left"/>
        <w:spacing w:before="0" w:after="200" w:line="174" w:lineRule="exact"/>
        <w:ind w:left="0" w:right="0" w:firstLine="0"/>
      </w:pPr>
      <w:r>
        <w:rPr>
          <w:lang w:val="en-US" w:eastAsia="en-US" w:bidi="en-US"/>
          <w:w w:val="100"/>
          <w:spacing w:val="0"/>
          <w:color w:val="000000"/>
          <w:position w:val="0"/>
        </w:rPr>
        <w:t>837-7321 fax</w:t>
      </w:r>
    </w:p>
    <w:p>
      <w:pPr>
        <w:pStyle w:val="Style43"/>
        <w:framePr w:w="2545" w:h="9330" w:hRule="exact" w:wrap="none" w:vAnchor="page" w:hAnchor="page" w:x="4229" w:y="6180"/>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6-11</w:t>
      </w:r>
    </w:p>
    <w:p>
      <w:pPr>
        <w:pStyle w:val="Style151"/>
        <w:framePr w:w="2545" w:h="9330" w:hRule="exact" w:wrap="none" w:vAnchor="page" w:hAnchor="page" w:x="4229" w:y="6180"/>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New Mexico Locksmith Association Albuquerque, NM 6 ACE classes and PRP Contact: Steve Smith</w:t>
      </w:r>
    </w:p>
    <w:p>
      <w:pPr>
        <w:pStyle w:val="Style151"/>
        <w:numPr>
          <w:ilvl w:val="0"/>
          <w:numId w:val="5"/>
        </w:numPr>
        <w:framePr w:w="2545" w:h="9330" w:hRule="exact" w:wrap="none" w:vAnchor="page" w:hAnchor="page" w:x="4229" w:y="6180"/>
        <w:tabs>
          <w:tab w:leader="none" w:pos="447" w:val="left"/>
        </w:tabs>
        <w:widowControl w:val="0"/>
        <w:keepNext w:val="0"/>
        <w:keepLines w:val="0"/>
        <w:shd w:val="clear" w:color="auto" w:fill="auto"/>
        <w:bidi w:val="0"/>
        <w:jc w:val="left"/>
        <w:spacing w:before="0" w:after="201" w:line="174" w:lineRule="exact"/>
        <w:ind w:left="0" w:right="0" w:firstLine="0"/>
      </w:pPr>
      <w:r>
        <w:rPr>
          <w:lang w:val="en-US" w:eastAsia="en-US" w:bidi="en-US"/>
          <w:w w:val="100"/>
          <w:spacing w:val="0"/>
          <w:color w:val="000000"/>
          <w:position w:val="0"/>
        </w:rPr>
        <w:t>281-6777</w:t>
      </w:r>
    </w:p>
    <w:p>
      <w:pPr>
        <w:pStyle w:val="Style160"/>
        <w:framePr w:w="2545" w:h="9330" w:hRule="exact" w:wrap="none" w:vAnchor="page" w:hAnchor="page" w:x="4229" w:y="6180"/>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9</w:t>
      </w:r>
      <w:bookmarkEnd w:id="20"/>
    </w:p>
    <w:p>
      <w:pPr>
        <w:pStyle w:val="Style151"/>
        <w:framePr w:w="2545" w:h="9330" w:hRule="exact" w:wrap="none" w:vAnchor="page" w:hAnchor="page" w:x="4229" w:y="6180"/>
        <w:widowControl w:val="0"/>
        <w:keepNext w:val="0"/>
        <w:keepLines w:val="0"/>
        <w:shd w:val="clear" w:color="auto" w:fill="auto"/>
        <w:bidi w:val="0"/>
        <w:jc w:val="left"/>
        <w:spacing w:before="0" w:after="0" w:line="173" w:lineRule="exact"/>
        <w:ind w:left="0" w:right="0" w:firstLine="0"/>
      </w:pPr>
      <w:r>
        <w:rPr>
          <w:rStyle w:val="CharStyle159"/>
          <w:b/>
          <w:bCs/>
        </w:rPr>
        <w:t>^</w:t>
      </w:r>
      <w:r>
        <w:rPr>
          <w:lang w:val="en-US" w:eastAsia="en-US" w:bidi="en-US"/>
          <w:w w:val="100"/>
          <w:spacing w:val="0"/>
          <w:color w:val="000000"/>
          <w:position w:val="0"/>
        </w:rPr>
        <w:t xml:space="preserve"> ALOA PRP Sitting Dallas, TX</w:t>
      </w:r>
    </w:p>
    <w:p>
      <w:pPr>
        <w:pStyle w:val="Style151"/>
        <w:framePr w:w="2545" w:h="9330" w:hRule="exact" w:wrap="none" w:vAnchor="page" w:hAnchor="page" w:x="4229" w:y="6180"/>
        <w:widowControl w:val="0"/>
        <w:keepNext w:val="0"/>
        <w:keepLines w:val="0"/>
        <w:shd w:val="clear" w:color="auto" w:fill="auto"/>
        <w:bidi w:val="0"/>
        <w:jc w:val="left"/>
        <w:spacing w:before="0" w:after="113" w:line="173" w:lineRule="exact"/>
        <w:ind w:left="0" w:right="0" w:firstLine="0"/>
      </w:pPr>
      <w:r>
        <w:rPr>
          <w:lang w:val="en-US" w:eastAsia="en-US" w:bidi="en-US"/>
          <w:w w:val="100"/>
          <w:spacing w:val="0"/>
          <w:color w:val="000000"/>
          <w:position w:val="0"/>
        </w:rPr>
        <w:t>Contact: Ashley Spencer (214) 827-1701 (214) 827-1810 fax</w:t>
      </w:r>
    </w:p>
    <w:p>
      <w:pPr>
        <w:pStyle w:val="Style160"/>
        <w:numPr>
          <w:ilvl w:val="0"/>
          <w:numId w:val="7"/>
        </w:numPr>
        <w:framePr w:w="2545" w:h="9330" w:hRule="exact" w:wrap="none" w:vAnchor="page" w:hAnchor="page" w:x="4229" w:y="6180"/>
        <w:tabs>
          <w:tab w:leader="none" w:pos="308" w:val="left"/>
        </w:tabs>
        <w:widowControl w:val="0"/>
        <w:keepNext w:val="0"/>
        <w:keepLines w:val="0"/>
        <w:shd w:val="clear" w:color="auto" w:fill="auto"/>
        <w:bidi w:val="0"/>
        <w:jc w:val="left"/>
        <w:spacing w:before="0" w:after="0" w:line="282" w:lineRule="exact"/>
        <w:ind w:left="0" w:right="0" w:firstLine="0"/>
      </w:pPr>
      <w:bookmarkStart w:id="21" w:name="bookmark21"/>
      <w:r>
        <w:rPr>
          <w:lang w:val="en-US" w:eastAsia="en-US" w:bidi="en-US"/>
          <w:w w:val="100"/>
          <w:spacing w:val="0"/>
          <w:color w:val="000000"/>
          <w:position w:val="0"/>
        </w:rPr>
        <w:t>11</w:t>
      </w:r>
      <w:bookmarkEnd w:id="21"/>
    </w:p>
    <w:p>
      <w:pPr>
        <w:pStyle w:val="Style151"/>
        <w:framePr w:w="2545" w:h="9330" w:hRule="exact" w:wrap="none" w:vAnchor="page" w:hAnchor="page" w:x="4229" w:y="6180"/>
        <w:widowControl w:val="0"/>
        <w:keepNext w:val="0"/>
        <w:keepLines w:val="0"/>
        <w:shd w:val="clear" w:color="auto" w:fill="auto"/>
        <w:bidi w:val="0"/>
        <w:jc w:val="left"/>
        <w:spacing w:before="0" w:after="0" w:line="174" w:lineRule="exact"/>
        <w:ind w:left="0" w:right="0" w:firstLine="320"/>
      </w:pPr>
      <w:r>
        <w:rPr>
          <w:lang w:val="en-US" w:eastAsia="en-US" w:bidi="en-US"/>
          <w:w w:val="100"/>
          <w:spacing w:val="0"/>
          <w:color w:val="000000"/>
          <w:position w:val="0"/>
        </w:rPr>
        <w:t>Ace Classes</w:t>
      </w:r>
    </w:p>
    <w:p>
      <w:pPr>
        <w:pStyle w:val="Style151"/>
        <w:framePr w:w="2545" w:h="9330" w:hRule="exact" w:wrap="none" w:vAnchor="page" w:hAnchor="page" w:x="4229" w:y="6180"/>
        <w:widowControl w:val="0"/>
        <w:keepNext w:val="0"/>
        <w:keepLines w:val="0"/>
        <w:shd w:val="clear" w:color="auto" w:fill="auto"/>
        <w:bidi w:val="0"/>
        <w:jc w:val="left"/>
        <w:spacing w:before="0" w:after="0" w:line="174" w:lineRule="exact"/>
        <w:ind w:left="0" w:right="680" w:firstLine="320"/>
      </w:pPr>
      <w:r>
        <w:rPr>
          <w:lang w:val="en-US" w:eastAsia="en-US" w:bidi="en-US"/>
          <w:w w:val="100"/>
          <w:spacing w:val="0"/>
          <w:color w:val="000000"/>
          <w:position w:val="0"/>
        </w:rPr>
        <w:t>ALOA PRP/STPRP Sitting Albuquerque, NM NMLA</w:t>
      </w:r>
    </w:p>
    <w:p>
      <w:pPr>
        <w:pStyle w:val="Style151"/>
        <w:framePr w:w="2545" w:h="9330" w:hRule="exact" w:wrap="none" w:vAnchor="page" w:hAnchor="page" w:x="4229" w:y="6180"/>
        <w:widowControl w:val="0"/>
        <w:keepNext w:val="0"/>
        <w:keepLines w:val="0"/>
        <w:shd w:val="clear" w:color="auto" w:fill="auto"/>
        <w:bidi w:val="0"/>
        <w:jc w:val="left"/>
        <w:spacing w:before="0" w:after="200" w:line="174" w:lineRule="exact"/>
        <w:ind w:left="0" w:right="0" w:firstLine="0"/>
      </w:pPr>
      <w:r>
        <w:rPr>
          <w:lang w:val="en-US" w:eastAsia="en-US" w:bidi="en-US"/>
          <w:w w:val="100"/>
          <w:spacing w:val="0"/>
          <w:color w:val="000000"/>
          <w:position w:val="0"/>
        </w:rPr>
        <w:t>Contact: Steve Smith (505) 681-6777</w:t>
      </w:r>
    </w:p>
    <w:p>
      <w:pPr>
        <w:pStyle w:val="Style43"/>
        <w:numPr>
          <w:ilvl w:val="0"/>
          <w:numId w:val="7"/>
        </w:numPr>
        <w:framePr w:w="2545" w:h="9330" w:hRule="exact" w:wrap="none" w:vAnchor="page" w:hAnchor="page" w:x="4229" w:y="6180"/>
        <w:tabs>
          <w:tab w:leader="none" w:pos="392" w:val="left"/>
        </w:tabs>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11</w:t>
      </w:r>
    </w:p>
    <w:p>
      <w:pPr>
        <w:pStyle w:val="Style151"/>
        <w:framePr w:w="2545" w:h="9330" w:hRule="exact" w:wrap="none" w:vAnchor="page" w:hAnchor="page" w:x="4229" w:y="6180"/>
        <w:widowControl w:val="0"/>
        <w:keepNext w:val="0"/>
        <w:keepLines w:val="0"/>
        <w:shd w:val="clear" w:color="auto" w:fill="auto"/>
        <w:bidi w:val="0"/>
        <w:jc w:val="left"/>
        <w:spacing w:before="0" w:after="201" w:line="174" w:lineRule="exact"/>
        <w:ind w:left="0" w:right="0" w:firstLine="0"/>
      </w:pPr>
      <w:r>
        <w:rPr>
          <w:lang w:val="en-US" w:eastAsia="en-US" w:bidi="en-US"/>
          <w:w w:val="100"/>
          <w:spacing w:val="0"/>
          <w:color w:val="000000"/>
          <w:position w:val="0"/>
        </w:rPr>
        <w:t>Alabama Locksmith Association Montgomery, AL Small Format ICore Contact: Dallas Brooks (334) 826-8990</w:t>
      </w:r>
    </w:p>
    <w:p>
      <w:pPr>
        <w:pStyle w:val="Style149"/>
        <w:framePr w:w="2545" w:h="9330" w:hRule="exact" w:wrap="none" w:vAnchor="page" w:hAnchor="page" w:x="4229" w:y="6180"/>
        <w:widowControl w:val="0"/>
        <w:keepNext w:val="0"/>
        <w:keepLines w:val="0"/>
        <w:shd w:val="clear" w:color="auto" w:fill="auto"/>
        <w:bidi w:val="0"/>
        <w:jc w:val="left"/>
        <w:spacing w:before="0" w:after="0" w:line="173" w:lineRule="exact"/>
        <w:ind w:left="0" w:right="0" w:firstLine="0"/>
      </w:pPr>
      <w:bookmarkStart w:id="22" w:name="bookmark22"/>
      <w:r>
        <w:rPr>
          <w:lang w:val="en-US" w:eastAsia="en-US" w:bidi="en-US"/>
          <w:w w:val="100"/>
          <w:spacing w:val="0"/>
          <w:color w:val="000000"/>
          <w:position w:val="0"/>
        </w:rPr>
        <w:t>11</w:t>
      </w:r>
      <w:bookmarkEnd w:id="22"/>
    </w:p>
    <w:p>
      <w:pPr>
        <w:pStyle w:val="Style151"/>
        <w:framePr w:w="2545" w:h="9330" w:hRule="exact" w:wrap="none" w:vAnchor="page" w:hAnchor="page" w:x="4229" w:y="6180"/>
        <w:widowControl w:val="0"/>
        <w:keepNext w:val="0"/>
        <w:keepLines w:val="0"/>
        <w:shd w:val="clear" w:color="auto" w:fill="auto"/>
        <w:bidi w:val="0"/>
        <w:jc w:val="left"/>
        <w:spacing w:before="0" w:after="0" w:line="173" w:lineRule="exact"/>
        <w:ind w:left="0" w:right="680" w:firstLine="320"/>
      </w:pPr>
      <w:r>
        <w:rPr>
          <w:lang w:val="en-US" w:eastAsia="en-US" w:bidi="en-US"/>
          <w:w w:val="100"/>
          <w:spacing w:val="0"/>
          <w:color w:val="000000"/>
          <w:position w:val="0"/>
        </w:rPr>
        <w:t>ALOA ACE Lititz, PA</w:t>
      </w:r>
    </w:p>
    <w:p>
      <w:pPr>
        <w:pStyle w:val="Style151"/>
        <w:framePr w:w="2545" w:h="9330" w:hRule="exact" w:wrap="none" w:vAnchor="page" w:hAnchor="page" w:x="4229" w:y="6180"/>
        <w:widowControl w:val="0"/>
        <w:keepNext w:val="0"/>
        <w:keepLines w:val="0"/>
        <w:shd w:val="clear" w:color="auto" w:fill="auto"/>
        <w:bidi w:val="0"/>
        <w:jc w:val="left"/>
        <w:spacing w:before="0" w:after="201" w:line="173" w:lineRule="exact"/>
        <w:ind w:left="0" w:right="0" w:firstLine="0"/>
      </w:pPr>
      <w:r>
        <w:rPr>
          <w:lang w:val="en-US" w:eastAsia="en-US" w:bidi="en-US"/>
          <w:w w:val="100"/>
          <w:spacing w:val="0"/>
          <w:color w:val="000000"/>
          <w:position w:val="0"/>
        </w:rPr>
        <w:t>High Security Cylinder Servicing Contact: Ashley Spencer (800) 532-2562 ext. 30</w:t>
      </w:r>
    </w:p>
    <w:p>
      <w:pPr>
        <w:pStyle w:val="Style160"/>
        <w:framePr w:w="2545" w:h="9330" w:hRule="exact" w:wrap="none" w:vAnchor="page" w:hAnchor="page" w:x="4229" w:y="6180"/>
        <w:widowControl w:val="0"/>
        <w:keepNext w:val="0"/>
        <w:keepLines w:val="0"/>
        <w:shd w:val="clear" w:color="auto" w:fill="auto"/>
        <w:bidi w:val="0"/>
        <w:jc w:val="left"/>
        <w:spacing w:before="0" w:after="0" w:line="171" w:lineRule="exact"/>
        <w:ind w:left="0" w:right="0" w:firstLine="0"/>
      </w:pPr>
      <w:bookmarkStart w:id="23" w:name="bookmark23"/>
      <w:r>
        <w:rPr>
          <w:lang w:val="en-US" w:eastAsia="en-US" w:bidi="en-US"/>
          <w:w w:val="100"/>
          <w:spacing w:val="0"/>
          <w:color w:val="000000"/>
          <w:position w:val="0"/>
        </w:rPr>
        <w:t>20-25</w:t>
      </w:r>
      <w:bookmarkEnd w:id="23"/>
    </w:p>
    <w:p>
      <w:pPr>
        <w:pStyle w:val="Style151"/>
        <w:framePr w:w="2545" w:h="9330" w:hRule="exact" w:wrap="none" w:vAnchor="page" w:hAnchor="page" w:x="4229" w:y="618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 xml:space="preserve">INTERSCHUTZ 2000 Augsburg, Germany US Dept of Commerce Contact: Donna Peterson Hyland (609) 987-1202 (609) 987-0092 fax </w:t>
      </w:r>
      <w:r>
        <w:fldChar w:fldCharType="begin"/>
      </w:r>
      <w:r>
        <w:rPr/>
        <w:instrText> HYPERLINK "mailto:info@hfiisa.com" </w:instrText>
      </w:r>
      <w:r>
        <w:fldChar w:fldCharType="separate"/>
      </w:r>
      <w:r>
        <w:rPr>
          <w:lang w:val="en-US" w:eastAsia="en-US" w:bidi="en-US"/>
          <w:w w:val="100"/>
          <w:spacing w:val="0"/>
          <w:color w:val="000000"/>
          <w:position w:val="0"/>
        </w:rPr>
        <w:t>info@hfiisa.com</w:t>
      </w:r>
      <w:r>
        <w:fldChar w:fldCharType="end"/>
      </w:r>
    </w:p>
    <w:p>
      <w:pPr>
        <w:pStyle w:val="Style151"/>
        <w:framePr w:w="1998" w:h="669" w:hRule="exact" w:wrap="none" w:vAnchor="page" w:hAnchor="page" w:x="7565" w:y="1552"/>
        <w:widowControl w:val="0"/>
        <w:keepNext w:val="0"/>
        <w:keepLines w:val="0"/>
        <w:shd w:val="clear" w:color="auto" w:fill="auto"/>
        <w:bidi w:val="0"/>
        <w:jc w:val="left"/>
        <w:spacing w:before="0" w:after="0"/>
        <w:ind w:left="0" w:right="0" w:firstLine="380"/>
      </w:pPr>
      <w:r>
        <w:rPr>
          <w:lang w:val="en-US" w:eastAsia="en-US" w:bidi="en-US"/>
          <w:w w:val="100"/>
          <w:spacing w:val="0"/>
          <w:color w:val="000000"/>
          <w:position w:val="0"/>
        </w:rPr>
        <w:t xml:space="preserve">Indicates ALOA ACE Class </w:t>
      </w:r>
      <w:r>
        <w:rPr>
          <w:rStyle w:val="CharStyle159"/>
          <w:b/>
          <w:bCs/>
        </w:rPr>
        <w:t>fir</w:t>
      </w:r>
      <w:r>
        <w:rPr>
          <w:lang w:val="en-US" w:eastAsia="en-US" w:bidi="en-US"/>
          <w:w w:val="100"/>
          <w:spacing w:val="0"/>
          <w:color w:val="000000"/>
          <w:position w:val="0"/>
        </w:rPr>
        <w:t xml:space="preserve"> Indicates PRP Sitting</w:t>
      </w:r>
    </w:p>
    <w:p>
      <w:pPr>
        <w:pStyle w:val="Style43"/>
        <w:framePr w:w="2195" w:h="10538" w:hRule="exact" w:wrap="none" w:vAnchor="page" w:hAnchor="page" w:x="7852" w:y="325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21-22</w:t>
      </w:r>
    </w:p>
    <w:p>
      <w:pPr>
        <w:pStyle w:val="Style151"/>
        <w:framePr w:w="2195" w:h="10538" w:hRule="exact" w:wrap="none" w:vAnchor="page" w:hAnchor="page" w:x="7852" w:y="3259"/>
        <w:widowControl w:val="0"/>
        <w:keepNext w:val="0"/>
        <w:keepLines w:val="0"/>
        <w:shd w:val="clear" w:color="auto" w:fill="auto"/>
        <w:bidi w:val="0"/>
        <w:jc w:val="left"/>
        <w:spacing w:before="0" w:after="199" w:line="186" w:lineRule="exact"/>
        <w:ind w:left="0" w:right="820" w:firstLine="0"/>
      </w:pPr>
      <w:r>
        <w:rPr>
          <w:lang w:val="en-US" w:eastAsia="en-US" w:bidi="en-US"/>
          <w:w w:val="100"/>
          <w:spacing w:val="0"/>
          <w:color w:val="000000"/>
          <w:position w:val="0"/>
        </w:rPr>
        <w:t>ISC Expo Chicago, IL (800)840-5602 isc.reedexpo.com</w:t>
      </w:r>
    </w:p>
    <w:p>
      <w:pPr>
        <w:pStyle w:val="Style160"/>
        <w:framePr w:w="2195" w:h="10538" w:hRule="exact" w:wrap="none" w:vAnchor="page" w:hAnchor="page" w:x="7852" w:y="3259"/>
        <w:widowControl w:val="0"/>
        <w:keepNext w:val="0"/>
        <w:keepLines w:val="0"/>
        <w:shd w:val="clear" w:color="auto" w:fill="auto"/>
        <w:bidi w:val="0"/>
        <w:jc w:val="left"/>
        <w:spacing w:before="0" w:after="0" w:line="187" w:lineRule="exact"/>
        <w:ind w:left="0" w:right="0" w:firstLine="0"/>
      </w:pPr>
      <w:bookmarkStart w:id="24" w:name="bookmark24"/>
      <w:r>
        <w:rPr>
          <w:lang w:val="en-US" w:eastAsia="en-US" w:bidi="en-US"/>
          <w:w w:val="100"/>
          <w:spacing w:val="0"/>
          <w:color w:val="000000"/>
          <w:position w:val="0"/>
        </w:rPr>
        <w:t>25</w:t>
      </w:r>
      <w:bookmarkEnd w:id="24"/>
    </w:p>
    <w:p>
      <w:pPr>
        <w:pStyle w:val="Style151"/>
        <w:framePr w:w="2195" w:h="10538" w:hRule="exact" w:wrap="none" w:vAnchor="page" w:hAnchor="page" w:x="7852" w:y="3259"/>
        <w:widowControl w:val="0"/>
        <w:keepNext w:val="0"/>
        <w:keepLines w:val="0"/>
        <w:shd w:val="clear" w:color="auto" w:fill="auto"/>
        <w:bidi w:val="0"/>
        <w:jc w:val="left"/>
        <w:spacing w:before="0" w:after="0" w:line="187" w:lineRule="exact"/>
        <w:ind w:left="0" w:right="820" w:firstLine="240"/>
      </w:pPr>
      <w:r>
        <w:rPr>
          <w:lang w:val="en-US" w:eastAsia="en-US" w:bidi="en-US"/>
          <w:w w:val="100"/>
          <w:spacing w:val="0"/>
          <w:color w:val="000000"/>
          <w:position w:val="0"/>
        </w:rPr>
        <w:t>ALOA PRP Sitting Largo, MD</w:t>
      </w:r>
    </w:p>
    <w:p>
      <w:pPr>
        <w:pStyle w:val="Style151"/>
        <w:framePr w:w="2195" w:h="10538" w:hRule="exact" w:wrap="none" w:vAnchor="page" w:hAnchor="page" w:x="7852" w:y="3259"/>
        <w:widowControl w:val="0"/>
        <w:keepNext w:val="0"/>
        <w:keepLines w:val="0"/>
        <w:shd w:val="clear" w:color="auto" w:fill="auto"/>
        <w:bidi w:val="0"/>
        <w:jc w:val="left"/>
        <w:spacing w:before="0" w:after="191" w:line="187" w:lineRule="exact"/>
        <w:ind w:left="0" w:right="0" w:firstLine="0"/>
      </w:pPr>
      <w:r>
        <w:rPr>
          <w:lang w:val="en-US" w:eastAsia="en-US" w:bidi="en-US"/>
          <w:w w:val="100"/>
          <w:spacing w:val="0"/>
          <w:color w:val="000000"/>
          <w:position w:val="0"/>
        </w:rPr>
        <w:t>Institutional Locksmiths’ Association Contact: Philip Rovenolt (301)645-7786 (301)843- 9843 fax</w:t>
      </w:r>
    </w:p>
    <w:p>
      <w:pPr>
        <w:pStyle w:val="Style162"/>
        <w:framePr w:w="2195" w:h="10538" w:hRule="exact" w:wrap="none" w:vAnchor="page" w:hAnchor="page" w:x="7852" w:y="325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JULY</w:t>
      </w:r>
    </w:p>
    <w:p>
      <w:pPr>
        <w:pStyle w:val="Style160"/>
        <w:framePr w:w="2195" w:h="10538" w:hRule="exact" w:wrap="none" w:vAnchor="page" w:hAnchor="page" w:x="7852" w:y="3259"/>
        <w:widowControl w:val="0"/>
        <w:keepNext w:val="0"/>
        <w:keepLines w:val="0"/>
        <w:shd w:val="clear" w:color="auto" w:fill="auto"/>
        <w:bidi w:val="0"/>
        <w:jc w:val="left"/>
        <w:spacing w:before="0" w:after="0" w:line="186" w:lineRule="exact"/>
        <w:ind w:left="0" w:right="0" w:firstLine="0"/>
      </w:pPr>
      <w:bookmarkStart w:id="25" w:name="bookmark25"/>
      <w:r>
        <w:rPr>
          <w:lang w:val="en-US" w:eastAsia="en-US" w:bidi="en-US"/>
          <w:w w:val="100"/>
          <w:spacing w:val="0"/>
          <w:color w:val="000000"/>
          <w:position w:val="0"/>
        </w:rPr>
        <w:t>14</w:t>
      </w:r>
      <w:bookmarkEnd w:id="25"/>
    </w:p>
    <w:p>
      <w:pPr>
        <w:pStyle w:val="Style151"/>
        <w:framePr w:w="2195" w:h="10538" w:hRule="exact" w:wrap="none" w:vAnchor="page" w:hAnchor="page" w:x="7852" w:y="3259"/>
        <w:widowControl w:val="0"/>
        <w:keepNext w:val="0"/>
        <w:keepLines w:val="0"/>
        <w:shd w:val="clear" w:color="auto" w:fill="auto"/>
        <w:bidi w:val="0"/>
        <w:jc w:val="left"/>
        <w:spacing w:before="0" w:after="0" w:line="186" w:lineRule="exact"/>
        <w:ind w:left="0" w:right="820" w:firstLine="240"/>
      </w:pPr>
      <w:r>
        <w:rPr>
          <w:lang w:val="en-US" w:eastAsia="en-US" w:bidi="en-US"/>
          <w:w w:val="100"/>
          <w:spacing w:val="0"/>
          <w:color w:val="000000"/>
          <w:position w:val="0"/>
        </w:rPr>
        <w:t>ALOA PRP Sitting Dallas, TX</w:t>
      </w:r>
    </w:p>
    <w:p>
      <w:pPr>
        <w:pStyle w:val="Style151"/>
        <w:framePr w:w="2195" w:h="10538" w:hRule="exact" w:wrap="none" w:vAnchor="page" w:hAnchor="page" w:x="7852" w:y="3259"/>
        <w:widowControl w:val="0"/>
        <w:keepNext w:val="0"/>
        <w:keepLines w:val="0"/>
        <w:shd w:val="clear" w:color="auto" w:fill="auto"/>
        <w:bidi w:val="0"/>
        <w:jc w:val="left"/>
        <w:spacing w:before="0" w:after="200" w:line="186" w:lineRule="exact"/>
        <w:ind w:left="0" w:right="0" w:firstLine="0"/>
      </w:pPr>
      <w:r>
        <w:rPr>
          <w:lang w:val="en-US" w:eastAsia="en-US" w:bidi="en-US"/>
          <w:w w:val="100"/>
          <w:spacing w:val="0"/>
          <w:color w:val="000000"/>
          <w:position w:val="0"/>
        </w:rPr>
        <w:t>Contact: Ashley Spencer (214) 827-1701 (214) 827-1810 fax</w:t>
      </w:r>
    </w:p>
    <w:p>
      <w:pPr>
        <w:pStyle w:val="Style160"/>
        <w:framePr w:w="2195" w:h="10538" w:hRule="exact" w:wrap="none" w:vAnchor="page" w:hAnchor="page" w:x="7852" w:y="3259"/>
        <w:widowControl w:val="0"/>
        <w:keepNext w:val="0"/>
        <w:keepLines w:val="0"/>
        <w:shd w:val="clear" w:color="auto" w:fill="auto"/>
        <w:bidi w:val="0"/>
        <w:jc w:val="left"/>
        <w:spacing w:before="0" w:after="0" w:line="186" w:lineRule="exact"/>
        <w:ind w:left="0" w:right="0" w:firstLine="0"/>
      </w:pPr>
      <w:bookmarkStart w:id="26" w:name="bookmark26"/>
      <w:r>
        <w:rPr>
          <w:lang w:val="en-US" w:eastAsia="en-US" w:bidi="en-US"/>
          <w:w w:val="100"/>
          <w:spacing w:val="0"/>
          <w:color w:val="000000"/>
          <w:position w:val="0"/>
        </w:rPr>
        <w:t>24-30</w:t>
      </w:r>
      <w:bookmarkEnd w:id="26"/>
    </w:p>
    <w:p>
      <w:pPr>
        <w:pStyle w:val="Style151"/>
        <w:framePr w:w="2195" w:h="10538" w:hRule="exact" w:wrap="none" w:vAnchor="page" w:hAnchor="page" w:x="7852" w:y="3259"/>
        <w:widowControl w:val="0"/>
        <w:keepNext w:val="0"/>
        <w:keepLines w:val="0"/>
        <w:shd w:val="clear" w:color="auto" w:fill="auto"/>
        <w:bidi w:val="0"/>
        <w:jc w:val="left"/>
        <w:spacing w:before="0" w:after="257" w:line="186" w:lineRule="exact"/>
        <w:ind w:left="0" w:right="0" w:firstLine="0"/>
      </w:pPr>
      <w:r>
        <w:rPr>
          <w:lang w:val="en-US" w:eastAsia="en-US" w:bidi="en-US"/>
          <w:w w:val="100"/>
          <w:spacing w:val="0"/>
          <w:color w:val="000000"/>
          <w:position w:val="0"/>
        </w:rPr>
        <w:t xml:space="preserve">ALOA 2000 Security Expo PRP/STPRP Sitting </w:t>
      </w:r>
      <w:r>
        <w:rPr>
          <w:rStyle w:val="CharStyle164"/>
          <w:b/>
          <w:bCs/>
        </w:rPr>
        <w:t>£r\</w:t>
      </w:r>
      <w:r>
        <w:rPr>
          <w:lang w:val="en-US" w:eastAsia="en-US" w:bidi="en-US"/>
          <w:w w:val="100"/>
          <w:spacing w:val="0"/>
          <w:color w:val="000000"/>
          <w:position w:val="0"/>
        </w:rPr>
        <w:t xml:space="preserve"> Ace Classes Las Vegas, NV Contact: Ashley Spencer (214)827-1701</w:t>
      </w:r>
    </w:p>
    <w:p>
      <w:pPr>
        <w:pStyle w:val="Style43"/>
        <w:framePr w:w="2195" w:h="10538" w:hRule="exact" w:wrap="none" w:vAnchor="page" w:hAnchor="page" w:x="7852" w:y="3259"/>
        <w:widowControl w:val="0"/>
        <w:keepNext w:val="0"/>
        <w:keepLines w:val="0"/>
        <w:shd w:val="clear" w:color="auto" w:fill="auto"/>
        <w:bidi w:val="0"/>
        <w:jc w:val="left"/>
        <w:spacing w:before="0" w:after="200" w:line="314" w:lineRule="exact"/>
        <w:ind w:left="0" w:right="0" w:firstLine="0"/>
      </w:pPr>
      <w:r>
        <w:rPr>
          <w:lang w:val="en-US" w:eastAsia="en-US" w:bidi="en-US"/>
          <w:w w:val="100"/>
          <w:spacing w:val="0"/>
          <w:color w:val="000000"/>
          <w:position w:val="0"/>
        </w:rPr>
        <w:t>AUGUST</w:t>
      </w:r>
    </w:p>
    <w:p>
      <w:pPr>
        <w:pStyle w:val="Style149"/>
        <w:framePr w:w="2195" w:h="10538" w:hRule="exact" w:wrap="none" w:vAnchor="page" w:hAnchor="page" w:x="7852" w:y="3259"/>
        <w:widowControl w:val="0"/>
        <w:keepNext w:val="0"/>
        <w:keepLines w:val="0"/>
        <w:shd w:val="clear" w:color="auto" w:fill="auto"/>
        <w:bidi w:val="0"/>
        <w:jc w:val="left"/>
        <w:spacing w:before="0" w:after="0" w:line="189" w:lineRule="exact"/>
        <w:ind w:left="0" w:right="0" w:firstLine="0"/>
      </w:pPr>
      <w:bookmarkStart w:id="27" w:name="bookmark27"/>
      <w:r>
        <w:rPr>
          <w:lang w:val="en-US" w:eastAsia="en-US" w:bidi="en-US"/>
          <w:w w:val="100"/>
          <w:spacing w:val="0"/>
          <w:color w:val="000000"/>
          <w:position w:val="0"/>
        </w:rPr>
        <w:t>ii</w:t>
      </w:r>
      <w:bookmarkEnd w:id="27"/>
    </w:p>
    <w:p>
      <w:pPr>
        <w:pStyle w:val="Style151"/>
        <w:framePr w:w="2195" w:h="10538" w:hRule="exact" w:wrap="none" w:vAnchor="page" w:hAnchor="page" w:x="7852" w:y="3259"/>
        <w:widowControl w:val="0"/>
        <w:keepNext w:val="0"/>
        <w:keepLines w:val="0"/>
        <w:shd w:val="clear" w:color="auto" w:fill="auto"/>
        <w:bidi w:val="0"/>
        <w:jc w:val="left"/>
        <w:spacing w:before="0" w:after="0" w:line="189" w:lineRule="exact"/>
        <w:ind w:left="0" w:right="820" w:firstLine="240"/>
      </w:pPr>
      <w:r>
        <w:rPr>
          <w:lang w:val="en-US" w:eastAsia="en-US" w:bidi="en-US"/>
          <w:w w:val="100"/>
          <w:spacing w:val="0"/>
          <w:color w:val="000000"/>
          <w:position w:val="0"/>
        </w:rPr>
        <w:t>ALOA PRP Sitting Dallas, TX</w:t>
      </w:r>
    </w:p>
    <w:p>
      <w:pPr>
        <w:pStyle w:val="Style151"/>
        <w:framePr w:w="2195" w:h="10538" w:hRule="exact" w:wrap="none" w:vAnchor="page" w:hAnchor="page" w:x="7852" w:y="3259"/>
        <w:widowControl w:val="0"/>
        <w:keepNext w:val="0"/>
        <w:keepLines w:val="0"/>
        <w:shd w:val="clear" w:color="auto" w:fill="auto"/>
        <w:bidi w:val="0"/>
        <w:jc w:val="left"/>
        <w:spacing w:before="0" w:after="200" w:line="189" w:lineRule="exact"/>
        <w:ind w:left="0" w:right="0" w:firstLine="0"/>
      </w:pPr>
      <w:r>
        <w:rPr>
          <w:lang w:val="en-US" w:eastAsia="en-US" w:bidi="en-US"/>
          <w:w w:val="100"/>
          <w:spacing w:val="0"/>
          <w:color w:val="000000"/>
          <w:position w:val="0"/>
        </w:rPr>
        <w:t>Contact: Ashley Spencer (214) 827-1701 (214) 827-1810 fex</w:t>
      </w:r>
    </w:p>
    <w:p>
      <w:pPr>
        <w:pStyle w:val="Style149"/>
        <w:framePr w:w="2195" w:h="10538" w:hRule="exact" w:wrap="none" w:vAnchor="page" w:hAnchor="page" w:x="7852" w:y="3259"/>
        <w:widowControl w:val="0"/>
        <w:keepNext w:val="0"/>
        <w:keepLines w:val="0"/>
        <w:shd w:val="clear" w:color="auto" w:fill="auto"/>
        <w:bidi w:val="0"/>
        <w:jc w:val="left"/>
        <w:spacing w:before="0" w:after="0" w:line="189" w:lineRule="exact"/>
        <w:ind w:left="0" w:right="0" w:firstLine="0"/>
      </w:pPr>
      <w:bookmarkStart w:id="28" w:name="bookmark28"/>
      <w:r>
        <w:rPr>
          <w:lang w:val="en-US" w:eastAsia="en-US" w:bidi="en-US"/>
          <w:w w:val="100"/>
          <w:spacing w:val="0"/>
          <w:color w:val="000000"/>
          <w:position w:val="0"/>
        </w:rPr>
        <w:t>20</w:t>
      </w:r>
      <w:bookmarkEnd w:id="28"/>
    </w:p>
    <w:p>
      <w:pPr>
        <w:pStyle w:val="Style151"/>
        <w:framePr w:w="2195" w:h="10538" w:hRule="exact" w:wrap="none" w:vAnchor="page" w:hAnchor="page" w:x="7852" w:y="3259"/>
        <w:widowControl w:val="0"/>
        <w:keepNext w:val="0"/>
        <w:keepLines w:val="0"/>
        <w:shd w:val="clear" w:color="auto" w:fill="auto"/>
        <w:bidi w:val="0"/>
        <w:jc w:val="left"/>
        <w:spacing w:before="0" w:after="202" w:line="189" w:lineRule="exact"/>
        <w:ind w:left="0" w:right="820" w:firstLine="240"/>
      </w:pPr>
      <w:r>
        <w:rPr>
          <w:lang w:val="en-US" w:eastAsia="en-US" w:bidi="en-US"/>
          <w:w w:val="100"/>
          <w:spacing w:val="0"/>
          <w:color w:val="000000"/>
          <w:position w:val="0"/>
        </w:rPr>
        <w:t>ALOA PRP Sitting Ellicott, MD Clark Security Products Contact: Ron Cooling (858)974-5273 (858) 974-5284 fax</w:t>
      </w:r>
    </w:p>
    <w:p>
      <w:pPr>
        <w:pStyle w:val="Style160"/>
        <w:framePr w:w="2195" w:h="10538" w:hRule="exact" w:wrap="none" w:vAnchor="page" w:hAnchor="page" w:x="7852" w:y="3259"/>
        <w:widowControl w:val="0"/>
        <w:keepNext w:val="0"/>
        <w:keepLines w:val="0"/>
        <w:shd w:val="clear" w:color="auto" w:fill="auto"/>
        <w:bidi w:val="0"/>
        <w:jc w:val="left"/>
        <w:spacing w:before="0" w:after="0" w:line="187" w:lineRule="exact"/>
        <w:ind w:left="0" w:right="0" w:firstLine="0"/>
      </w:pPr>
      <w:bookmarkStart w:id="29" w:name="bookmark29"/>
      <w:r>
        <w:rPr>
          <w:lang w:val="en-US" w:eastAsia="en-US" w:bidi="en-US"/>
          <w:w w:val="100"/>
          <w:spacing w:val="0"/>
          <w:color w:val="000000"/>
          <w:position w:val="0"/>
        </w:rPr>
        <w:t>28-31</w:t>
      </w:r>
      <w:bookmarkEnd w:id="29"/>
    </w:p>
    <w:p>
      <w:pPr>
        <w:pStyle w:val="Style151"/>
        <w:framePr w:w="2195" w:h="10538" w:hRule="exact" w:wrap="none" w:vAnchor="page" w:hAnchor="page" w:x="7852" w:y="325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ISC Expo New York, NY (800)840-5602 isc.reedexpo.com</w:t>
      </w:r>
    </w:p>
    <w:p>
      <w:pPr>
        <w:pStyle w:val="Style147"/>
        <w:framePr w:wrap="none" w:vAnchor="page" w:hAnchor="page" w:x="7852" w:y="14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160"/>
        <w:framePr w:w="2195" w:h="993" w:hRule="exact" w:wrap="none" w:vAnchor="page" w:hAnchor="page" w:x="7852" w:y="14531"/>
        <w:widowControl w:val="0"/>
        <w:keepNext w:val="0"/>
        <w:keepLines w:val="0"/>
        <w:shd w:val="clear" w:color="auto" w:fill="auto"/>
        <w:bidi w:val="0"/>
        <w:jc w:val="left"/>
        <w:spacing w:before="0" w:after="0" w:line="186" w:lineRule="exact"/>
        <w:ind w:left="0" w:right="0" w:firstLine="0"/>
      </w:pPr>
      <w:bookmarkStart w:id="30" w:name="bookmark30"/>
      <w:r>
        <w:rPr>
          <w:lang w:val="en-US" w:eastAsia="en-US" w:bidi="en-US"/>
          <w:w w:val="100"/>
          <w:spacing w:val="0"/>
          <w:color w:val="000000"/>
          <w:position w:val="0"/>
        </w:rPr>
        <w:t>7-9</w:t>
      </w:r>
      <w:bookmarkEnd w:id="30"/>
    </w:p>
    <w:p>
      <w:pPr>
        <w:pStyle w:val="Style151"/>
        <w:framePr w:w="2195" w:h="993" w:hRule="exact" w:wrap="none" w:vAnchor="page" w:hAnchor="page" w:x="7852" w:y="1453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DHI Convention San Francisco, CA Contact: Kathy Devey (703) 222-2010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8.9pt;margin-top:55.85pt;width:144.15pt;height:0;z-index:-251658240;mso-position-horizontal-relative:page;mso-position-vertical-relative:page">
            <v:stroke weight="0.25pt"/>
          </v:shape>
        </w:pict>
      </w:r>
      <w:r>
        <w:pict>
          <v:shape o:spt="32" o:oned="1" path="m,l21600,21600e" style="position:absolute;margin-left:418.5pt;margin-top:737.6pt;width:126.6pt;height:0;z-index:-251658240;mso-position-horizontal-relative:page;mso-position-vertical-relative:page">
            <v:stroke weight="0.3pt"/>
          </v:shape>
        </w:pict>
      </w:r>
      <w:r>
        <w:pict>
          <v:shape o:spt="32" o:oned="1" path="m,l21600,21600e" style="position:absolute;margin-left:409.4pt;margin-top:767.95pt;width:144.35pt;height:0;z-index:-251658240;mso-position-horizontal-relative:page;mso-position-vertical-relative:page">
            <v:stroke weight="0.2pt"/>
          </v:shape>
        </w:pict>
      </w:r>
      <w:r>
        <w:pict>
          <v:shape o:spt="32" o:oned="1" path="m,l21600,21600e" style="position:absolute;margin-left:395.7pt;margin-top:792.5pt;width:167.4pt;height:0;z-index:-251658240;mso-position-horizontal-relative:page;mso-position-vertical-relative:page">
            <v:stroke weight="0.25pt"/>
          </v:shape>
        </w:pict>
      </w:r>
    </w:p>
    <w:p>
      <w:pPr>
        <w:pStyle w:val="Style165"/>
        <w:framePr w:w="2652" w:h="209" w:hRule="exact" w:wrap="none" w:vAnchor="page" w:hAnchor="page" w:x="923" w:y="909"/>
        <w:widowControl w:val="0"/>
        <w:keepNext w:val="0"/>
        <w:keepLines w:val="0"/>
        <w:shd w:val="clear" w:color="auto" w:fill="auto"/>
        <w:bidi w:val="0"/>
        <w:jc w:val="left"/>
        <w:spacing w:before="0" w:after="0"/>
        <w:ind w:left="0" w:right="0" w:firstLine="0"/>
      </w:pPr>
      <w:r>
        <w:rPr>
          <w:lang w:val="en-US" w:eastAsia="en-US" w:bidi="en-US"/>
          <w:w w:val="100"/>
          <w:color w:val="000000"/>
          <w:position w:val="0"/>
        </w:rPr>
        <w:t>8</w:t>
      </w:r>
    </w:p>
    <w:p>
      <w:pPr>
        <w:pStyle w:val="Style151"/>
        <w:framePr w:w="2652" w:h="14410" w:hRule="exact" w:wrap="none" w:vAnchor="page" w:hAnchor="page" w:x="923" w:y="112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/ALOA PRP Sitting Dallas, TX</w:t>
      </w:r>
    </w:p>
    <w:p>
      <w:pPr>
        <w:pStyle w:val="Style151"/>
        <w:framePr w:w="2652" w:h="14410" w:hRule="exact" w:wrap="none" w:vAnchor="page" w:hAnchor="page" w:x="923" w:y="1120"/>
        <w:widowControl w:val="0"/>
        <w:keepNext w:val="0"/>
        <w:keepLines w:val="0"/>
        <w:shd w:val="clear" w:color="auto" w:fill="auto"/>
        <w:bidi w:val="0"/>
        <w:jc w:val="left"/>
        <w:spacing w:before="0" w:after="200" w:line="177" w:lineRule="exact"/>
        <w:ind w:left="0" w:right="0" w:firstLine="0"/>
      </w:pPr>
      <w:r>
        <w:rPr>
          <w:lang w:val="en-US" w:eastAsia="en-US" w:bidi="en-US"/>
          <w:w w:val="100"/>
          <w:spacing w:val="0"/>
          <w:color w:val="000000"/>
          <w:position w:val="0"/>
        </w:rPr>
        <w:t>Contact: Ashley Spencer (214) 827-1701 (214) 827-1810 fax</w:t>
      </w:r>
    </w:p>
    <w:p>
      <w:pPr>
        <w:pStyle w:val="Style43"/>
        <w:framePr w:w="2652" w:h="14410" w:hRule="exact" w:wrap="none" w:vAnchor="page" w:hAnchor="page" w:x="923" w:y="112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8-10</w:t>
      </w:r>
    </w:p>
    <w:p>
      <w:pPr>
        <w:pStyle w:val="Style151"/>
        <w:framePr w:w="2652" w:h="14410" w:hRule="exact" w:wrap="none" w:vAnchor="page" w:hAnchor="page" w:x="923" w:y="112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TAOL 27th Annual Convention Toronto, ON Canada Contact: Don DeKuyper</w:t>
      </w:r>
    </w:p>
    <w:p>
      <w:pPr>
        <w:pStyle w:val="Style151"/>
        <w:framePr w:w="2652" w:h="14410" w:hRule="exact" w:wrap="none" w:vAnchor="page" w:hAnchor="page" w:x="923" w:y="1120"/>
        <w:widowControl w:val="0"/>
        <w:keepNext w:val="0"/>
        <w:keepLines w:val="0"/>
        <w:shd w:val="clear" w:color="auto" w:fill="auto"/>
        <w:bidi w:val="0"/>
        <w:jc w:val="left"/>
        <w:spacing w:before="0" w:after="196" w:line="174" w:lineRule="exact"/>
        <w:ind w:left="0" w:right="0" w:firstLine="0"/>
      </w:pPr>
      <w:r>
        <w:rPr>
          <w:lang w:val="en-US" w:eastAsia="en-US" w:bidi="en-US"/>
          <w:w w:val="100"/>
          <w:spacing w:val="0"/>
          <w:color w:val="000000"/>
          <w:position w:val="0"/>
        </w:rPr>
        <w:t>(416)321-2219 (888) 272-8265</w:t>
      </w:r>
    </w:p>
    <w:p>
      <w:pPr>
        <w:pStyle w:val="Style43"/>
        <w:framePr w:w="2652" w:h="14410" w:hRule="exact" w:wrap="none" w:vAnchor="page" w:hAnchor="page" w:x="923" w:y="1120"/>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8-10</w:t>
      </w:r>
    </w:p>
    <w:p>
      <w:pPr>
        <w:pStyle w:val="Style151"/>
        <w:framePr w:w="2652" w:h="14410" w:hRule="exact" w:wrap="none" w:vAnchor="page" w:hAnchor="page" w:x="923" w:y="1120"/>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Alabama Locksmith Association Gulf Shores, AL</w:t>
      </w:r>
    </w:p>
    <w:p>
      <w:pPr>
        <w:pStyle w:val="Style151"/>
        <w:framePr w:w="2652" w:h="14410" w:hRule="exact" w:wrap="none" w:vAnchor="page" w:hAnchor="page" w:x="923" w:y="1120"/>
        <w:widowControl w:val="0"/>
        <w:keepNext w:val="0"/>
        <w:keepLines w:val="0"/>
        <w:shd w:val="clear" w:color="auto" w:fill="auto"/>
        <w:bidi w:val="0"/>
        <w:jc w:val="left"/>
        <w:spacing w:before="0" w:after="199" w:line="179" w:lineRule="exact"/>
        <w:ind w:left="0" w:right="0" w:firstLine="0"/>
      </w:pPr>
      <w:r>
        <w:rPr>
          <w:lang w:val="en-US" w:eastAsia="en-US" w:bidi="en-US"/>
          <w:w w:val="100"/>
          <w:spacing w:val="0"/>
          <w:color w:val="000000"/>
          <w:position w:val="0"/>
        </w:rPr>
        <w:t>Securitron Hands-on wiring class Automotive Field Servicing Techniques Contact: Dallas Brooks (334)826-8990</w:t>
      </w:r>
    </w:p>
    <w:p>
      <w:pPr>
        <w:pStyle w:val="Style149"/>
        <w:framePr w:w="2652" w:h="14410" w:hRule="exact" w:wrap="none" w:vAnchor="page" w:hAnchor="page" w:x="923" w:y="1120"/>
        <w:widowControl w:val="0"/>
        <w:keepNext w:val="0"/>
        <w:keepLines w:val="0"/>
        <w:shd w:val="clear" w:color="auto" w:fill="auto"/>
        <w:bidi w:val="0"/>
        <w:jc w:val="left"/>
        <w:spacing w:before="0" w:after="0" w:line="180" w:lineRule="exact"/>
        <w:ind w:left="0" w:right="0" w:firstLine="0"/>
      </w:pPr>
      <w:bookmarkStart w:id="31" w:name="bookmark31"/>
      <w:r>
        <w:rPr>
          <w:lang w:val="en-US" w:eastAsia="en-US" w:bidi="en-US"/>
          <w:w w:val="100"/>
          <w:spacing w:val="0"/>
          <w:color w:val="000000"/>
          <w:position w:val="0"/>
        </w:rPr>
        <w:t>10</w:t>
      </w:r>
      <w:bookmarkEnd w:id="31"/>
    </w:p>
    <w:p>
      <w:pPr>
        <w:pStyle w:val="Style151"/>
        <w:framePr w:w="2652" w:h="14410" w:hRule="exact" w:wrap="none" w:vAnchor="page" w:hAnchor="page" w:x="923" w:y="11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Nutmeg Chapter of ALOA Meriden, CT</w:t>
      </w:r>
    </w:p>
    <w:p>
      <w:pPr>
        <w:pStyle w:val="Style151"/>
        <w:framePr w:w="2652" w:h="14410" w:hRule="exact" w:wrap="none" w:vAnchor="page" w:hAnchor="page" w:x="923" w:y="1120"/>
        <w:widowControl w:val="0"/>
        <w:keepNext w:val="0"/>
        <w:keepLines w:val="0"/>
        <w:shd w:val="clear" w:color="auto" w:fill="auto"/>
        <w:bidi w:val="0"/>
        <w:jc w:val="left"/>
        <w:spacing w:before="0" w:after="204" w:line="180" w:lineRule="exact"/>
        <w:ind w:left="0" w:right="0" w:firstLine="0"/>
      </w:pPr>
      <w:r>
        <w:rPr>
          <w:lang w:val="en-US" w:eastAsia="en-US" w:bidi="en-US"/>
          <w:w w:val="100"/>
          <w:spacing w:val="0"/>
          <w:color w:val="000000"/>
          <w:position w:val="0"/>
        </w:rPr>
        <w:t>Life Safety Codes and the ADA Contact: Roger Wechter, CPL (203) 845-8700</w:t>
      </w:r>
    </w:p>
    <w:p>
      <w:pPr>
        <w:pStyle w:val="Style160"/>
        <w:framePr w:w="2652" w:h="14410" w:hRule="exact" w:wrap="none" w:vAnchor="page" w:hAnchor="page" w:x="923" w:y="1120"/>
        <w:widowControl w:val="0"/>
        <w:keepNext w:val="0"/>
        <w:keepLines w:val="0"/>
        <w:shd w:val="clear" w:color="auto" w:fill="auto"/>
        <w:bidi w:val="0"/>
        <w:jc w:val="left"/>
        <w:spacing w:before="0" w:after="0" w:line="175" w:lineRule="exact"/>
        <w:ind w:left="0" w:right="0" w:firstLine="0"/>
      </w:pPr>
      <w:bookmarkStart w:id="32" w:name="bookmark32"/>
      <w:r>
        <w:rPr>
          <w:lang w:val="en-US" w:eastAsia="en-US" w:bidi="en-US"/>
          <w:w w:val="100"/>
          <w:spacing w:val="0"/>
          <w:color w:val="000000"/>
          <w:position w:val="0"/>
        </w:rPr>
        <w:t>11-14</w:t>
      </w:r>
      <w:bookmarkEnd w:id="32"/>
    </w:p>
    <w:p>
      <w:pPr>
        <w:pStyle w:val="Style151"/>
        <w:framePr w:w="2652" w:h="14410" w:hRule="exact" w:wrap="none" w:vAnchor="page" w:hAnchor="page" w:x="923" w:y="1120"/>
        <w:widowControl w:val="0"/>
        <w:keepNext w:val="0"/>
        <w:keepLines w:val="0"/>
        <w:shd w:val="clear" w:color="auto" w:fill="auto"/>
        <w:bidi w:val="0"/>
        <w:jc w:val="left"/>
        <w:spacing w:before="0" w:after="199" w:line="175" w:lineRule="exact"/>
        <w:ind w:left="0" w:right="0" w:firstLine="0"/>
      </w:pPr>
      <w:r>
        <w:rPr>
          <w:lang w:val="en-US" w:eastAsia="en-US" w:bidi="en-US"/>
          <w:w w:val="100"/>
          <w:spacing w:val="0"/>
          <w:color w:val="000000"/>
          <w:position w:val="0"/>
        </w:rPr>
        <w:t xml:space="preserve">ASIS Convention Orlando, FL (703) 522-5800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60"/>
        <w:framePr w:w="2652" w:h="14410" w:hRule="exact" w:wrap="none" w:vAnchor="page" w:hAnchor="page" w:x="923" w:y="1120"/>
        <w:widowControl w:val="0"/>
        <w:keepNext w:val="0"/>
        <w:keepLines w:val="0"/>
        <w:shd w:val="clear" w:color="auto" w:fill="auto"/>
        <w:bidi w:val="0"/>
        <w:jc w:val="left"/>
        <w:spacing w:before="0" w:after="0" w:line="176" w:lineRule="exact"/>
        <w:ind w:left="0" w:right="0" w:firstLine="0"/>
      </w:pPr>
      <w:bookmarkStart w:id="33" w:name="bookmark33"/>
      <w:r>
        <w:rPr>
          <w:lang w:val="en-US" w:eastAsia="en-US" w:bidi="en-US"/>
          <w:w w:val="100"/>
          <w:spacing w:val="0"/>
          <w:color w:val="000000"/>
          <w:position w:val="0"/>
        </w:rPr>
        <w:t>17</w:t>
      </w:r>
      <w:bookmarkEnd w:id="33"/>
    </w:p>
    <w:p>
      <w:pPr>
        <w:pStyle w:val="Style151"/>
        <w:framePr w:w="2652" w:h="14410" w:hRule="exact" w:wrap="none" w:vAnchor="page" w:hAnchor="page" w:x="923" w:y="1120"/>
        <w:widowControl w:val="0"/>
        <w:keepNext w:val="0"/>
        <w:keepLines w:val="0"/>
        <w:shd w:val="clear" w:color="auto" w:fill="auto"/>
        <w:bidi w:val="0"/>
        <w:jc w:val="left"/>
        <w:spacing w:before="0" w:after="200" w:line="176" w:lineRule="exact"/>
        <w:ind w:left="0" w:right="0" w:firstLine="0"/>
      </w:pPr>
      <w:r>
        <w:rPr>
          <w:rStyle w:val="CharStyle159"/>
          <w:b/>
          <w:bCs/>
        </w:rPr>
        <w:t>fk</w:t>
      </w:r>
      <w:r>
        <w:rPr>
          <w:lang w:val="en-US" w:eastAsia="en-US" w:bidi="en-US"/>
          <w:w w:val="100"/>
          <w:spacing w:val="0"/>
          <w:color w:val="000000"/>
          <w:position w:val="0"/>
        </w:rPr>
        <w:t xml:space="preserve"> ALOA PRP Sitting Buena Park, CA Clark Security Products Contact: Ron Cooling (858) 974-5273 (858) 974-5284 fax</w:t>
      </w:r>
    </w:p>
    <w:p>
      <w:pPr>
        <w:pStyle w:val="Style160"/>
        <w:framePr w:w="2652" w:h="14410" w:hRule="exact" w:wrap="none" w:vAnchor="page" w:hAnchor="page" w:x="923" w:y="1120"/>
        <w:widowControl w:val="0"/>
        <w:keepNext w:val="0"/>
        <w:keepLines w:val="0"/>
        <w:shd w:val="clear" w:color="auto" w:fill="auto"/>
        <w:bidi w:val="0"/>
        <w:jc w:val="left"/>
        <w:spacing w:before="0" w:after="0" w:line="176" w:lineRule="exact"/>
        <w:ind w:left="0" w:right="0" w:firstLine="0"/>
      </w:pPr>
      <w:bookmarkStart w:id="34" w:name="bookmark34"/>
      <w:r>
        <w:rPr>
          <w:lang w:val="en-US" w:eastAsia="en-US" w:bidi="en-US"/>
          <w:w w:val="100"/>
          <w:spacing w:val="0"/>
          <w:color w:val="000000"/>
          <w:position w:val="0"/>
        </w:rPr>
        <w:t>20-24</w:t>
      </w:r>
      <w:bookmarkEnd w:id="34"/>
    </w:p>
    <w:p>
      <w:pPr>
        <w:pStyle w:val="Style151"/>
        <w:framePr w:w="2652" w:h="14410" w:hRule="exact" w:wrap="none" w:vAnchor="page" w:hAnchor="page" w:x="923" w:y="1120"/>
        <w:widowControl w:val="0"/>
        <w:keepNext w:val="0"/>
        <w:keepLines w:val="0"/>
        <w:shd w:val="clear" w:color="auto" w:fill="auto"/>
        <w:bidi w:val="0"/>
        <w:jc w:val="left"/>
        <w:spacing w:before="0" w:after="199" w:line="176" w:lineRule="exact"/>
        <w:ind w:left="0" w:right="0" w:firstLine="0"/>
      </w:pPr>
      <w:r>
        <w:rPr>
          <w:lang w:val="en-US" w:eastAsia="en-US" w:bidi="en-US"/>
          <w:w w:val="100"/>
          <w:spacing w:val="0"/>
          <w:color w:val="000000"/>
          <w:position w:val="0"/>
        </w:rPr>
        <w:t xml:space="preserve">GPLA </w:t>
      </w:r>
      <w:r>
        <w:rPr>
          <w:rStyle w:val="CharStyle167"/>
          <w:b/>
          <w:bCs/>
        </w:rPr>
        <w:t>50+1</w:t>
      </w:r>
      <w:r>
        <w:rPr>
          <w:lang w:val="en-US" w:eastAsia="en-US" w:bidi="en-US"/>
          <w:w w:val="100"/>
          <w:spacing w:val="0"/>
          <w:color w:val="000000"/>
          <w:position w:val="0"/>
        </w:rPr>
        <w:t xml:space="preserve"> Convention </w:t>
      </w:r>
      <w:r>
        <w:rPr>
          <w:rStyle w:val="CharStyle159"/>
          <w:b/>
          <w:bCs/>
        </w:rPr>
        <w:t>fk</w:t>
      </w:r>
      <w:r>
        <w:rPr>
          <w:lang w:val="en-US" w:eastAsia="en-US" w:bidi="en-US"/>
          <w:w w:val="100"/>
          <w:spacing w:val="0"/>
          <w:color w:val="000000"/>
          <w:position w:val="0"/>
        </w:rPr>
        <w:t xml:space="preserve"> ALOA PRP Sitting Philadelphia, PA Contact: Nelson Dayton </w:t>
      </w:r>
      <w:r>
        <w:rPr>
          <w:rStyle w:val="CharStyle168"/>
          <w:b/>
          <w:bCs/>
        </w:rPr>
        <w:t xml:space="preserve">(610)688-9188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60"/>
        <w:framePr w:w="2652" w:h="14410" w:hRule="exact" w:wrap="none" w:vAnchor="page" w:hAnchor="page" w:x="923" w:y="1120"/>
        <w:widowControl w:val="0"/>
        <w:keepNext w:val="0"/>
        <w:keepLines w:val="0"/>
        <w:shd w:val="clear" w:color="auto" w:fill="auto"/>
        <w:bidi w:val="0"/>
        <w:jc w:val="left"/>
        <w:spacing w:before="0" w:after="0" w:line="177" w:lineRule="exact"/>
        <w:ind w:left="0" w:right="0" w:firstLine="0"/>
      </w:pPr>
      <w:bookmarkStart w:id="35" w:name="bookmark35"/>
      <w:r>
        <w:rPr>
          <w:lang w:val="en-US" w:eastAsia="en-US" w:bidi="en-US"/>
          <w:w w:val="100"/>
          <w:spacing w:val="0"/>
          <w:color w:val="000000"/>
          <w:position w:val="0"/>
        </w:rPr>
        <w:t>23</w:t>
      </w:r>
      <w:bookmarkEnd w:id="35"/>
    </w:p>
    <w:p>
      <w:pPr>
        <w:pStyle w:val="Style151"/>
        <w:framePr w:w="2652" w:h="14410" w:hRule="exact" w:wrap="none" w:vAnchor="page" w:hAnchor="page" w:x="923" w:y="112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Grand Canyon Chapter of ALOA Phoenix, AZ</w:t>
      </w:r>
    </w:p>
    <w:p>
      <w:pPr>
        <w:pStyle w:val="Style151"/>
        <w:framePr w:w="2652" w:h="14410" w:hRule="exact" w:wrap="none" w:vAnchor="page" w:hAnchor="page" w:x="923" w:y="1120"/>
        <w:widowControl w:val="0"/>
        <w:keepNext w:val="0"/>
        <w:keepLines w:val="0"/>
        <w:shd w:val="clear" w:color="auto" w:fill="auto"/>
        <w:bidi w:val="0"/>
        <w:jc w:val="left"/>
        <w:spacing w:before="0" w:after="202" w:line="177" w:lineRule="exact"/>
        <w:ind w:left="0" w:right="0" w:firstLine="0"/>
      </w:pPr>
      <w:r>
        <w:rPr>
          <w:lang w:val="en-US" w:eastAsia="en-US" w:bidi="en-US"/>
          <w:w w:val="100"/>
          <w:spacing w:val="0"/>
          <w:color w:val="000000"/>
          <w:position w:val="0"/>
        </w:rPr>
        <w:t>Professional By Pass Techniques Contact: John Ilk (480) 967-1876</w:t>
      </w:r>
    </w:p>
    <w:p>
      <w:pPr>
        <w:pStyle w:val="Style160"/>
        <w:framePr w:w="2652" w:h="14410" w:hRule="exact" w:wrap="none" w:vAnchor="page" w:hAnchor="page" w:x="923" w:y="1120"/>
        <w:widowControl w:val="0"/>
        <w:keepNext w:val="0"/>
        <w:keepLines w:val="0"/>
        <w:shd w:val="clear" w:color="auto" w:fill="auto"/>
        <w:bidi w:val="0"/>
        <w:jc w:val="left"/>
        <w:spacing w:before="0" w:after="0" w:line="175" w:lineRule="exact"/>
        <w:ind w:left="0" w:right="0" w:firstLine="0"/>
      </w:pPr>
      <w:bookmarkStart w:id="36" w:name="bookmark36"/>
      <w:r>
        <w:rPr>
          <w:lang w:val="en-US" w:eastAsia="en-US" w:bidi="en-US"/>
          <w:w w:val="100"/>
          <w:spacing w:val="0"/>
          <w:color w:val="000000"/>
          <w:position w:val="0"/>
        </w:rPr>
        <w:t>29-OcL 1</w:t>
      </w:r>
      <w:bookmarkEnd w:id="36"/>
    </w:p>
    <w:p>
      <w:pPr>
        <w:pStyle w:val="Style151"/>
        <w:framePr w:w="2652" w:h="14410" w:hRule="exact" w:wrap="none" w:vAnchor="page" w:hAnchor="page" w:x="923" w:y="112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National Trade Show &amp; Educational Seminar Jo-Van Distributors Inc. (Toronto)</w:t>
      </w:r>
    </w:p>
    <w:p>
      <w:pPr>
        <w:pStyle w:val="Style151"/>
        <w:framePr w:w="2652" w:h="14410" w:hRule="exact" w:wrap="none" w:vAnchor="page" w:hAnchor="page" w:x="923" w:y="112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Contact: Larry</w:t>
      </w:r>
    </w:p>
    <w:p>
      <w:pPr>
        <w:pStyle w:val="Style151"/>
        <w:framePr w:w="2652" w:h="14410" w:hRule="exact" w:wrap="none" w:vAnchor="page" w:hAnchor="page" w:x="923" w:y="1120"/>
        <w:widowControl w:val="0"/>
        <w:keepNext w:val="0"/>
        <w:keepLines w:val="0"/>
        <w:shd w:val="clear" w:color="auto" w:fill="auto"/>
        <w:bidi w:val="0"/>
        <w:jc w:val="left"/>
        <w:spacing w:before="0" w:after="223" w:line="198" w:lineRule="exact"/>
        <w:ind w:left="0" w:right="0" w:firstLine="0"/>
      </w:pPr>
      <w:r>
        <w:rPr>
          <w:lang w:val="en-US" w:eastAsia="en-US" w:bidi="en-US"/>
          <w:w w:val="100"/>
          <w:spacing w:val="0"/>
          <w:color w:val="000000"/>
          <w:position w:val="0"/>
        </w:rPr>
        <w:t>(416) 752-7249</w:t>
      </w:r>
    </w:p>
    <w:p>
      <w:pPr>
        <w:pStyle w:val="Style160"/>
        <w:framePr w:w="2652" w:h="14410" w:hRule="exact" w:wrap="none" w:vAnchor="page" w:hAnchor="page" w:x="923" w:y="1120"/>
        <w:widowControl w:val="0"/>
        <w:keepNext w:val="0"/>
        <w:keepLines w:val="0"/>
        <w:shd w:val="clear" w:color="auto" w:fill="auto"/>
        <w:bidi w:val="0"/>
        <w:jc w:val="left"/>
        <w:spacing w:before="0" w:after="0" w:line="169" w:lineRule="exact"/>
        <w:ind w:left="0" w:right="0" w:firstLine="0"/>
      </w:pPr>
      <w:bookmarkStart w:id="37" w:name="bookmark37"/>
      <w:r>
        <w:rPr>
          <w:lang w:val="en-US" w:eastAsia="en-US" w:bidi="en-US"/>
          <w:w w:val="100"/>
          <w:spacing w:val="0"/>
          <w:color w:val="000000"/>
          <w:position w:val="0"/>
        </w:rPr>
        <w:t>30</w:t>
      </w:r>
      <w:bookmarkEnd w:id="37"/>
    </w:p>
    <w:p>
      <w:pPr>
        <w:pStyle w:val="Style151"/>
        <w:framePr w:w="2652" w:h="14410" w:hRule="exact" w:wrap="none" w:vAnchor="page" w:hAnchor="page" w:x="923" w:y="1120"/>
        <w:widowControl w:val="0"/>
        <w:keepNext w:val="0"/>
        <w:keepLines w:val="0"/>
        <w:shd w:val="clear" w:color="auto" w:fill="auto"/>
        <w:bidi w:val="0"/>
        <w:jc w:val="left"/>
        <w:spacing w:before="0" w:after="0" w:line="169" w:lineRule="exact"/>
        <w:ind w:left="0" w:right="0" w:firstLine="0"/>
      </w:pPr>
      <w:r>
        <w:rPr>
          <w:rStyle w:val="CharStyle159"/>
          <w:b/>
          <w:bCs/>
        </w:rPr>
        <w:t>fk</w:t>
      </w:r>
      <w:r>
        <w:rPr>
          <w:lang w:val="en-US" w:eastAsia="en-US" w:bidi="en-US"/>
          <w:w w:val="100"/>
          <w:spacing w:val="0"/>
          <w:color w:val="000000"/>
          <w:position w:val="0"/>
        </w:rPr>
        <w:t xml:space="preserve"> ALOA PRP Sitting Kansas City, MO</w:t>
      </w:r>
    </w:p>
    <w:p>
      <w:pPr>
        <w:pStyle w:val="Style151"/>
        <w:framePr w:w="2652" w:h="14410" w:hRule="exact" w:wrap="none" w:vAnchor="page" w:hAnchor="page" w:x="923" w:y="1120"/>
        <w:widowControl w:val="0"/>
        <w:keepNext w:val="0"/>
        <w:keepLines w:val="0"/>
        <w:shd w:val="clear" w:color="auto" w:fill="auto"/>
        <w:bidi w:val="0"/>
        <w:jc w:val="left"/>
        <w:spacing w:before="0" w:after="306" w:line="169" w:lineRule="exact"/>
        <w:ind w:left="0" w:right="0" w:firstLine="0"/>
      </w:pPr>
      <w:r>
        <w:rPr>
          <w:lang w:val="en-US" w:eastAsia="en-US" w:bidi="en-US"/>
          <w:w w:val="100"/>
          <w:spacing w:val="0"/>
          <w:color w:val="000000"/>
          <w:position w:val="0"/>
        </w:rPr>
        <w:t>Missouri-Kansas Locksmith Association Contact: Bob Turner (816) 525-5522 (816) 525-8628 fax</w:t>
      </w:r>
    </w:p>
    <w:p>
      <w:pPr>
        <w:pStyle w:val="Style79"/>
        <w:framePr w:w="2652" w:h="14410" w:hRule="exact" w:wrap="none" w:vAnchor="page" w:hAnchor="page" w:x="923" w:y="1120"/>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OCTOBER</w:t>
      </w:r>
    </w:p>
    <w:p>
      <w:pPr>
        <w:pStyle w:val="Style160"/>
        <w:framePr w:w="2652" w:h="14410" w:hRule="exact" w:wrap="none" w:vAnchor="page" w:hAnchor="page" w:x="923" w:y="1120"/>
        <w:widowControl w:val="0"/>
        <w:keepNext w:val="0"/>
        <w:keepLines w:val="0"/>
        <w:shd w:val="clear" w:color="auto" w:fill="auto"/>
        <w:bidi w:val="0"/>
        <w:jc w:val="left"/>
        <w:spacing w:before="0" w:after="0" w:line="174" w:lineRule="exact"/>
        <w:ind w:left="0" w:right="0" w:firstLine="0"/>
      </w:pPr>
      <w:bookmarkStart w:id="38" w:name="bookmark38"/>
      <w:r>
        <w:rPr>
          <w:lang w:val="en-US" w:eastAsia="en-US" w:bidi="en-US"/>
          <w:w w:val="100"/>
          <w:spacing w:val="0"/>
          <w:color w:val="000000"/>
          <w:position w:val="0"/>
        </w:rPr>
        <w:t>13</w:t>
      </w:r>
      <w:bookmarkEnd w:id="38"/>
    </w:p>
    <w:p>
      <w:pPr>
        <w:pStyle w:val="Style151"/>
        <w:framePr w:w="2652" w:h="14410" w:hRule="exact" w:wrap="none" w:vAnchor="page" w:hAnchor="page" w:x="923" w:y="1120"/>
        <w:widowControl w:val="0"/>
        <w:keepNext w:val="0"/>
        <w:keepLines w:val="0"/>
        <w:shd w:val="clear" w:color="auto" w:fill="auto"/>
        <w:bidi w:val="0"/>
        <w:jc w:val="left"/>
        <w:spacing w:before="0" w:after="0" w:line="174" w:lineRule="exact"/>
        <w:ind w:left="0" w:right="0" w:firstLine="0"/>
      </w:pPr>
      <w:r>
        <w:rPr>
          <w:rStyle w:val="CharStyle159"/>
          <w:b/>
          <w:bCs/>
        </w:rPr>
        <w:t>fk</w:t>
      </w:r>
      <w:r>
        <w:rPr>
          <w:lang w:val="en-US" w:eastAsia="en-US" w:bidi="en-US"/>
          <w:w w:val="100"/>
          <w:spacing w:val="0"/>
          <w:color w:val="000000"/>
          <w:position w:val="0"/>
        </w:rPr>
        <w:t xml:space="preserve"> ALOA PRP Sitting Dallas, TX</w:t>
      </w:r>
    </w:p>
    <w:p>
      <w:pPr>
        <w:pStyle w:val="Style151"/>
        <w:framePr w:w="2652" w:h="14410" w:hRule="exact" w:wrap="none" w:vAnchor="page" w:hAnchor="page" w:x="923" w:y="1120"/>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Contact: Ashley Spencer (214) 827-1701 (214) 827-1810 fax</w:t>
      </w:r>
    </w:p>
    <w:p>
      <w:pPr>
        <w:pStyle w:val="Style160"/>
        <w:framePr w:w="3070" w:h="2707" w:hRule="exact" w:wrap="none" w:vAnchor="page" w:hAnchor="page" w:x="4496" w:y="929"/>
        <w:widowControl w:val="0"/>
        <w:keepNext w:val="0"/>
        <w:keepLines w:val="0"/>
        <w:shd w:val="clear" w:color="auto" w:fill="auto"/>
        <w:bidi w:val="0"/>
        <w:jc w:val="left"/>
        <w:spacing w:before="0" w:after="0" w:line="183" w:lineRule="exact"/>
        <w:ind w:left="0" w:right="0" w:firstLine="0"/>
      </w:pPr>
      <w:bookmarkStart w:id="39" w:name="bookmark39"/>
      <w:r>
        <w:rPr>
          <w:lang w:val="en-US" w:eastAsia="en-US" w:bidi="en-US"/>
          <w:w w:val="100"/>
          <w:spacing w:val="0"/>
          <w:color w:val="000000"/>
          <w:position w:val="0"/>
        </w:rPr>
        <w:t>13-15</w:t>
      </w:r>
      <w:bookmarkEnd w:id="39"/>
    </w:p>
    <w:p>
      <w:pPr>
        <w:pStyle w:val="Style151"/>
        <w:framePr w:w="3070" w:h="2707" w:hRule="exact" w:wrap="none" w:vAnchor="page" w:hAnchor="page" w:x="4496" w:y="929"/>
        <w:widowControl w:val="0"/>
        <w:keepNext w:val="0"/>
        <w:keepLines w:val="0"/>
        <w:shd w:val="clear" w:color="auto" w:fill="auto"/>
        <w:bidi w:val="0"/>
        <w:jc w:val="left"/>
        <w:spacing w:before="0" w:after="196" w:line="183" w:lineRule="exact"/>
        <w:ind w:left="0" w:right="1740" w:firstLine="0"/>
      </w:pPr>
      <w:r>
        <w:rPr>
          <w:lang w:val="en-US" w:eastAsia="en-US" w:bidi="en-US"/>
          <w:w w:val="100"/>
          <w:spacing w:val="0"/>
          <w:color w:val="000000"/>
          <w:position w:val="0"/>
        </w:rPr>
        <w:t xml:space="preserve">SERLAC </w:t>
      </w:r>
      <w:r>
        <w:rPr>
          <w:rStyle w:val="CharStyle164"/>
          <w:b/>
          <w:bCs/>
        </w:rPr>
        <w:t>\^T\</w:t>
      </w:r>
      <w:r>
        <w:rPr>
          <w:lang w:val="en-US" w:eastAsia="en-US" w:bidi="en-US"/>
          <w:w w:val="100"/>
          <w:spacing w:val="0"/>
          <w:color w:val="000000"/>
          <w:position w:val="0"/>
        </w:rPr>
        <w:t xml:space="preserve"> Ace Classes Jacksonville, FL Contact: James Riley (941) 294-8679</w:t>
      </w:r>
    </w:p>
    <w:p>
      <w:pPr>
        <w:pStyle w:val="Style160"/>
        <w:framePr w:w="3070" w:h="2707" w:hRule="exact" w:wrap="none" w:vAnchor="page" w:hAnchor="page" w:x="4496" w:y="929"/>
        <w:widowControl w:val="0"/>
        <w:keepNext w:val="0"/>
        <w:keepLines w:val="0"/>
        <w:shd w:val="clear" w:color="auto" w:fill="auto"/>
        <w:bidi w:val="0"/>
        <w:jc w:val="left"/>
        <w:spacing w:before="0" w:after="0" w:line="188" w:lineRule="exact"/>
        <w:ind w:left="0" w:right="0" w:firstLine="0"/>
      </w:pPr>
      <w:bookmarkStart w:id="40" w:name="bookmark40"/>
      <w:r>
        <w:rPr>
          <w:lang w:val="en-US" w:eastAsia="en-US" w:bidi="en-US"/>
          <w:w w:val="100"/>
          <w:spacing w:val="0"/>
          <w:color w:val="000000"/>
          <w:position w:val="0"/>
        </w:rPr>
        <w:t>14</w:t>
      </w:r>
      <w:bookmarkEnd w:id="40"/>
    </w:p>
    <w:p>
      <w:pPr>
        <w:pStyle w:val="Style151"/>
        <w:framePr w:w="3070" w:h="2707" w:hRule="exact" w:wrap="none" w:vAnchor="page" w:hAnchor="page" w:x="4496" w:y="929"/>
        <w:widowControl w:val="0"/>
        <w:keepNext w:val="0"/>
        <w:keepLines w:val="0"/>
        <w:shd w:val="clear" w:color="auto" w:fill="auto"/>
        <w:bidi w:val="0"/>
        <w:jc w:val="left"/>
        <w:spacing w:before="0" w:after="0" w:line="188" w:lineRule="exact"/>
        <w:ind w:left="0" w:right="1740" w:firstLine="0"/>
      </w:pPr>
      <w:r>
        <w:rPr>
          <w:lang w:val="en-US" w:eastAsia="en-US" w:bidi="en-US"/>
          <w:w w:val="100"/>
          <w:spacing w:val="0"/>
          <w:color w:val="000000"/>
          <w:position w:val="0"/>
        </w:rPr>
        <w:t>jj^PRP Sitting Colorado Springs, CO</w:t>
      </w:r>
    </w:p>
    <w:p>
      <w:pPr>
        <w:pStyle w:val="Style151"/>
        <w:framePr w:w="3070" w:h="2707" w:hRule="exact" w:wrap="none" w:vAnchor="page" w:hAnchor="page" w:x="4496" w:y="929"/>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Central &amp; Southern Colorado Locksmith Association Contact: Rick Dyer, CRL (719) 282-0360 (877) 694-6011 fax</w:t>
      </w:r>
    </w:p>
    <w:p>
      <w:pPr>
        <w:pStyle w:val="Style160"/>
        <w:framePr w:w="3070" w:h="7178" w:hRule="exact" w:wrap="none" w:vAnchor="page" w:hAnchor="page" w:x="4496" w:y="3798"/>
        <w:widowControl w:val="0"/>
        <w:keepNext w:val="0"/>
        <w:keepLines w:val="0"/>
        <w:shd w:val="clear" w:color="auto" w:fill="auto"/>
        <w:bidi w:val="0"/>
        <w:jc w:val="left"/>
        <w:spacing w:before="0" w:after="0" w:line="189" w:lineRule="exact"/>
        <w:ind w:left="0" w:right="0" w:firstLine="0"/>
      </w:pPr>
      <w:bookmarkStart w:id="41" w:name="bookmark41"/>
      <w:r>
        <w:rPr>
          <w:lang w:val="en-US" w:eastAsia="en-US" w:bidi="en-US"/>
          <w:w w:val="100"/>
          <w:spacing w:val="0"/>
          <w:color w:val="000000"/>
          <w:position w:val="0"/>
        </w:rPr>
        <w:t>23-27</w:t>
      </w:r>
      <w:bookmarkEnd w:id="41"/>
    </w:p>
    <w:p>
      <w:pPr>
        <w:pStyle w:val="Style151"/>
        <w:framePr w:w="3070" w:h="7178" w:hRule="exact" w:wrap="none" w:vAnchor="page" w:hAnchor="page" w:x="4496" w:y="379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Tri-Regional Show Seattle, WA</w:t>
      </w:r>
    </w:p>
    <w:p>
      <w:pPr>
        <w:pStyle w:val="Style151"/>
        <w:framePr w:w="3070" w:h="7178" w:hRule="exact" w:wrap="none" w:vAnchor="page" w:hAnchor="page" w:x="4496" w:y="3798"/>
        <w:widowControl w:val="0"/>
        <w:keepNext w:val="0"/>
        <w:keepLines w:val="0"/>
        <w:shd w:val="clear" w:color="auto" w:fill="auto"/>
        <w:bidi w:val="0"/>
        <w:jc w:val="left"/>
        <w:spacing w:before="0" w:after="355" w:line="189" w:lineRule="exact"/>
        <w:ind w:left="0" w:right="0" w:firstLine="0"/>
      </w:pPr>
      <w:r>
        <w:rPr>
          <w:lang w:val="en-US" w:eastAsia="en-US" w:bidi="en-US"/>
          <w:w w:val="100"/>
          <w:spacing w:val="0"/>
          <w:color w:val="000000"/>
          <w:position w:val="0"/>
        </w:rPr>
        <w:t>Contact: Robert Kotovic (847) 692-5940</w:t>
      </w:r>
    </w:p>
    <w:p>
      <w:pPr>
        <w:pStyle w:val="Style147"/>
        <w:framePr w:w="3070" w:h="7178" w:hRule="exact" w:wrap="none" w:vAnchor="page" w:hAnchor="page" w:x="4496" w:y="3798"/>
        <w:widowControl w:val="0"/>
        <w:keepNext w:val="0"/>
        <w:keepLines w:val="0"/>
        <w:shd w:val="clear" w:color="auto" w:fill="auto"/>
        <w:bidi w:val="0"/>
        <w:jc w:val="left"/>
        <w:spacing w:before="0" w:after="249"/>
        <w:ind w:left="0" w:right="0" w:firstLine="0"/>
      </w:pPr>
      <w:r>
        <w:rPr>
          <w:lang w:val="en-US" w:eastAsia="en-US" w:bidi="en-US"/>
          <w:w w:val="100"/>
          <w:spacing w:val="0"/>
          <w:color w:val="000000"/>
          <w:position w:val="0"/>
        </w:rPr>
        <w:t>NOVEMBER</w:t>
      </w:r>
    </w:p>
    <w:p>
      <w:pPr>
        <w:pStyle w:val="Style160"/>
        <w:framePr w:w="3070" w:h="7178" w:hRule="exact" w:wrap="none" w:vAnchor="page" w:hAnchor="page" w:x="4496" w:y="3798"/>
        <w:widowControl w:val="0"/>
        <w:keepNext w:val="0"/>
        <w:keepLines w:val="0"/>
        <w:shd w:val="clear" w:color="auto" w:fill="auto"/>
        <w:bidi w:val="0"/>
        <w:jc w:val="left"/>
        <w:spacing w:before="0" w:after="0" w:line="185" w:lineRule="exact"/>
        <w:ind w:left="0" w:right="0" w:firstLine="0"/>
      </w:pPr>
      <w:bookmarkStart w:id="42" w:name="bookmark42"/>
      <w:r>
        <w:rPr>
          <w:lang w:val="en-US" w:eastAsia="en-US" w:bidi="en-US"/>
          <w:w w:val="100"/>
          <w:spacing w:val="0"/>
          <w:color w:val="000000"/>
          <w:position w:val="0"/>
        </w:rPr>
        <w:t>1-4</w:t>
      </w:r>
      <w:bookmarkEnd w:id="42"/>
    </w:p>
    <w:p>
      <w:pPr>
        <w:pStyle w:val="Style151"/>
        <w:framePr w:w="3070" w:h="7178" w:hRule="exact" w:wrap="none" w:vAnchor="page" w:hAnchor="page" w:x="4496" w:y="3798"/>
        <w:widowControl w:val="0"/>
        <w:keepNext w:val="0"/>
        <w:keepLines w:val="0"/>
        <w:shd w:val="clear" w:color="auto" w:fill="auto"/>
        <w:bidi w:val="0"/>
        <w:jc w:val="left"/>
        <w:spacing w:before="0" w:after="197" w:line="185" w:lineRule="exact"/>
        <w:ind w:left="0" w:right="0" w:firstLine="0"/>
      </w:pPr>
      <w:r>
        <w:rPr>
          <w:lang w:val="en-US" w:eastAsia="en-US" w:bidi="en-US"/>
          <w:w w:val="100"/>
          <w:spacing w:val="0"/>
          <w:color w:val="000000"/>
          <w:position w:val="0"/>
        </w:rPr>
        <w:t>Yankee Security Convention Sturbridge, MA 15 ACE classes and PRP Contact: Steve McKinney (508) 541-8945</w:t>
      </w:r>
    </w:p>
    <w:p>
      <w:pPr>
        <w:pStyle w:val="Style43"/>
        <w:framePr w:w="3070" w:h="7178" w:hRule="exact" w:wrap="none" w:vAnchor="page" w:hAnchor="page" w:x="4496" w:y="379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6-10</w:t>
      </w:r>
    </w:p>
    <w:p>
      <w:pPr>
        <w:pStyle w:val="Style151"/>
        <w:framePr w:w="3070" w:h="7178" w:hRule="exact" w:wrap="none" w:vAnchor="page" w:hAnchor="page" w:x="4496" w:y="3798"/>
        <w:widowControl w:val="0"/>
        <w:keepNext w:val="0"/>
        <w:keepLines w:val="0"/>
        <w:shd w:val="clear" w:color="auto" w:fill="auto"/>
        <w:bidi w:val="0"/>
        <w:jc w:val="left"/>
        <w:spacing w:before="0" w:after="200" w:line="188" w:lineRule="exact"/>
        <w:ind w:left="0" w:right="0" w:firstLine="0"/>
      </w:pPr>
      <w:r>
        <w:rPr>
          <w:lang w:val="en-US" w:eastAsia="en-US" w:bidi="en-US"/>
          <w:w w:val="100"/>
          <w:spacing w:val="0"/>
          <w:color w:val="000000"/>
          <w:position w:val="0"/>
        </w:rPr>
        <w:t>Yankee Security Conference Sturbridge, MA (800) 209-8266</w:t>
      </w:r>
    </w:p>
    <w:p>
      <w:pPr>
        <w:pStyle w:val="Style149"/>
        <w:framePr w:w="3070" w:h="7178" w:hRule="exact" w:wrap="none" w:vAnchor="page" w:hAnchor="page" w:x="4496" w:y="3798"/>
        <w:widowControl w:val="0"/>
        <w:keepNext w:val="0"/>
        <w:keepLines w:val="0"/>
        <w:shd w:val="clear" w:color="auto" w:fill="auto"/>
        <w:bidi w:val="0"/>
        <w:jc w:val="left"/>
        <w:spacing w:before="0" w:after="0" w:line="188" w:lineRule="exact"/>
        <w:ind w:left="0" w:right="0" w:firstLine="0"/>
      </w:pPr>
      <w:bookmarkStart w:id="43" w:name="bookmark43"/>
      <w:r>
        <w:rPr>
          <w:lang w:val="en-US" w:eastAsia="en-US" w:bidi="en-US"/>
          <w:w w:val="100"/>
          <w:spacing w:val="0"/>
          <w:color w:val="000000"/>
          <w:position w:val="0"/>
        </w:rPr>
        <w:t>10</w:t>
      </w:r>
      <w:bookmarkEnd w:id="43"/>
    </w:p>
    <w:p>
      <w:pPr>
        <w:pStyle w:val="Style151"/>
        <w:framePr w:w="3070" w:h="7178" w:hRule="exact" w:wrap="none" w:vAnchor="page" w:hAnchor="page" w:x="4496" w:y="3798"/>
        <w:widowControl w:val="0"/>
        <w:keepNext w:val="0"/>
        <w:keepLines w:val="0"/>
        <w:shd w:val="clear" w:color="auto" w:fill="auto"/>
        <w:bidi w:val="0"/>
        <w:jc w:val="left"/>
        <w:spacing w:before="0" w:after="0" w:line="188" w:lineRule="exact"/>
        <w:ind w:left="0" w:right="0" w:firstLine="0"/>
      </w:pPr>
      <w:r>
        <w:rPr>
          <w:rStyle w:val="CharStyle159"/>
          <w:b/>
          <w:bCs/>
        </w:rPr>
        <w:t>fk</w:t>
      </w:r>
      <w:r>
        <w:rPr>
          <w:lang w:val="en-US" w:eastAsia="en-US" w:bidi="en-US"/>
          <w:w w:val="100"/>
          <w:spacing w:val="0"/>
          <w:color w:val="000000"/>
          <w:position w:val="0"/>
        </w:rPr>
        <w:t xml:space="preserve"> ALOA PRP Sitting Dallas, TX</w:t>
      </w:r>
    </w:p>
    <w:p>
      <w:pPr>
        <w:pStyle w:val="Style151"/>
        <w:framePr w:w="3070" w:h="7178" w:hRule="exact" w:wrap="none" w:vAnchor="page" w:hAnchor="page" w:x="4496" w:y="3798"/>
        <w:widowControl w:val="0"/>
        <w:keepNext w:val="0"/>
        <w:keepLines w:val="0"/>
        <w:shd w:val="clear" w:color="auto" w:fill="auto"/>
        <w:bidi w:val="0"/>
        <w:jc w:val="left"/>
        <w:spacing w:before="0" w:after="232" w:line="188" w:lineRule="exact"/>
        <w:ind w:left="0" w:right="0" w:firstLine="0"/>
      </w:pPr>
      <w:r>
        <w:rPr>
          <w:lang w:val="en-US" w:eastAsia="en-US" w:bidi="en-US"/>
          <w:w w:val="100"/>
          <w:spacing w:val="0"/>
          <w:color w:val="000000"/>
          <w:position w:val="0"/>
        </w:rPr>
        <w:t>Contact: Ashley Spencer (214) 827-1701 (214) 827-1810 fax</w:t>
      </w:r>
    </w:p>
    <w:p>
      <w:pPr>
        <w:pStyle w:val="Style162"/>
        <w:framePr w:w="3070" w:h="7178" w:hRule="exact" w:wrap="none" w:vAnchor="page" w:hAnchor="page" w:x="4496" w:y="379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DECEMBER</w:t>
      </w:r>
    </w:p>
    <w:p>
      <w:pPr>
        <w:pStyle w:val="Style43"/>
        <w:framePr w:w="3070" w:h="7178" w:hRule="exact" w:wrap="none" w:vAnchor="page" w:hAnchor="page" w:x="4496" w:y="379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8</w:t>
      </w:r>
    </w:p>
    <w:p>
      <w:pPr>
        <w:pStyle w:val="Style151"/>
        <w:framePr w:w="3070" w:h="7178" w:hRule="exact" w:wrap="none" w:vAnchor="page" w:hAnchor="page" w:x="4496" w:y="3798"/>
        <w:widowControl w:val="0"/>
        <w:keepNext w:val="0"/>
        <w:keepLines w:val="0"/>
        <w:shd w:val="clear" w:color="auto" w:fill="auto"/>
        <w:bidi w:val="0"/>
        <w:jc w:val="left"/>
        <w:spacing w:before="0" w:after="0" w:line="187" w:lineRule="exact"/>
        <w:ind w:left="0" w:right="0" w:firstLine="0"/>
      </w:pPr>
      <w:r>
        <w:rPr>
          <w:rStyle w:val="CharStyle159"/>
          <w:b/>
          <w:bCs/>
        </w:rPr>
        <w:t>fk</w:t>
      </w:r>
      <w:r>
        <w:rPr>
          <w:lang w:val="en-US" w:eastAsia="en-US" w:bidi="en-US"/>
          <w:w w:val="100"/>
          <w:spacing w:val="0"/>
          <w:color w:val="000000"/>
          <w:position w:val="0"/>
        </w:rPr>
        <w:t xml:space="preserve"> ALOA PRP Sitting Dallas, TX</w:t>
      </w:r>
    </w:p>
    <w:p>
      <w:pPr>
        <w:pStyle w:val="Style151"/>
        <w:framePr w:w="3070" w:h="7178" w:hRule="exact" w:wrap="none" w:vAnchor="page" w:hAnchor="page" w:x="4496" w:y="379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Contact: Ashley Spencer (214) 827-1701 (214) 827-1810 fax</w:t>
      </w:r>
    </w:p>
    <w:p>
      <w:pPr>
        <w:pStyle w:val="Style43"/>
        <w:framePr w:w="3070" w:h="1942" w:hRule="exact" w:wrap="none" w:vAnchor="page" w:hAnchor="page" w:x="4496" w:y="11254"/>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2001</w:t>
      </w:r>
    </w:p>
    <w:p>
      <w:pPr>
        <w:pStyle w:val="Style147"/>
        <w:framePr w:w="3070" w:h="1942" w:hRule="exact" w:wrap="none" w:vAnchor="page" w:hAnchor="page" w:x="4496" w:y="11254"/>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FEBRUARY</w:t>
      </w:r>
    </w:p>
    <w:p>
      <w:pPr>
        <w:pStyle w:val="Style160"/>
        <w:framePr w:w="3070" w:h="1942" w:hRule="exact" w:wrap="none" w:vAnchor="page" w:hAnchor="page" w:x="4496" w:y="11254"/>
        <w:widowControl w:val="0"/>
        <w:keepNext w:val="0"/>
        <w:keepLines w:val="0"/>
        <w:shd w:val="clear" w:color="auto" w:fill="auto"/>
        <w:bidi w:val="0"/>
        <w:jc w:val="left"/>
        <w:spacing w:before="0" w:after="0" w:line="186" w:lineRule="exact"/>
        <w:ind w:left="0" w:right="0" w:firstLine="0"/>
      </w:pPr>
      <w:bookmarkStart w:id="44" w:name="bookmark44"/>
      <w:r>
        <w:rPr>
          <w:lang w:val="en-US" w:eastAsia="en-US" w:bidi="en-US"/>
          <w:w w:val="100"/>
          <w:spacing w:val="0"/>
          <w:color w:val="000000"/>
          <w:position w:val="0"/>
        </w:rPr>
        <w:t>3</w:t>
      </w:r>
      <w:bookmarkEnd w:id="44"/>
    </w:p>
    <w:p>
      <w:pPr>
        <w:pStyle w:val="Style151"/>
        <w:framePr w:w="3070" w:h="1942" w:hRule="exact" w:wrap="none" w:vAnchor="page" w:hAnchor="page" w:x="4496" w:y="11254"/>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Alabama Locksmith Association Birmingham, AL Electronic Safe Lock Class Contact: Dallas Brooks (334)826-8990</w:t>
      </w:r>
    </w:p>
    <w:p>
      <w:pPr>
        <w:pStyle w:val="Style147"/>
        <w:framePr w:w="3070" w:h="2005" w:hRule="exact" w:wrap="none" w:vAnchor="page" w:hAnchor="page" w:x="4496" w:y="13520"/>
        <w:widowControl w:val="0"/>
        <w:keepNext w:val="0"/>
        <w:keepLines w:val="0"/>
        <w:shd w:val="clear" w:color="auto" w:fill="auto"/>
        <w:bidi w:val="0"/>
        <w:jc w:val="left"/>
        <w:spacing w:before="0" w:after="249"/>
        <w:ind w:left="0" w:right="0" w:firstLine="0"/>
      </w:pPr>
      <w:r>
        <w:rPr>
          <w:lang w:val="en-US" w:eastAsia="en-US" w:bidi="en-US"/>
          <w:w w:val="100"/>
          <w:spacing w:val="0"/>
          <w:color w:val="000000"/>
          <w:position w:val="0"/>
        </w:rPr>
        <w:t>MARCH</w:t>
      </w:r>
    </w:p>
    <w:p>
      <w:pPr>
        <w:pStyle w:val="Style160"/>
        <w:framePr w:w="3070" w:h="2005" w:hRule="exact" w:wrap="none" w:vAnchor="page" w:hAnchor="page" w:x="4496" w:y="13520"/>
        <w:widowControl w:val="0"/>
        <w:keepNext w:val="0"/>
        <w:keepLines w:val="0"/>
        <w:shd w:val="clear" w:color="auto" w:fill="auto"/>
        <w:bidi w:val="0"/>
        <w:jc w:val="left"/>
        <w:spacing w:before="0" w:after="0" w:line="185" w:lineRule="exact"/>
        <w:ind w:left="0" w:right="0" w:firstLine="0"/>
      </w:pPr>
      <w:bookmarkStart w:id="45" w:name="bookmark45"/>
      <w:r>
        <w:rPr>
          <w:lang w:val="en-US" w:eastAsia="en-US" w:bidi="en-US"/>
          <w:w w:val="100"/>
          <w:spacing w:val="0"/>
          <w:color w:val="000000"/>
          <w:position w:val="0"/>
        </w:rPr>
        <w:t>28-April 1</w:t>
      </w:r>
      <w:bookmarkEnd w:id="45"/>
    </w:p>
    <w:p>
      <w:pPr>
        <w:pStyle w:val="Style151"/>
        <w:framePr w:w="3070" w:h="2005" w:hRule="exact" w:wrap="none" w:vAnchor="page" w:hAnchor="page" w:x="4496" w:y="1352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MLANJ 2001 Annual Convention Ace Classes </w:t>
      </w:r>
      <w:r>
        <w:rPr>
          <w:rStyle w:val="CharStyle159"/>
          <w:b/>
          <w:bCs/>
        </w:rPr>
        <w:t>fk</w:t>
      </w:r>
      <w:r>
        <w:rPr>
          <w:lang w:val="en-US" w:eastAsia="en-US" w:bidi="en-US"/>
          <w:w w:val="100"/>
          <w:spacing w:val="0"/>
          <w:color w:val="000000"/>
          <w:position w:val="0"/>
        </w:rPr>
        <w:t xml:space="preserve"> PRP Sitting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framePr w:wrap="none" w:vAnchor="page" w:hAnchor="page" w:x="8294" w:y="2123"/>
        <w:widowControl w:val="0"/>
        <w:rPr>
          <w:sz w:val="2"/>
          <w:szCs w:val="2"/>
        </w:rPr>
      </w:pPr>
      <w:r>
        <w:pict>
          <v:shape id="_x0000_s1044" type="#_x0000_t75" style="width:132pt;height:46pt;">
            <v:imagedata r:id="rId41" r:href="rId42"/>
          </v:shape>
        </w:pict>
      </w:r>
    </w:p>
    <w:p>
      <w:pPr>
        <w:pStyle w:val="Style151"/>
        <w:framePr w:w="2221" w:h="5488" w:hRule="exact" w:wrap="none" w:vAnchor="page" w:hAnchor="page" w:x="8486" w:y="4869"/>
        <w:widowControl w:val="0"/>
        <w:keepNext w:val="0"/>
        <w:keepLines w:val="0"/>
        <w:shd w:val="clear" w:color="auto" w:fill="auto"/>
        <w:bidi w:val="0"/>
        <w:jc w:val="both"/>
        <w:spacing w:before="0" w:after="0" w:line="193" w:lineRule="exact"/>
        <w:ind w:left="0" w:right="0" w:firstLine="660"/>
      </w:pPr>
      <w:r>
        <w:rPr>
          <w:lang w:val="en-US" w:eastAsia="en-US" w:bidi="en-US"/>
          <w:w w:val="100"/>
          <w:spacing w:val="0"/>
          <w:color w:val="000000"/>
          <w:position w:val="0"/>
        </w:rPr>
        <w:t>At Stone &amp; Bog, we pride ourselves in having more than 5,500 different llco Unican key blanks in stock at one time. So we’re ready when you need us most. Whether you have a call for ahard-to-find key blank or one of die popular llco Unican key numbers. Stone &amp; Berg is ready to fill .the order. And we are constantly updating our llco key blank invent</w:t>
        <w:softHyphen/>
        <w:t>ory. That's how we stay ahead of the competition.</w:t>
      </w:r>
    </w:p>
    <w:p>
      <w:pPr>
        <w:pStyle w:val="Style151"/>
        <w:framePr w:w="2221" w:h="5488" w:hRule="exact" w:wrap="none" w:vAnchor="page" w:hAnchor="page" w:x="8486" w:y="4869"/>
        <w:widowControl w:val="0"/>
        <w:keepNext w:val="0"/>
        <w:keepLines w:val="0"/>
        <w:shd w:val="clear" w:color="auto" w:fill="auto"/>
        <w:bidi w:val="0"/>
        <w:jc w:val="left"/>
        <w:spacing w:before="0" w:after="0" w:line="193" w:lineRule="exact"/>
        <w:ind w:left="620" w:right="740" w:firstLine="0"/>
      </w:pPr>
      <w:r>
        <w:rPr>
          <w:lang w:val="en-US" w:eastAsia="en-US" w:bidi="en-US"/>
          <w:w w:val="100"/>
          <w:spacing w:val="0"/>
          <w:color w:val="000000"/>
          <w:position w:val="0"/>
        </w:rPr>
        <w:t>And that's how we’ll help you stay ahead of yours. So call us when you need it, and it will be there.</w:t>
      </w:r>
    </w:p>
    <w:p>
      <w:pPr>
        <w:pStyle w:val="Style151"/>
        <w:framePr w:w="2221" w:h="5488" w:hRule="exact" w:wrap="none" w:vAnchor="page" w:hAnchor="page" w:x="8486" w:y="4869"/>
        <w:widowControl w:val="0"/>
        <w:keepNext w:val="0"/>
        <w:keepLines w:val="0"/>
        <w:shd w:val="clear" w:color="auto" w:fill="auto"/>
        <w:bidi w:val="0"/>
        <w:jc w:val="left"/>
        <w:spacing w:before="0" w:after="0" w:line="193" w:lineRule="exact"/>
        <w:ind w:left="620" w:right="740" w:firstLine="0"/>
      </w:pPr>
      <w:r>
        <w:rPr>
          <w:lang w:val="en-US" w:eastAsia="en-US" w:bidi="en-US"/>
          <w:w w:val="100"/>
          <w:spacing w:val="0"/>
          <w:color w:val="000000"/>
          <w:position w:val="0"/>
        </w:rPr>
        <w:t>That’s the 30 years of Stone &amp;</w:t>
      </w:r>
    </w:p>
    <w:p>
      <w:pPr>
        <w:pStyle w:val="Style151"/>
        <w:framePr w:w="2221" w:h="5488" w:hRule="exact" w:wrap="none" w:vAnchor="page" w:hAnchor="page" w:x="8486" w:y="4869"/>
        <w:widowControl w:val="0"/>
        <w:keepNext w:val="0"/>
        <w:keepLines w:val="0"/>
        <w:shd w:val="clear" w:color="auto" w:fill="auto"/>
        <w:bidi w:val="0"/>
        <w:jc w:val="left"/>
        <w:spacing w:before="0" w:after="0" w:line="193" w:lineRule="exact"/>
        <w:ind w:left="620" w:right="740" w:firstLine="0"/>
      </w:pPr>
      <w:r>
        <w:rPr>
          <w:lang w:val="en-US" w:eastAsia="en-US" w:bidi="en-US"/>
          <w:w w:val="100"/>
          <w:spacing w:val="0"/>
          <w:color w:val="000000"/>
          <w:position w:val="0"/>
        </w:rPr>
        <w:t>Berg tradition you’ve come to trust.</w:t>
      </w:r>
    </w:p>
    <w:p>
      <w:pPr>
        <w:framePr w:wrap="none" w:vAnchor="page" w:hAnchor="page" w:x="8913" w:y="11240"/>
        <w:widowControl w:val="0"/>
        <w:rPr>
          <w:sz w:val="2"/>
          <w:szCs w:val="2"/>
        </w:rPr>
      </w:pPr>
      <w:r>
        <w:pict>
          <v:shape id="_x0000_s1045" type="#_x0000_t75" style="width:74pt;height:154pt;">
            <v:imagedata r:id="rId43" r:href="rId44"/>
          </v:shape>
        </w:pict>
      </w:r>
    </w:p>
    <w:p>
      <w:pPr>
        <w:pStyle w:val="Style169"/>
        <w:framePr w:w="2398" w:h="795" w:hRule="exact" w:wrap="none" w:vAnchor="page" w:hAnchor="page" w:x="8438" w:y="14444"/>
        <w:widowControl w:val="0"/>
        <w:keepNext w:val="0"/>
        <w:keepLines w:val="0"/>
        <w:shd w:val="clear" w:color="auto" w:fill="auto"/>
        <w:bidi w:val="0"/>
        <w:jc w:val="left"/>
        <w:spacing w:before="0" w:after="0"/>
        <w:ind w:left="220" w:right="0" w:firstLine="0"/>
      </w:pPr>
      <w:r>
        <w:rPr>
          <w:rStyle w:val="CharStyle171"/>
          <w:b/>
          <w:bCs/>
        </w:rPr>
        <w:t>Stone &amp; Berg</w:t>
      </w:r>
    </w:p>
    <w:p>
      <w:pPr>
        <w:pStyle w:val="Style172"/>
        <w:framePr w:w="2398" w:h="795" w:hRule="exact" w:wrap="none" w:vAnchor="page" w:hAnchor="page" w:x="8438" w:y="144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Wholesale Locksmith Supply Company</w:t>
      </w:r>
    </w:p>
    <w:p>
      <w:pPr>
        <w:pStyle w:val="Style174"/>
        <w:framePr w:w="2398" w:h="795" w:hRule="exact" w:wrap="none" w:vAnchor="page" w:hAnchor="page" w:x="8438" w:y="14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225-7405 • Fax: (800) 535-5625</w:t>
      </w:r>
    </w:p>
    <w:p>
      <w:pPr>
        <w:pStyle w:val="Style75"/>
        <w:framePr w:wrap="none" w:vAnchor="page" w:hAnchor="page" w:x="8774" w:y="15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176"/>
        <w:framePr w:wrap="none" w:vAnchor="page" w:hAnchor="page" w:x="10563" w:y="15645"/>
        <w:widowControl w:val="0"/>
        <w:keepNext w:val="0"/>
        <w:keepLines w:val="0"/>
        <w:shd w:val="clear" w:color="auto" w:fill="auto"/>
        <w:bidi w:val="0"/>
        <w:jc w:val="left"/>
        <w:spacing w:before="0" w:after="0"/>
        <w:ind w:left="0" w:right="0" w:firstLine="0"/>
      </w:pPr>
      <w:r>
        <w:rPr>
          <w:rStyle w:val="CharStyle178"/>
          <w:b/>
          <w:bCs/>
          <w:i/>
          <w:iCs/>
        </w:rPr>
        <w:t>Keynotes</w:t>
      </w:r>
    </w:p>
    <w:p>
      <w:pPr>
        <w:framePr w:wrap="none" w:vAnchor="page" w:hAnchor="page" w:x="11258" w:y="15484"/>
        <w:widowControl w:val="0"/>
        <w:rPr>
          <w:sz w:val="2"/>
          <w:szCs w:val="2"/>
        </w:rPr>
      </w:pPr>
      <w:r>
        <w:pict>
          <v:shape id="_x0000_s1046" type="#_x0000_t75" style="width:30pt;height:35pt;">
            <v:imagedata r:id="rId45" r:href="rId46"/>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41"/>
        <w:framePr w:w="3300" w:h="13970" w:hRule="exact" w:wrap="none" w:vAnchor="page" w:hAnchor="page" w:x="692" w:y="1601"/>
        <w:widowControl w:val="0"/>
        <w:keepNext w:val="0"/>
        <w:keepLines w:val="0"/>
        <w:shd w:val="clear" w:color="auto" w:fill="auto"/>
        <w:bidi w:val="0"/>
        <w:jc w:val="left"/>
        <w:spacing w:before="0" w:after="0" w:line="611" w:lineRule="exact"/>
        <w:ind w:left="680" w:right="0" w:firstLine="0"/>
      </w:pPr>
      <w:bookmarkStart w:id="46" w:name="bookmark46"/>
      <w:r>
        <w:rPr>
          <w:rStyle w:val="CharStyle179"/>
        </w:rPr>
        <w:t>Security</w:t>
      </w:r>
      <w:bookmarkEnd w:id="46"/>
    </w:p>
    <w:p>
      <w:pPr>
        <w:pStyle w:val="Style143"/>
        <w:framePr w:w="3300" w:h="13970" w:hRule="exact" w:wrap="none" w:vAnchor="page" w:hAnchor="page" w:x="692" w:y="1601"/>
        <w:widowControl w:val="0"/>
        <w:keepNext w:val="0"/>
        <w:keepLines w:val="0"/>
        <w:shd w:val="clear" w:color="auto" w:fill="auto"/>
        <w:bidi w:val="0"/>
        <w:jc w:val="right"/>
        <w:spacing w:before="0" w:after="0"/>
        <w:ind w:left="0" w:right="0" w:firstLine="0"/>
      </w:pPr>
      <w:bookmarkStart w:id="47" w:name="bookmark47"/>
      <w:r>
        <w:rPr>
          <w:lang w:val="en-US" w:eastAsia="en-US" w:bidi="en-US"/>
          <w:w w:val="100"/>
          <w:spacing w:val="0"/>
          <w:color w:val="000000"/>
          <w:position w:val="0"/>
        </w:rPr>
        <w:t>Marketplace</w:t>
      </w:r>
      <w:bookmarkEnd w:id="47"/>
    </w:p>
    <w:p>
      <w:pPr>
        <w:pStyle w:val="Style180"/>
        <w:framePr w:w="3300" w:h="13970" w:hRule="exact" w:wrap="none" w:vAnchor="page" w:hAnchor="page" w:x="692" w:y="160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SPEEDYPIK</w:t>
      </w:r>
      <w:bookmarkEnd w:id="48"/>
    </w:p>
    <w:p>
      <w:pPr>
        <w:pStyle w:val="Style182"/>
        <w:framePr w:w="3300" w:h="13970" w:hRule="exact" w:wrap="none" w:vAnchor="page" w:hAnchor="page" w:x="692" w:y="1601"/>
        <w:widowControl w:val="0"/>
        <w:keepNext w:val="0"/>
        <w:keepLines w:val="0"/>
        <w:shd w:val="clear" w:color="auto" w:fill="auto"/>
        <w:bidi w:val="0"/>
        <w:jc w:val="left"/>
        <w:spacing w:before="0" w:after="0"/>
        <w:ind w:left="0" w:right="0" w:firstLine="300"/>
      </w:pPr>
      <w:r>
        <w:rPr>
          <w:lang w:val="en-US" w:eastAsia="en-US" w:bidi="en-US"/>
          <w:w w:val="100"/>
          <w:spacing w:val="0"/>
          <w:color w:val="000000"/>
          <w:position w:val="0"/>
        </w:rPr>
        <w:t>SPEEDYPIK has added an Automatic Key Coder to it’s line of Automatic Key Identification systems. The new system will eliminate the need to measure the cuts in a key, or eyeball the cuts. This will completely eliminate guessing or training an apprentice to learn the pinning charts. After you dial the lock company and scroll down to the exact key series, just insert the key and a manufacturers readout will tell you what the cuts are starting from either tip to bow or bow to tip. This scan and readout will only take a few seconds. This unit is portable, hand held battery operated and rechargeable. The Decoder can be plugged into a computer through the serial port or connected to a computerized code cutter. You can add manufacturers spacings and depths then download them through your computer. This unit has a double line readout that displays the manufacturers name, lock series and key name on one line.</w:t>
      </w:r>
    </w:p>
    <w:p>
      <w:pPr>
        <w:pStyle w:val="Style182"/>
        <w:framePr w:w="3300" w:h="13970" w:hRule="exact" w:wrap="none" w:vAnchor="page" w:hAnchor="page" w:x="692" w:y="1601"/>
        <w:widowControl w:val="0"/>
        <w:keepNext w:val="0"/>
        <w:keepLines w:val="0"/>
        <w:shd w:val="clear" w:color="auto" w:fill="auto"/>
        <w:bidi w:val="0"/>
        <w:jc w:val="left"/>
        <w:spacing w:before="0" w:after="0"/>
        <w:ind w:left="0" w:right="0" w:firstLine="300"/>
      </w:pPr>
      <w:r>
        <w:rPr>
          <w:lang w:val="en-US" w:eastAsia="en-US" w:bidi="en-US"/>
          <w:w w:val="100"/>
          <w:spacing w:val="0"/>
          <w:color w:val="000000"/>
          <w:position w:val="0"/>
        </w:rPr>
        <w:t>The second line tells you if its a Double or a Single sided key and the depth numbers starting either from tip to bow or vice versa. This will be added to our website in detail and a demo alongside the Key ID demo.</w:t>
      </w:r>
    </w:p>
    <w:p>
      <w:pPr>
        <w:pStyle w:val="Style184"/>
        <w:framePr w:w="3300" w:h="13970" w:hRule="exact" w:wrap="none" w:vAnchor="page" w:hAnchor="page" w:x="692" w:y="1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SPEEDYPIK Corp.</w:t>
      </w:r>
    </w:p>
    <w:p>
      <w:pPr>
        <w:pStyle w:val="Style184"/>
        <w:framePr w:w="3300" w:h="13970" w:hRule="exact" w:wrap="none" w:vAnchor="page" w:hAnchor="page" w:x="692" w:y="1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378 Washington Street</w:t>
      </w:r>
    </w:p>
    <w:p>
      <w:pPr>
        <w:pStyle w:val="Style184"/>
        <w:framePr w:w="3300" w:h="13970" w:hRule="exact" w:wrap="none" w:vAnchor="page" w:hAnchor="page" w:x="692" w:y="1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Woburn, MA 01801</w:t>
      </w:r>
    </w:p>
    <w:p>
      <w:pPr>
        <w:pStyle w:val="Style184"/>
        <w:framePr w:w="3300" w:h="13970" w:hRule="exact" w:wrap="none" w:vAnchor="page" w:hAnchor="page" w:x="692" w:y="1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http:H </w:t>
      </w:r>
      <w:r>
        <w:fldChar w:fldCharType="begin"/>
      </w:r>
      <w:r>
        <w:rPr/>
        <w:instrText> HYPERLINK "http://www.SPEEDYPIK" </w:instrText>
      </w:r>
      <w:r>
        <w:fldChar w:fldCharType="separate"/>
      </w:r>
      <w:r>
        <w:rPr>
          <w:lang w:val="en-US" w:eastAsia="en-US" w:bidi="en-US"/>
          <w:w w:val="100"/>
          <w:spacing w:val="0"/>
          <w:color w:val="000000"/>
          <w:position w:val="0"/>
        </w:rPr>
        <w:t>www.SPEEDYPIK</w:t>
      </w:r>
      <w:r>
        <w:fldChar w:fldCharType="end"/>
      </w:r>
      <w:r>
        <w:rPr>
          <w:lang w:val="en-US" w:eastAsia="en-US" w:bidi="en-US"/>
          <w:w w:val="100"/>
          <w:spacing w:val="0"/>
          <w:color w:val="000000"/>
          <w:position w:val="0"/>
        </w:rPr>
        <w:t>. COM</w:t>
      </w:r>
    </w:p>
    <w:p>
      <w:pPr>
        <w:pStyle w:val="Style184"/>
        <w:framePr w:w="3300" w:h="13970" w:hRule="exact" w:wrap="none" w:vAnchor="page" w:hAnchor="page" w:x="692" w:y="1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(617)567-1111</w:t>
      </w:r>
    </w:p>
    <w:p>
      <w:pPr>
        <w:pStyle w:val="Style184"/>
        <w:framePr w:w="3300" w:h="13970" w:hRule="exact" w:wrap="none" w:vAnchor="page" w:hAnchor="page" w:x="692" w:y="1601"/>
        <w:widowControl w:val="0"/>
        <w:keepNext w:val="0"/>
        <w:keepLines w:val="0"/>
        <w:shd w:val="clear" w:color="auto" w:fill="auto"/>
        <w:bidi w:val="0"/>
        <w:jc w:val="left"/>
        <w:spacing w:before="0" w:after="377"/>
        <w:ind w:left="0" w:right="0" w:firstLine="0"/>
      </w:pPr>
      <w:r>
        <w:rPr>
          <w:lang w:val="en-US" w:eastAsia="en-US" w:bidi="en-US"/>
          <w:w w:val="100"/>
          <w:spacing w:val="0"/>
          <w:color w:val="000000"/>
          <w:position w:val="0"/>
        </w:rPr>
        <w:t>(617) 277-7777 fax</w:t>
      </w:r>
    </w:p>
    <w:p>
      <w:pPr>
        <w:pStyle w:val="Style180"/>
        <w:framePr w:w="3300" w:h="13970" w:hRule="exact" w:wrap="none" w:vAnchor="page" w:hAnchor="page" w:x="692" w:y="1601"/>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CrediPort Systems Inc.</w:t>
      </w:r>
      <w:bookmarkEnd w:id="49"/>
    </w:p>
    <w:p>
      <w:pPr>
        <w:pStyle w:val="Style182"/>
        <w:framePr w:w="3300" w:h="13970" w:hRule="exact" w:wrap="none" w:vAnchor="page" w:hAnchor="page" w:x="692" w:y="1601"/>
        <w:widowControl w:val="0"/>
        <w:keepNext w:val="0"/>
        <w:keepLines w:val="0"/>
        <w:shd w:val="clear" w:color="auto" w:fill="auto"/>
        <w:bidi w:val="0"/>
        <w:jc w:val="left"/>
        <w:spacing w:before="0" w:after="0"/>
        <w:ind w:left="0" w:right="0" w:firstLine="300"/>
      </w:pPr>
      <w:r>
        <w:rPr>
          <w:lang w:val="en-US" w:eastAsia="en-US" w:bidi="en-US"/>
          <w:w w:val="100"/>
          <w:spacing w:val="0"/>
          <w:color w:val="000000"/>
          <w:position w:val="0"/>
        </w:rPr>
        <w:t>CrediPort Systems has announced the immediate availability of the first ever wireless checkreader. It is combined with their cellular wireless credit card verification system.</w:t>
      </w:r>
    </w:p>
    <w:p>
      <w:pPr>
        <w:pStyle w:val="Style182"/>
        <w:framePr w:w="3300" w:h="13970" w:hRule="exact" w:wrap="none" w:vAnchor="page" w:hAnchor="page" w:x="692" w:y="1601"/>
        <w:widowControl w:val="0"/>
        <w:keepNext w:val="0"/>
        <w:keepLines w:val="0"/>
        <w:shd w:val="clear" w:color="auto" w:fill="auto"/>
        <w:bidi w:val="0"/>
        <w:jc w:val="left"/>
        <w:spacing w:before="0" w:after="0" w:line="207" w:lineRule="exact"/>
        <w:ind w:left="0" w:right="0" w:firstLine="300"/>
      </w:pPr>
      <w:r>
        <w:rPr>
          <w:lang w:val="en-US" w:eastAsia="en-US" w:bidi="en-US"/>
          <w:w w:val="100"/>
          <w:spacing w:val="0"/>
          <w:color w:val="000000"/>
          <w:position w:val="0"/>
        </w:rPr>
        <w:t>The patent pending CrediPort Safechek consists of a terminal/printer, a check reader, a powerful rechargeable battery and a three watt cellular telephone. It is packaged in a nylon carrying case. Dimensions are 11.5” X 9” X 5” and it weighs under 9.5 lbs.</w:t>
      </w:r>
    </w:p>
    <w:p>
      <w:pPr>
        <w:pStyle w:val="Style182"/>
        <w:framePr w:w="3300" w:h="13970" w:hRule="exact" w:wrap="none" w:vAnchor="page" w:hAnchor="page" w:x="692" w:y="1601"/>
        <w:widowControl w:val="0"/>
        <w:keepNext w:val="0"/>
        <w:keepLines w:val="0"/>
        <w:shd w:val="clear" w:color="auto" w:fill="auto"/>
        <w:bidi w:val="0"/>
        <w:jc w:val="left"/>
        <w:spacing w:before="0" w:after="0" w:line="206" w:lineRule="exact"/>
        <w:ind w:left="0" w:right="0" w:firstLine="300"/>
      </w:pPr>
      <w:r>
        <w:rPr>
          <w:lang w:val="en-US" w:eastAsia="en-US" w:bidi="en-US"/>
          <w:w w:val="100"/>
          <w:spacing w:val="0"/>
          <w:color w:val="000000"/>
          <w:position w:val="0"/>
        </w:rPr>
        <w:t>Upon delivery the CrediPort System is already cellular enacted and credit card/check ready.</w:t>
      </w:r>
    </w:p>
    <w:p>
      <w:pPr>
        <w:pStyle w:val="Style184"/>
        <w:framePr w:w="3300" w:h="13970" w:hRule="exact" w:wrap="none" w:vAnchor="page" w:hAnchor="page" w:x="692" w:y="160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CrediPort Systems Inc.</w:t>
      </w:r>
    </w:p>
    <w:p>
      <w:pPr>
        <w:pStyle w:val="Style184"/>
        <w:framePr w:w="3300" w:h="13970" w:hRule="exact" w:wrap="none" w:vAnchor="page" w:hAnchor="page" w:x="692" w:y="1601"/>
        <w:widowControl w:val="0"/>
        <w:keepNext w:val="0"/>
        <w:keepLines w:val="0"/>
        <w:shd w:val="clear" w:color="auto" w:fill="auto"/>
        <w:bidi w:val="0"/>
        <w:jc w:val="left"/>
        <w:spacing w:before="0" w:after="0" w:line="206" w:lineRule="exact"/>
        <w:ind w:left="0" w:right="720" w:firstLine="0"/>
      </w:pPr>
      <w:r>
        <w:rPr>
          <w:lang w:val="en-US" w:eastAsia="en-US" w:bidi="en-US"/>
          <w:w w:val="100"/>
          <w:spacing w:val="0"/>
          <w:color w:val="000000"/>
          <w:position w:val="0"/>
        </w:rPr>
        <w:t>6489 Ridings Road Syracuse, NY 13206 http: I</w:t>
      </w:r>
      <w:r>
        <w:rPr>
          <w:rStyle w:val="CharStyle186"/>
          <w:b/>
          <w:bCs/>
          <w:i w:val="0"/>
          <w:iCs w:val="0"/>
        </w:rPr>
        <w:t xml:space="preserve"> / </w:t>
      </w:r>
      <w:r>
        <w:rPr>
          <w:lang w:val="en-US" w:eastAsia="en-US" w:bidi="en-US"/>
          <w:w w:val="100"/>
          <w:spacing w:val="0"/>
          <w:color w:val="000000"/>
          <w:position w:val="0"/>
        </w:rPr>
        <w:t>www. crediport. com (315) 437-7556 (315) 463-1533 fax</w:t>
      </w:r>
    </w:p>
    <w:p>
      <w:pPr>
        <w:framePr w:wrap="none" w:vAnchor="page" w:hAnchor="page" w:x="5934" w:y="1860"/>
        <w:widowControl w:val="0"/>
        <w:rPr>
          <w:sz w:val="2"/>
          <w:szCs w:val="2"/>
        </w:rPr>
      </w:pPr>
      <w:r>
        <w:pict>
          <v:shape id="_x0000_s1047" type="#_x0000_t75" style="width:27pt;height:28pt;">
            <v:imagedata r:id="rId47" r:href="rId48"/>
          </v:shape>
        </w:pict>
      </w:r>
    </w:p>
    <w:p>
      <w:pPr>
        <w:pStyle w:val="Style180"/>
        <w:framePr w:w="3295" w:h="12811" w:hRule="exact" w:wrap="none" w:vAnchor="page" w:hAnchor="page" w:x="4169" w:y="2769"/>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Adrian Steel Company</w:t>
      </w:r>
      <w:bookmarkEnd w:id="50"/>
    </w:p>
    <w:p>
      <w:pPr>
        <w:pStyle w:val="Style182"/>
        <w:framePr w:w="3295" w:h="12811" w:hRule="exact" w:wrap="none" w:vAnchor="page" w:hAnchor="page" w:x="4169" w:y="2769"/>
        <w:widowControl w:val="0"/>
        <w:keepNext w:val="0"/>
        <w:keepLines w:val="0"/>
        <w:shd w:val="clear" w:color="auto" w:fill="auto"/>
        <w:bidi w:val="0"/>
        <w:jc w:val="left"/>
        <w:spacing w:before="0" w:after="0" w:line="199" w:lineRule="exact"/>
        <w:ind w:left="0" w:right="0" w:firstLine="300"/>
      </w:pPr>
      <w:r>
        <w:rPr>
          <w:lang w:val="en-US" w:eastAsia="en-US" w:bidi="en-US"/>
          <w:w w:val="100"/>
          <w:spacing w:val="0"/>
          <w:color w:val="000000"/>
          <w:position w:val="0"/>
        </w:rPr>
        <w:t>Adrian Steel Company recently announced a new edition to the ‘Steeler’ line pickup ladder racks. The ‘Load Runner’ pickup rack features an aerodynamic tubular steel construction.</w:t>
      </w:r>
    </w:p>
    <w:p>
      <w:pPr>
        <w:pStyle w:val="Style182"/>
        <w:framePr w:w="3295" w:h="12811" w:hRule="exact" w:wrap="none" w:vAnchor="page" w:hAnchor="page" w:x="4169" w:y="27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It is designed to fit all full-size pickups and provides 750 pounds of carrying capacity while complimenting newer pickup truck styles. ‘Load Runner’ models for 6.5’ or 8’ pickup bed lengths in regular cab or extended cab-over styles are available. The racks come with a glossy black ‘Steel-Cote’ powder coat paint with a G-60 galvanized undercoat for weather resistance.</w:t>
      </w:r>
    </w:p>
    <w:p>
      <w:pPr>
        <w:pStyle w:val="Style184"/>
        <w:framePr w:w="3295" w:h="12811" w:hRule="exact" w:wrap="none" w:vAnchor="page" w:hAnchor="page" w:x="4169" w:y="2769"/>
        <w:widowControl w:val="0"/>
        <w:keepNext w:val="0"/>
        <w:keepLines w:val="0"/>
        <w:shd w:val="clear" w:color="auto" w:fill="auto"/>
        <w:bidi w:val="0"/>
        <w:jc w:val="left"/>
        <w:spacing w:before="0" w:after="370" w:line="199" w:lineRule="exact"/>
        <w:ind w:left="0" w:right="0" w:firstLine="0"/>
      </w:pPr>
      <w:r>
        <w:rPr>
          <w:lang w:val="en-US" w:eastAsia="en-US" w:bidi="en-US"/>
          <w:w w:val="100"/>
          <w:spacing w:val="0"/>
          <w:color w:val="000000"/>
          <w:position w:val="0"/>
        </w:rPr>
        <w:t>Adrian Steel Company 906James Street Adrian, Ml 49221-3996 http:! I</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w:t>
      </w:r>
    </w:p>
    <w:p>
      <w:pPr>
        <w:pStyle w:val="Style180"/>
        <w:framePr w:w="3295" w:h="12811" w:hRule="exact" w:wrap="none" w:vAnchor="page" w:hAnchor="page" w:x="4169" w:y="2769"/>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Instrument Technology, Inc.</w:t>
      </w:r>
      <w:bookmarkEnd w:id="51"/>
    </w:p>
    <w:p>
      <w:pPr>
        <w:pStyle w:val="Style182"/>
        <w:framePr w:w="3295" w:h="12811" w:hRule="exact" w:wrap="none" w:vAnchor="page" w:hAnchor="page" w:x="4169" w:y="2769"/>
        <w:widowControl w:val="0"/>
        <w:keepNext w:val="0"/>
        <w:keepLines w:val="0"/>
        <w:shd w:val="clear" w:color="auto" w:fill="auto"/>
        <w:bidi w:val="0"/>
        <w:jc w:val="left"/>
        <w:spacing w:before="0" w:after="0" w:line="199" w:lineRule="exact"/>
        <w:ind w:left="0" w:right="0" w:firstLine="300"/>
      </w:pPr>
      <w:r>
        <w:rPr>
          <w:lang w:val="en-US" w:eastAsia="en-US" w:bidi="en-US"/>
          <w:w w:val="100"/>
          <w:spacing w:val="0"/>
          <w:color w:val="000000"/>
          <w:position w:val="0"/>
        </w:rPr>
        <w:t>New from Instrument Technology,</w:t>
      </w:r>
    </w:p>
    <w:p>
      <w:pPr>
        <w:pStyle w:val="Style182"/>
        <w:framePr w:w="3295" w:h="12811" w:hRule="exact" w:wrap="none" w:vAnchor="page" w:hAnchor="page" w:x="4169" w:y="27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Inc. (ITI), a Reverse Peephole Scope that allows viewing into rooms equipped with a peephole in the door. The front end of the scope is cushioned for quiet operation. The peephole scope is designed for daytime operation or when there is light in the room, but is adaptable to video and night vision systems with optional adapters.</w:t>
      </w:r>
    </w:p>
    <w:p>
      <w:pPr>
        <w:pStyle w:val="Style184"/>
        <w:framePr w:w="3295" w:h="12811" w:hRule="exact" w:wrap="none" w:vAnchor="page" w:hAnchor="page" w:x="4169" w:y="27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Instrument Technology, Inc.</w:t>
      </w:r>
    </w:p>
    <w:p>
      <w:pPr>
        <w:pStyle w:val="Style184"/>
        <w:framePr w:w="3295" w:h="12811" w:hRule="exact" w:wrap="none" w:vAnchor="page" w:hAnchor="page" w:x="4169" w:y="27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 381, 33 Airport Road Westfield, MA 01085 http: 11 www. scopes, com (413) 562-3606</w:t>
      </w:r>
    </w:p>
    <w:p>
      <w:pPr>
        <w:pStyle w:val="Style184"/>
        <w:numPr>
          <w:ilvl w:val="0"/>
          <w:numId w:val="9"/>
        </w:numPr>
        <w:framePr w:w="3295" w:h="12811" w:hRule="exact" w:wrap="none" w:vAnchor="page" w:hAnchor="page" w:x="4169" w:y="2769"/>
        <w:tabs>
          <w:tab w:leader="none" w:pos="555" w:val="left"/>
        </w:tabs>
        <w:widowControl w:val="0"/>
        <w:keepNext w:val="0"/>
        <w:keepLines w:val="0"/>
        <w:shd w:val="clear" w:color="auto" w:fill="auto"/>
        <w:bidi w:val="0"/>
        <w:jc w:val="left"/>
        <w:spacing w:before="0" w:after="370" w:line="199" w:lineRule="exact"/>
        <w:ind w:left="0" w:right="0" w:firstLine="0"/>
      </w:pPr>
      <w:r>
        <w:rPr>
          <w:lang w:val="en-US" w:eastAsia="en-US" w:bidi="en-US"/>
          <w:w w:val="100"/>
          <w:spacing w:val="0"/>
          <w:color w:val="000000"/>
          <w:position w:val="0"/>
        </w:rPr>
        <w:t>568-9809 fax</w:t>
      </w:r>
    </w:p>
    <w:p>
      <w:pPr>
        <w:pStyle w:val="Style180"/>
        <w:framePr w:w="3295" w:h="12811" w:hRule="exact" w:wrap="none" w:vAnchor="page" w:hAnchor="page" w:x="4169" w:y="2769"/>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STRATTEC Security Corporation</w:t>
      </w:r>
      <w:bookmarkEnd w:id="52"/>
    </w:p>
    <w:p>
      <w:pPr>
        <w:pStyle w:val="Style182"/>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300"/>
      </w:pPr>
      <w:r>
        <w:rPr>
          <w:lang w:val="en-US" w:eastAsia="en-US" w:bidi="en-US"/>
          <w:w w:val="100"/>
          <w:spacing w:val="0"/>
          <w:color w:val="000000"/>
          <w:position w:val="0"/>
        </w:rPr>
        <w:t>STRATTEC has released the STRAT-a-Various universal pinning kit. STRAT-a-Various contains all of the tumblers, springs and spring retainers necessary to assemble Chrysler, Ford, General Motors and Mitsubishi lock service packages on many vehicles for which STRATTEC is the original equipment supplier. The kit provides components for the following lock sets: Chrysler double sided, Ford 8-cut,</w:t>
      </w:r>
    </w:p>
    <w:p>
      <w:pPr>
        <w:pStyle w:val="Style182"/>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General Motors single and double sided</w:t>
      </w:r>
    </w:p>
    <w:p>
      <w:pPr>
        <w:pStyle w:val="Style182"/>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and Mitsubishi. STRAT-a-Various, part</w:t>
      </w:r>
    </w:p>
    <w:p>
      <w:pPr>
        <w:pStyle w:val="Style182"/>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number 705940, may be ordered from</w:t>
      </w:r>
    </w:p>
    <w:p>
      <w:pPr>
        <w:pStyle w:val="Style182"/>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authorized STRATTEC distributors.</w:t>
      </w:r>
    </w:p>
    <w:p>
      <w:pPr>
        <w:pStyle w:val="Style184"/>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STRATTEC</w:t>
      </w:r>
    </w:p>
    <w:p>
      <w:pPr>
        <w:pStyle w:val="Style184"/>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3333 W. Good Hope Rd</w:t>
      </w:r>
    </w:p>
    <w:p>
      <w:pPr>
        <w:pStyle w:val="Style184"/>
        <w:framePr w:w="3295" w:h="12811" w:hRule="exact" w:wrap="none" w:vAnchor="page" w:hAnchor="page" w:x="4169" w:y="27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Milwaukee, Wl 53209</w:t>
      </w:r>
    </w:p>
    <w:p>
      <w:pPr>
        <w:pStyle w:val="Style184"/>
        <w:numPr>
          <w:ilvl w:val="0"/>
          <w:numId w:val="9"/>
        </w:numPr>
        <w:framePr w:w="3295" w:h="12811" w:hRule="exact" w:wrap="none" w:vAnchor="page" w:hAnchor="page" w:x="4169" w:y="2769"/>
        <w:tabs>
          <w:tab w:leader="none" w:pos="555" w:val="left"/>
        </w:tabs>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247-3333 (414) 247-3329</w:t>
      </w:r>
    </w:p>
    <w:p>
      <w:pPr>
        <w:pStyle w:val="Style180"/>
        <w:framePr w:w="3324" w:h="14495" w:hRule="exact" w:wrap="none" w:vAnchor="page" w:hAnchor="page" w:x="7641" w:y="1093"/>
        <w:widowControl w:val="0"/>
        <w:keepNext w:val="0"/>
        <w:keepLines w:val="0"/>
        <w:shd w:val="clear" w:color="auto" w:fill="auto"/>
        <w:bidi w:val="0"/>
        <w:jc w:val="left"/>
        <w:spacing w:before="0" w:after="76"/>
        <w:ind w:left="0" w:right="0" w:firstLine="0"/>
      </w:pPr>
      <w:bookmarkStart w:id="53" w:name="bookmark53"/>
      <w:r>
        <w:rPr>
          <w:lang w:val="en-US" w:eastAsia="en-US" w:bidi="en-US"/>
          <w:w w:val="100"/>
          <w:spacing w:val="0"/>
          <w:color w:val="000000"/>
          <w:position w:val="0"/>
        </w:rPr>
        <w:t>Alpha Systems Lab, Inc. (ASL)</w:t>
      </w:r>
      <w:bookmarkEnd w:id="53"/>
    </w:p>
    <w:p>
      <w:pPr>
        <w:pStyle w:val="Style182"/>
        <w:framePr w:w="3324" w:h="14495" w:hRule="exact" w:wrap="none" w:vAnchor="page" w:hAnchor="page" w:x="7641" w:y="1093"/>
        <w:widowControl w:val="0"/>
        <w:keepNext w:val="0"/>
        <w:keepLines w:val="0"/>
        <w:shd w:val="clear" w:color="auto" w:fill="auto"/>
        <w:bidi w:val="0"/>
        <w:jc w:val="left"/>
        <w:spacing w:before="0" w:after="0" w:line="217" w:lineRule="exact"/>
        <w:ind w:left="0" w:right="0" w:firstLine="320"/>
      </w:pPr>
      <w:r>
        <w:rPr>
          <w:lang w:val="en-US" w:eastAsia="en-US" w:bidi="en-US"/>
          <w:w w:val="100"/>
          <w:spacing w:val="0"/>
          <w:color w:val="000000"/>
          <w:position w:val="0"/>
        </w:rPr>
        <w:t>ASL has introduced the world’s first modular PC-based remote surveillance system. Remote Watch Millennium is the first totally modular digital video system. It operates on one proprietary software platform, yet is fully customizable and upgradeable. This ‘building block’ design offers the opportunity to acquire the base system, with the flexibility to add features, benefits and capacity as needs expand.</w:t>
      </w:r>
    </w:p>
    <w:p>
      <w:pPr>
        <w:pStyle w:val="Style184"/>
        <w:framePr w:w="3324" w:h="14495" w:hRule="exact" w:wrap="none" w:vAnchor="page" w:hAnchor="page" w:x="7641" w:y="1093"/>
        <w:widowControl w:val="0"/>
        <w:keepNext w:val="0"/>
        <w:keepLines w:val="0"/>
        <w:shd w:val="clear" w:color="auto" w:fill="auto"/>
        <w:bidi w:val="0"/>
        <w:jc w:val="left"/>
        <w:spacing w:before="0" w:after="404" w:line="217" w:lineRule="exact"/>
        <w:ind w:left="0" w:right="0" w:firstLine="0"/>
      </w:pPr>
      <w:r>
        <w:rPr>
          <w:lang w:val="en-US" w:eastAsia="en-US" w:bidi="en-US"/>
          <w:w w:val="100"/>
          <w:spacing w:val="0"/>
          <w:color w:val="000000"/>
          <w:position w:val="0"/>
        </w:rPr>
        <w:t>Alpha Systems hah 17712 Mitchell North Irvine, CA 92614 (949) 622-0688 (949) 252-0887 fax</w:t>
      </w:r>
    </w:p>
    <w:p>
      <w:pPr>
        <w:pStyle w:val="Style180"/>
        <w:framePr w:w="3324" w:h="14495" w:hRule="exact" w:wrap="none" w:vAnchor="page" w:hAnchor="page" w:x="7641" w:y="1093"/>
        <w:widowControl w:val="0"/>
        <w:keepNext w:val="0"/>
        <w:keepLines w:val="0"/>
        <w:shd w:val="clear" w:color="auto" w:fill="auto"/>
        <w:bidi w:val="0"/>
        <w:jc w:val="left"/>
        <w:spacing w:before="0" w:after="77"/>
        <w:ind w:left="0" w:right="0" w:firstLine="0"/>
      </w:pPr>
      <w:bookmarkStart w:id="54" w:name="bookmark54"/>
      <w:r>
        <w:rPr>
          <w:lang w:val="en-US" w:eastAsia="en-US" w:bidi="en-US"/>
          <w:w w:val="100"/>
          <w:spacing w:val="0"/>
          <w:color w:val="000000"/>
          <w:position w:val="0"/>
        </w:rPr>
        <w:t>Panasonic</w:t>
      </w:r>
      <w:bookmarkEnd w:id="54"/>
    </w:p>
    <w:p>
      <w:pPr>
        <w:pStyle w:val="Style182"/>
        <w:framePr w:w="3324" w:h="14495" w:hRule="exact" w:wrap="none" w:vAnchor="page" w:hAnchor="page" w:x="7641" w:y="1093"/>
        <w:widowControl w:val="0"/>
        <w:keepNext w:val="0"/>
        <w:keepLines w:val="0"/>
        <w:shd w:val="clear" w:color="auto" w:fill="auto"/>
        <w:bidi w:val="0"/>
        <w:jc w:val="left"/>
        <w:spacing w:before="0" w:after="0" w:line="216" w:lineRule="exact"/>
        <w:ind w:left="0" w:right="0" w:firstLine="320"/>
      </w:pPr>
      <w:r>
        <w:rPr>
          <w:lang w:val="en-US" w:eastAsia="en-US" w:bidi="en-US"/>
          <w:w w:val="100"/>
          <w:spacing w:val="0"/>
          <w:color w:val="000000"/>
          <w:position w:val="0"/>
        </w:rPr>
        <w:t>Panasonic Security &amp; Digital Imaging Company (PSDI), Security Systems Group has commenced shipment of the new WJ-SX350 Matrix Switcher. The new addition provides users with advanced features and functions for small scale CCTV systems. The WV-SX350 Matrix System provides control of up to 32 cameras, eight monitors and four system controllers with extensive programma</w:t>
        <w:softHyphen/>
        <w:t>bility. The unit features versatile camera switching modes including 32 tour sequences and group switching sequences. Additional features include three alarm modes, system partitioning and priority access codes with password protection.</w:t>
      </w:r>
    </w:p>
    <w:p>
      <w:pPr>
        <w:pStyle w:val="Style182"/>
        <w:framePr w:w="3324" w:h="14495" w:hRule="exact" w:wrap="none" w:vAnchor="page" w:hAnchor="page" w:x="7641" w:y="109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system also offers RS-485 protocol and provides direct remote control of all Panasonic cameras accepting RS485 input. When used in conjunction with the WJ-MP204, it is possible to control all Panasonic cameras that have remote control capabilities. Accessible functions include sense up, shutter and AGC control, as well as pan/tilt/zoom, iris and focus control.</w:t>
      </w:r>
    </w:p>
    <w:p>
      <w:pPr>
        <w:pStyle w:val="Style184"/>
        <w:framePr w:w="3324" w:h="14495" w:hRule="exact" w:wrap="none" w:vAnchor="page" w:hAnchor="page" w:x="7641" w:y="109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Panasonic Surveillance Products</w:t>
      </w:r>
    </w:p>
    <w:p>
      <w:pPr>
        <w:pStyle w:val="Style184"/>
        <w:framePr w:w="3324" w:h="14495" w:hRule="exact" w:wrap="none" w:vAnchor="page" w:hAnchor="page" w:x="7641" w:y="109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(888) PAN-CCTV</w:t>
      </w:r>
    </w:p>
    <w:p>
      <w:pPr>
        <w:pStyle w:val="Style184"/>
        <w:framePr w:w="3324" w:h="14495" w:hRule="exact" w:wrap="none" w:vAnchor="page" w:hAnchor="page" w:x="7641" w:y="1093"/>
        <w:widowControl w:val="0"/>
        <w:keepNext w:val="0"/>
        <w:keepLines w:val="0"/>
        <w:shd w:val="clear" w:color="auto" w:fill="auto"/>
        <w:bidi w:val="0"/>
        <w:jc w:val="left"/>
        <w:spacing w:before="0" w:after="403" w:line="216" w:lineRule="exact"/>
        <w:ind w:left="0" w:right="0" w:firstLine="0"/>
      </w:pPr>
      <w:r>
        <w:rPr>
          <w:lang w:val="en-US" w:eastAsia="en-US" w:bidi="en-US"/>
          <w:w w:val="100"/>
          <w:spacing w:val="0"/>
          <w:color w:val="000000"/>
          <w:position w:val="0"/>
        </w:rPr>
        <w:t>http: I</w:t>
      </w:r>
      <w:r>
        <w:rPr>
          <w:rStyle w:val="CharStyle186"/>
          <w:b/>
          <w:bCs/>
          <w:i w:val="0"/>
          <w:iCs w:val="0"/>
        </w:rPr>
        <w:t xml:space="preserve"> / </w:t>
      </w:r>
      <w:r>
        <w:fldChar w:fldCharType="begin"/>
      </w:r>
      <w:r>
        <w:rPr/>
        <w:instrText> HYPERLINK "http://www.panason" </w:instrText>
      </w:r>
      <w:r>
        <w:fldChar w:fldCharType="separate"/>
      </w:r>
      <w:r>
        <w:rPr>
          <w:lang w:val="en-US" w:eastAsia="en-US" w:bidi="en-US"/>
          <w:w w:val="100"/>
          <w:spacing w:val="0"/>
          <w:color w:val="000000"/>
          <w:position w:val="0"/>
        </w:rPr>
        <w:t>www.panason</w:t>
      </w:r>
      <w:r>
        <w:fldChar w:fldCharType="end"/>
      </w:r>
      <w:r>
        <w:rPr>
          <w:lang w:val="en-US" w:eastAsia="en-US" w:bidi="en-US"/>
          <w:w w:val="100"/>
          <w:spacing w:val="0"/>
          <w:color w:val="000000"/>
          <w:position w:val="0"/>
        </w:rPr>
        <w:t xml:space="preserve"> ic. com I cc tv</w:t>
      </w:r>
    </w:p>
    <w:p>
      <w:pPr>
        <w:pStyle w:val="Style180"/>
        <w:framePr w:w="3324" w:h="14495" w:hRule="exact" w:wrap="none" w:vAnchor="page" w:hAnchor="page" w:x="7641" w:y="1093"/>
        <w:widowControl w:val="0"/>
        <w:keepNext w:val="0"/>
        <w:keepLines w:val="0"/>
        <w:shd w:val="clear" w:color="auto" w:fill="auto"/>
        <w:bidi w:val="0"/>
        <w:jc w:val="left"/>
        <w:spacing w:before="0" w:after="80"/>
        <w:ind w:left="0" w:right="0" w:firstLine="0"/>
      </w:pPr>
      <w:bookmarkStart w:id="55" w:name="bookmark55"/>
      <w:r>
        <w:rPr>
          <w:lang w:val="en-US" w:eastAsia="en-US" w:bidi="en-US"/>
          <w:w w:val="100"/>
          <w:spacing w:val="0"/>
          <w:color w:val="000000"/>
          <w:position w:val="0"/>
        </w:rPr>
        <w:t>Kwikset</w:t>
      </w:r>
      <w:bookmarkEnd w:id="55"/>
    </w:p>
    <w:p>
      <w:pPr>
        <w:pStyle w:val="Style182"/>
        <w:framePr w:w="3324" w:h="14495" w:hRule="exact" w:wrap="none" w:vAnchor="page" w:hAnchor="page" w:x="7641" w:y="1093"/>
        <w:widowControl w:val="0"/>
        <w:keepNext w:val="0"/>
        <w:keepLines w:val="0"/>
        <w:shd w:val="clear" w:color="auto" w:fill="auto"/>
        <w:bidi w:val="0"/>
        <w:jc w:val="left"/>
        <w:spacing w:before="0" w:after="0" w:line="212" w:lineRule="exact"/>
        <w:ind w:left="0" w:right="0" w:firstLine="320"/>
      </w:pPr>
      <w:r>
        <w:rPr>
          <w:lang w:val="en-US" w:eastAsia="en-US" w:bidi="en-US"/>
          <w:w w:val="100"/>
          <w:spacing w:val="0"/>
          <w:color w:val="000000"/>
          <w:position w:val="0"/>
        </w:rPr>
        <w:t>Kwickset introduces premium door hardware with the new Satin Nickel Finish available on the TITAN Society Brass Collection. The entire collection is now available with satin nickel finish. This includes the Windham knob, Pembroke and Fremont levers, Shelburne, Amherst, Wellington and Hawthorne handle sets. The collection features solid brass construction and a lifetime mechanical warranty. The Society Brass Collection is also available in five other finishes; Polished Brass, Antique Brass, Antique Nickel,</w:t>
      </w:r>
    </w:p>
    <w:p>
      <w:pPr>
        <w:pStyle w:val="Style182"/>
        <w:framePr w:w="3324" w:h="14495" w:hRule="exact" w:wrap="none" w:vAnchor="page" w:hAnchor="page" w:x="7641" w:y="10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Dark Bronze and Polished Chrome.</w:t>
      </w:r>
    </w:p>
    <w:p>
      <w:pPr>
        <w:pStyle w:val="Style176"/>
        <w:framePr w:wrap="none" w:vAnchor="page" w:hAnchor="page" w:x="692" w:y="15698"/>
        <w:widowControl w:val="0"/>
        <w:keepNext w:val="0"/>
        <w:keepLines w:val="0"/>
        <w:shd w:val="clear" w:color="auto" w:fill="auto"/>
        <w:bidi w:val="0"/>
        <w:jc w:val="left"/>
        <w:spacing w:before="0" w:after="0"/>
        <w:ind w:left="0" w:right="0" w:firstLine="0"/>
      </w:pPr>
      <w:r>
        <w:rPr>
          <w:rStyle w:val="CharStyle178"/>
          <w:b/>
          <w:bCs/>
          <w:i/>
          <w:iCs/>
        </w:rPr>
        <w:t>Keynotes</w:t>
      </w:r>
    </w:p>
    <w:p>
      <w:pPr>
        <w:pStyle w:val="Style75"/>
        <w:framePr w:wrap="none" w:vAnchor="page" w:hAnchor="page" w:x="2519" w:y="15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59"/>
        <w:framePr w:w="3245" w:h="14500" w:hRule="exact" w:wrap="none" w:vAnchor="page" w:hAnchor="page" w:x="921" w:y="1125"/>
        <w:widowControl w:val="0"/>
        <w:keepNext w:val="0"/>
        <w:keepLines w:val="0"/>
        <w:shd w:val="clear" w:color="auto" w:fill="auto"/>
        <w:bidi w:val="0"/>
        <w:jc w:val="left"/>
        <w:spacing w:before="0" w:after="0" w:line="226" w:lineRule="exact"/>
        <w:ind w:left="0" w:right="0" w:firstLine="320"/>
      </w:pPr>
      <w:r>
        <w:rPr>
          <w:lang w:val="en-US" w:eastAsia="en-US" w:bidi="en-US"/>
          <w:w w:val="100"/>
          <w:spacing w:val="0"/>
          <w:color w:val="000000"/>
          <w:position w:val="0"/>
        </w:rPr>
        <w:t>Titan is the premium brand from the Kwikset Corporation. Titan products are available at most home centers and hardware stores.</w:t>
      </w:r>
    </w:p>
    <w:p>
      <w:pPr>
        <w:pStyle w:val="Style187"/>
        <w:framePr w:w="3245" w:h="14500" w:hRule="exact" w:wrap="none" w:vAnchor="page" w:hAnchor="page" w:x="921" w:y="1125"/>
        <w:widowControl w:val="0"/>
        <w:keepNext w:val="0"/>
        <w:keepLines w:val="0"/>
        <w:shd w:val="clear" w:color="auto" w:fill="auto"/>
        <w:bidi w:val="0"/>
        <w:jc w:val="left"/>
        <w:spacing w:before="0" w:after="325"/>
        <w:ind w:left="0" w:right="900" w:firstLine="0"/>
      </w:pPr>
      <w:r>
        <w:rPr>
          <w:lang w:val="en-US" w:eastAsia="en-US" w:bidi="en-US"/>
          <w:w w:val="100"/>
          <w:spacing w:val="0"/>
          <w:color w:val="000000"/>
          <w:position w:val="0"/>
        </w:rPr>
        <w:t>Kwikset Corporation 516 E Santa Ana Street Anaheim, CA 92803-4250 (7140 535-8111 (800) 327-LOCk http: 11 www. kwikset. com www. kwikset. com</w:t>
      </w:r>
    </w:p>
    <w:p>
      <w:pPr>
        <w:pStyle w:val="Style189"/>
        <w:framePr w:w="3245" w:h="14500" w:hRule="exact" w:wrap="none" w:vAnchor="page" w:hAnchor="page" w:x="921" w:y="1125"/>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Von Duprin Division Ingersoll-Rand Company</w:t>
      </w:r>
      <w:bookmarkEnd w:id="56"/>
    </w:p>
    <w:p>
      <w:pPr>
        <w:pStyle w:val="Style59"/>
        <w:framePr w:w="3245" w:h="14500" w:hRule="exact" w:wrap="none" w:vAnchor="page" w:hAnchor="page" w:x="921" w:y="1125"/>
        <w:widowControl w:val="0"/>
        <w:keepNext w:val="0"/>
        <w:keepLines w:val="0"/>
        <w:shd w:val="clear" w:color="auto" w:fill="auto"/>
        <w:bidi w:val="0"/>
        <w:jc w:val="left"/>
        <w:spacing w:before="0" w:after="0" w:line="228" w:lineRule="exact"/>
        <w:ind w:left="0" w:right="0" w:firstLine="320"/>
      </w:pPr>
      <w:r>
        <w:rPr>
          <w:lang w:val="en-US" w:eastAsia="en-US" w:bidi="en-US"/>
          <w:w w:val="100"/>
          <w:spacing w:val="0"/>
          <w:color w:val="000000"/>
          <w:position w:val="0"/>
        </w:rPr>
        <w:t>Von Duprin has introduced a new code-compliant exit alarm lock that provides secure, alarmed protection for secondary exits, perimeter doors, back doors and other emergency exits. The GUARD-X readily identifies the door on which its mounted as an emergency exit and secures opening against unauthorized use. It is a fully code compliant exit lock that provides a combination of alarm and deadbolt functions that complement the existing Von Duprin Chexit(r) controlled exit device and ALK exit device alarm kit. The exit alarm has a large stainless steel deadbolt that engages over 1.25 square inches into the strike and is guarded by a cast aluminum latch.</w:t>
      </w:r>
    </w:p>
    <w:p>
      <w:pPr>
        <w:pStyle w:val="Style187"/>
        <w:framePr w:w="3245" w:h="14500" w:hRule="exact" w:wrap="none" w:vAnchor="page" w:hAnchor="page" w:x="921" w:y="1125"/>
        <w:widowControl w:val="0"/>
        <w:keepNext w:val="0"/>
        <w:keepLines w:val="0"/>
        <w:shd w:val="clear" w:color="auto" w:fill="auto"/>
        <w:bidi w:val="0"/>
        <w:jc w:val="left"/>
        <w:spacing w:before="0" w:after="413" w:line="228" w:lineRule="exact"/>
        <w:ind w:left="0" w:right="900" w:firstLine="0"/>
      </w:pPr>
      <w:r>
        <w:rPr>
          <w:lang w:val="en-US" w:eastAsia="en-US" w:bidi="en-US"/>
          <w:w w:val="100"/>
          <w:spacing w:val="0"/>
          <w:color w:val="000000"/>
          <w:position w:val="0"/>
        </w:rPr>
        <w:t>Yon Duprin Division Ingersoll-Rand Company 2720 Tobey Dr Indianapolis, In 46219 (317) 897-9944 (317) 899-9302 fax</w:t>
      </w:r>
    </w:p>
    <w:p>
      <w:pPr>
        <w:pStyle w:val="Style189"/>
        <w:framePr w:w="3245" w:h="14500" w:hRule="exact" w:wrap="none" w:vAnchor="page" w:hAnchor="page" w:x="921" w:y="1125"/>
        <w:widowControl w:val="0"/>
        <w:keepNext w:val="0"/>
        <w:keepLines w:val="0"/>
        <w:shd w:val="clear" w:color="auto" w:fill="auto"/>
        <w:bidi w:val="0"/>
        <w:jc w:val="left"/>
        <w:spacing w:before="0" w:after="89" w:line="212" w:lineRule="exact"/>
        <w:ind w:left="0" w:right="0" w:firstLine="0"/>
      </w:pPr>
      <w:bookmarkStart w:id="57" w:name="bookmark57"/>
      <w:r>
        <w:rPr>
          <w:lang w:val="en-US" w:eastAsia="en-US" w:bidi="en-US"/>
          <w:w w:val="100"/>
          <w:spacing w:val="0"/>
          <w:color w:val="000000"/>
          <w:position w:val="0"/>
        </w:rPr>
        <w:t>Meilink Safe Company</w:t>
      </w:r>
      <w:bookmarkEnd w:id="57"/>
    </w:p>
    <w:p>
      <w:pPr>
        <w:pStyle w:val="Style59"/>
        <w:framePr w:w="3245" w:h="14500" w:hRule="exact" w:wrap="none" w:vAnchor="page" w:hAnchor="page" w:x="921" w:y="1125"/>
        <w:widowControl w:val="0"/>
        <w:keepNext w:val="0"/>
        <w:keepLines w:val="0"/>
        <w:shd w:val="clear" w:color="auto" w:fill="auto"/>
        <w:bidi w:val="0"/>
        <w:jc w:val="left"/>
        <w:spacing w:before="0" w:after="100" w:line="226" w:lineRule="exact"/>
        <w:ind w:left="0" w:right="0" w:firstLine="320"/>
      </w:pPr>
      <w:r>
        <w:rPr>
          <w:lang w:val="en-US" w:eastAsia="en-US" w:bidi="en-US"/>
          <w:w w:val="100"/>
          <w:spacing w:val="0"/>
          <w:color w:val="000000"/>
          <w:position w:val="0"/>
        </w:rPr>
        <w:t>Meilink Safe Company has announced that their previously non-rated Winchester Legacy Safe has been redesigned and now carries the Omega Point Laboratories certified 1200 degree/1/2-hour fire safe label, and the Underwriters Laboratories Gun Safe rating.</w:t>
      </w:r>
    </w:p>
    <w:p>
      <w:pPr>
        <w:pStyle w:val="Style59"/>
        <w:framePr w:w="3245" w:h="14500" w:hRule="exact" w:wrap="none" w:vAnchor="page" w:hAnchor="page" w:x="921" w:y="1125"/>
        <w:widowControl w:val="0"/>
        <w:keepNext w:val="0"/>
        <w:keepLines w:val="0"/>
        <w:shd w:val="clear" w:color="auto" w:fill="auto"/>
        <w:bidi w:val="0"/>
        <w:jc w:val="left"/>
        <w:spacing w:before="0" w:after="100" w:line="226" w:lineRule="exact"/>
        <w:ind w:left="0" w:right="0" w:firstLine="320"/>
      </w:pPr>
      <w:r>
        <w:rPr>
          <w:lang w:val="en-US" w:eastAsia="en-US" w:bidi="en-US"/>
          <w:w w:val="100"/>
          <w:spacing w:val="0"/>
          <w:color w:val="000000"/>
          <w:position w:val="0"/>
        </w:rPr>
        <w:t>The Winchester Legacy safe comes in two sizes (60” x 30” and 60” x 40”) with a variety of interior configurations. They are available in either a gloss coat finish or a mar-resistant textured finish.</w:t>
      </w:r>
    </w:p>
    <w:p>
      <w:pPr>
        <w:pStyle w:val="Style59"/>
        <w:framePr w:w="3245" w:h="14500" w:hRule="exact" w:wrap="none" w:vAnchor="page" w:hAnchor="page" w:x="921" w:y="1125"/>
        <w:widowControl w:val="0"/>
        <w:keepNext w:val="0"/>
        <w:keepLines w:val="0"/>
        <w:shd w:val="clear" w:color="auto" w:fill="auto"/>
        <w:bidi w:val="0"/>
        <w:jc w:val="left"/>
        <w:spacing w:before="0" w:after="0" w:line="226" w:lineRule="exact"/>
        <w:ind w:left="0" w:right="0" w:firstLine="320"/>
      </w:pPr>
      <w:r>
        <w:rPr>
          <w:lang w:val="en-US" w:eastAsia="en-US" w:bidi="en-US"/>
          <w:w w:val="100"/>
          <w:spacing w:val="0"/>
          <w:color w:val="000000"/>
          <w:position w:val="0"/>
        </w:rPr>
        <w:t xml:space="preserve">Ducks Unlimited (DU) editions of the safe are also available in both models. </w:t>
      </w:r>
      <w:r>
        <w:rPr>
          <w:rStyle w:val="CharStyle191"/>
        </w:rPr>
        <w:t>Meilink</w:t>
      </w:r>
    </w:p>
    <w:p>
      <w:pPr>
        <w:pStyle w:val="Style187"/>
        <w:framePr w:w="3245" w:h="14500" w:hRule="exact" w:wrap="none" w:vAnchor="page" w:hAnchor="page" w:x="921" w:y="1125"/>
        <w:widowControl w:val="0"/>
        <w:keepNext w:val="0"/>
        <w:keepLines w:val="0"/>
        <w:shd w:val="clear" w:color="auto" w:fill="auto"/>
        <w:bidi w:val="0"/>
        <w:jc w:val="left"/>
        <w:spacing w:before="0" w:after="0"/>
        <w:ind w:left="0" w:right="900" w:firstLine="0"/>
      </w:pPr>
      <w:r>
        <w:rPr>
          <w:lang w:val="en-US" w:eastAsia="en-US" w:bidi="en-US"/>
          <w:w w:val="100"/>
          <w:spacing w:val="0"/>
          <w:color w:val="000000"/>
          <w:position w:val="0"/>
        </w:rPr>
        <w:t>111 Security Parkway New Albany, IN 47150 (812) 941-1655 (8000 494-6723 (812) 948-0437 fax</w:t>
      </w:r>
    </w:p>
    <w:p>
      <w:pPr>
        <w:pStyle w:val="Style189"/>
        <w:framePr w:w="3274" w:h="14465" w:hRule="exact" w:wrap="none" w:vAnchor="page" w:hAnchor="page" w:x="4324" w:y="1157"/>
        <w:widowControl w:val="0"/>
        <w:keepNext w:val="0"/>
        <w:keepLines w:val="0"/>
        <w:shd w:val="clear" w:color="auto" w:fill="auto"/>
        <w:bidi w:val="0"/>
        <w:jc w:val="left"/>
        <w:spacing w:before="0" w:after="0" w:line="212" w:lineRule="exact"/>
        <w:ind w:left="0" w:right="0" w:firstLine="0"/>
      </w:pPr>
      <w:bookmarkStart w:id="58" w:name="bookmark58"/>
      <w:r>
        <w:rPr>
          <w:lang w:val="en-US" w:eastAsia="en-US" w:bidi="en-US"/>
          <w:w w:val="100"/>
          <w:spacing w:val="0"/>
          <w:color w:val="000000"/>
          <w:position w:val="0"/>
        </w:rPr>
        <w:t>NAPCO Security Group</w:t>
      </w:r>
      <w:bookmarkEnd w:id="58"/>
    </w:p>
    <w:p>
      <w:pPr>
        <w:pStyle w:val="Style59"/>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340"/>
      </w:pPr>
      <w:r>
        <w:rPr>
          <w:lang w:val="en-US" w:eastAsia="en-US" w:bidi="en-US"/>
          <w:w w:val="100"/>
          <w:spacing w:val="0"/>
          <w:color w:val="000000"/>
          <w:position w:val="0"/>
        </w:rPr>
        <w:t xml:space="preserve">NAPCO announced the addition of Single and Double Action Pull Stations to its line of Firewolf Fire Products. Model FW-PULL1 is a single action device that is reset with a screwdriver. Constructed of durable aluminum, the Firewolf FW-Series Pull provide manual fire reporting and are part of the UL-Crosslisted line of NAPCO Firewolf initiating devices and notification appliances. (UL and ULC-listed). </w:t>
      </w:r>
      <w:r>
        <w:rPr>
          <w:rStyle w:val="CharStyle191"/>
        </w:rPr>
        <w:t>NAPCO</w:t>
      </w:r>
    </w:p>
    <w:p>
      <w:pPr>
        <w:pStyle w:val="Style187"/>
        <w:framePr w:w="3274" w:h="14465" w:hRule="exact" w:wrap="none" w:vAnchor="page" w:hAnchor="page" w:x="4324" w:y="1157"/>
        <w:widowControl w:val="0"/>
        <w:keepNext w:val="0"/>
        <w:keepLines w:val="0"/>
        <w:shd w:val="clear" w:color="auto" w:fill="auto"/>
        <w:bidi w:val="0"/>
        <w:jc w:val="left"/>
        <w:spacing w:before="0" w:after="348" w:line="197" w:lineRule="exact"/>
        <w:ind w:left="0" w:right="0" w:firstLine="0"/>
      </w:pPr>
      <w:r>
        <w:rPr>
          <w:lang w:val="en-US" w:eastAsia="en-US" w:bidi="en-US"/>
          <w:w w:val="100"/>
          <w:spacing w:val="0"/>
          <w:color w:val="000000"/>
          <w:position w:val="0"/>
        </w:rPr>
        <w:t>(80) 645-9445 Ext. 64</w:t>
      </w:r>
    </w:p>
    <w:p>
      <w:pPr>
        <w:pStyle w:val="Style189"/>
        <w:framePr w:w="3274" w:h="14465" w:hRule="exact" w:wrap="none" w:vAnchor="page" w:hAnchor="page" w:x="4324" w:y="1157"/>
        <w:widowControl w:val="0"/>
        <w:keepNext w:val="0"/>
        <w:keepLines w:val="0"/>
        <w:shd w:val="clear" w:color="auto" w:fill="auto"/>
        <w:bidi w:val="0"/>
        <w:jc w:val="left"/>
        <w:spacing w:before="0" w:after="0" w:line="212" w:lineRule="exact"/>
        <w:ind w:left="0" w:right="0" w:firstLine="0"/>
      </w:pPr>
      <w:bookmarkStart w:id="59" w:name="bookmark59"/>
      <w:r>
        <w:rPr>
          <w:lang w:val="en-US" w:eastAsia="en-US" w:bidi="en-US"/>
          <w:w w:val="100"/>
          <w:spacing w:val="0"/>
          <w:color w:val="000000"/>
          <w:position w:val="0"/>
        </w:rPr>
        <w:t>Olympus America Inc.</w:t>
      </w:r>
      <w:bookmarkEnd w:id="59"/>
    </w:p>
    <w:p>
      <w:pPr>
        <w:pStyle w:val="Style59"/>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340"/>
      </w:pPr>
      <w:r>
        <w:rPr>
          <w:lang w:val="en-US" w:eastAsia="en-US" w:bidi="en-US"/>
          <w:w w:val="100"/>
          <w:spacing w:val="0"/>
          <w:color w:val="000000"/>
          <w:position w:val="0"/>
        </w:rPr>
        <w:t>Olympus America Inc., Industrial Products Group (IPG) has introduced a compact portable image storage system. Attached to rigid or flexible borescopes, the DC-10 QuikStore system allows inspectors to view, freeze, store, export and email images. The DC-1- QuickSore comes with a FlashPath card and adapter. It has an integrated screen, designed with a sun visor to eliminate glare for viewing.</w:t>
      </w:r>
    </w:p>
    <w:p>
      <w:pPr>
        <w:pStyle w:val="Style59"/>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340"/>
      </w:pPr>
      <w:r>
        <w:rPr>
          <w:lang w:val="en-US" w:eastAsia="en-US" w:bidi="en-US"/>
          <w:w w:val="100"/>
          <w:spacing w:val="0"/>
          <w:color w:val="000000"/>
          <w:position w:val="0"/>
        </w:rPr>
        <w:t>The system can also be used with new Olympus EYE-TREK glasses.</w:t>
      </w:r>
    </w:p>
    <w:p>
      <w:pPr>
        <w:pStyle w:val="Style187"/>
        <w:framePr w:w="3274" w:h="14465" w:hRule="exact" w:wrap="none" w:vAnchor="page" w:hAnchor="page" w:x="4324" w:y="1157"/>
        <w:widowControl w:val="0"/>
        <w:keepNext w:val="0"/>
        <w:keepLines w:val="0"/>
        <w:shd w:val="clear" w:color="auto" w:fill="auto"/>
        <w:bidi w:val="0"/>
        <w:jc w:val="left"/>
        <w:spacing w:before="0" w:after="348" w:line="197" w:lineRule="exact"/>
        <w:ind w:left="0" w:right="0" w:firstLine="0"/>
      </w:pPr>
      <w:r>
        <w:rPr>
          <w:lang w:val="en-US" w:eastAsia="en-US" w:bidi="en-US"/>
          <w:w w:val="100"/>
          <w:spacing w:val="0"/>
          <w:color w:val="000000"/>
          <w:position w:val="0"/>
        </w:rPr>
        <w:t>Olympus Industrial Products Group Two Corporate Center Drive Melville, NY 11747-3157 www. olympusipg. com</w:t>
      </w:r>
    </w:p>
    <w:p>
      <w:pPr>
        <w:pStyle w:val="Style189"/>
        <w:framePr w:w="3274" w:h="14465" w:hRule="exact" w:wrap="none" w:vAnchor="page" w:hAnchor="page" w:x="4324" w:y="1157"/>
        <w:widowControl w:val="0"/>
        <w:keepNext w:val="0"/>
        <w:keepLines w:val="0"/>
        <w:shd w:val="clear" w:color="auto" w:fill="auto"/>
        <w:bidi w:val="0"/>
        <w:jc w:val="left"/>
        <w:spacing w:before="0" w:after="0" w:line="212" w:lineRule="exact"/>
        <w:ind w:left="0" w:right="0" w:firstLine="0"/>
      </w:pPr>
      <w:bookmarkStart w:id="60" w:name="bookmark60"/>
      <w:r>
        <w:rPr>
          <w:lang w:val="en-US" w:eastAsia="en-US" w:bidi="en-US"/>
          <w:w w:val="100"/>
          <w:spacing w:val="0"/>
          <w:color w:val="000000"/>
          <w:position w:val="0"/>
        </w:rPr>
        <w:t>Security Door Controls</w:t>
      </w:r>
      <w:bookmarkEnd w:id="60"/>
    </w:p>
    <w:p>
      <w:pPr>
        <w:pStyle w:val="Style59"/>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new SDC 602RF modular power supply is designed for use with access controls and electric locking hardware. UL Listings include Access Control Systems Unit, Fire and Burglary Alarm Power supply and releasing device accessory. Features include 1 Amp Output, field detectable 12/24/VDU, fore emergency release input, choice of 10 relay modules, battery charger and low battery disconnect. The specified secondary output is maintained while charging.</w:t>
      </w:r>
    </w:p>
    <w:p>
      <w:pPr>
        <w:pStyle w:val="Style187"/>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Security Door Controls</w:t>
      </w:r>
    </w:p>
    <w:p>
      <w:pPr>
        <w:pStyle w:val="Style187"/>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3580 Willow Lane</w:t>
      </w:r>
    </w:p>
    <w:p>
      <w:pPr>
        <w:pStyle w:val="Style187"/>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Westlake Village, CA 91361-4921</w:t>
      </w:r>
    </w:p>
    <w:p>
      <w:pPr>
        <w:pStyle w:val="Style187"/>
        <w:framePr w:w="3274" w:h="14465" w:hRule="exact" w:wrap="none" w:vAnchor="page" w:hAnchor="page" w:x="4324" w:y="1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(805) 494-0622</w:t>
      </w:r>
    </w:p>
    <w:p>
      <w:pPr>
        <w:pStyle w:val="Style187"/>
        <w:framePr w:w="3274" w:h="14465" w:hRule="exact" w:wrap="none" w:vAnchor="page" w:hAnchor="page" w:x="4324" w:y="1157"/>
        <w:widowControl w:val="0"/>
        <w:keepNext w:val="0"/>
        <w:keepLines w:val="0"/>
        <w:shd w:val="clear" w:color="auto" w:fill="auto"/>
        <w:bidi w:val="0"/>
        <w:jc w:val="left"/>
        <w:spacing w:before="0" w:after="348" w:line="197" w:lineRule="exact"/>
        <w:ind w:left="0" w:right="0" w:firstLine="0"/>
      </w:pPr>
      <w:r>
        <w:rPr>
          <w:lang w:val="en-US" w:eastAsia="en-US" w:bidi="en-US"/>
          <w:w w:val="100"/>
          <w:spacing w:val="0"/>
          <w:color w:val="000000"/>
          <w:position w:val="0"/>
        </w:rPr>
        <w:t>(805) 494-8861 fax</w:t>
      </w:r>
    </w:p>
    <w:p>
      <w:pPr>
        <w:pStyle w:val="Style189"/>
        <w:framePr w:w="3274" w:h="14465" w:hRule="exact" w:wrap="none" w:vAnchor="page" w:hAnchor="page" w:x="4324" w:y="1157"/>
        <w:widowControl w:val="0"/>
        <w:keepNext w:val="0"/>
        <w:keepLines w:val="0"/>
        <w:shd w:val="clear" w:color="auto" w:fill="auto"/>
        <w:bidi w:val="0"/>
        <w:jc w:val="left"/>
        <w:spacing w:before="0" w:after="0" w:line="212" w:lineRule="exact"/>
        <w:ind w:left="0" w:right="0" w:firstLine="0"/>
      </w:pPr>
      <w:bookmarkStart w:id="61" w:name="bookmark61"/>
      <w:r>
        <w:rPr>
          <w:lang w:val="en-US" w:eastAsia="en-US" w:bidi="en-US"/>
          <w:w w:val="100"/>
          <w:spacing w:val="0"/>
          <w:color w:val="000000"/>
          <w:position w:val="0"/>
        </w:rPr>
        <w:t>Jet Hardware</w:t>
      </w:r>
      <w:bookmarkEnd w:id="61"/>
    </w:p>
    <w:p>
      <w:pPr>
        <w:pStyle w:val="Style59"/>
        <w:framePr w:w="3274" w:h="14465" w:hRule="exact" w:wrap="none" w:vAnchor="page" w:hAnchor="page" w:x="4324" w:y="115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Jet Hardware recently announced their ETD-l-JR affordable alternative model of the electronic Transponder and duplicator. It is designed for duplication only and cannot be linked to a PC for storage. The ETD-l-JR will clone all programmable Transponder keys and includes both AC adapter and a 9-volt battery pack. The H86-PHT Transponder key to fit the new Ford Focus is now available.</w:t>
      </w:r>
    </w:p>
    <w:p>
      <w:pPr>
        <w:pStyle w:val="Style187"/>
        <w:framePr w:w="3274" w:h="14465" w:hRule="exact" w:wrap="none" w:vAnchor="page" w:hAnchor="page" w:x="4324" w:y="115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Jet Hardware 800 Hinsdale St.</w:t>
      </w:r>
    </w:p>
    <w:p>
      <w:pPr>
        <w:pStyle w:val="Style187"/>
        <w:framePr w:w="3274" w:h="14465" w:hRule="exact" w:wrap="none" w:vAnchor="page" w:hAnchor="page" w:x="4324" w:y="115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Brooklyn, NY 11207</w:t>
      </w:r>
    </w:p>
    <w:p>
      <w:pPr>
        <w:framePr w:wrap="none" w:vAnchor="page" w:hAnchor="page" w:x="10550" w:y="1447"/>
        <w:widowControl w:val="0"/>
        <w:rPr>
          <w:sz w:val="2"/>
          <w:szCs w:val="2"/>
        </w:rPr>
      </w:pPr>
      <w:r>
        <w:pict>
          <v:shape id="_x0000_s1048" type="#_x0000_t75" style="width:27pt;height:30pt;">
            <v:imagedata r:id="rId49" r:href="rId50"/>
          </v:shape>
        </w:pict>
      </w:r>
    </w:p>
    <w:p>
      <w:pPr>
        <w:pStyle w:val="Style192"/>
        <w:framePr w:w="2227" w:h="962" w:hRule="exact" w:wrap="none" w:vAnchor="page" w:hAnchor="page" w:x="8232" w:y="1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194"/>
        <w:framePr w:w="2227" w:h="962" w:hRule="exact" w:wrap="none" w:vAnchor="page" w:hAnchor="page" w:x="8232" w:y="1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w:t>
      </w:r>
    </w:p>
    <w:p>
      <w:pPr>
        <w:pStyle w:val="Style32"/>
        <w:framePr w:w="2501" w:h="3662" w:hRule="exact" w:wrap="none" w:vAnchor="page" w:hAnchor="page" w:x="8304" w:y="2349"/>
        <w:widowControl w:val="0"/>
        <w:keepNext w:val="0"/>
        <w:keepLines w:val="0"/>
        <w:shd w:val="clear" w:color="auto" w:fill="auto"/>
        <w:bidi w:val="0"/>
        <w:jc w:val="left"/>
        <w:spacing w:before="0" w:after="240" w:line="240" w:lineRule="exact"/>
        <w:ind w:left="0" w:right="0" w:firstLine="0"/>
      </w:pPr>
      <w:r>
        <w:rPr>
          <w:rStyle w:val="CharStyle196"/>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97"/>
        <w:numPr>
          <w:ilvl w:val="0"/>
          <w:numId w:val="11"/>
        </w:numPr>
        <w:framePr w:w="2501" w:h="3662" w:hRule="exact" w:wrap="none" w:vAnchor="page" w:hAnchor="page" w:x="8304" w:y="2349"/>
        <w:tabs>
          <w:tab w:leader="none" w:pos="170"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Safe Deposit Box Locks and Parts BX, KD</w:t>
      </w:r>
    </w:p>
    <w:p>
      <w:pPr>
        <w:pStyle w:val="Style197"/>
        <w:numPr>
          <w:ilvl w:val="0"/>
          <w:numId w:val="11"/>
        </w:numPr>
        <w:framePr w:w="2501" w:h="3662" w:hRule="exact" w:wrap="none" w:vAnchor="page" w:hAnchor="page" w:x="8304" w:y="2349"/>
        <w:tabs>
          <w:tab w:leader="none" w:pos="158"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Automatic Remote Tube Systems (ARTS)</w:t>
      </w:r>
    </w:p>
    <w:p>
      <w:pPr>
        <w:pStyle w:val="Style197"/>
        <w:numPr>
          <w:ilvl w:val="0"/>
          <w:numId w:val="11"/>
        </w:numPr>
        <w:framePr w:w="2501" w:h="3662" w:hRule="exact" w:wrap="none" w:vAnchor="page" w:hAnchor="page" w:x="8304" w:y="2349"/>
        <w:tabs>
          <w:tab w:leader="none" w:pos="170"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Drive Up Systems</w:t>
      </w:r>
    </w:p>
    <w:p>
      <w:pPr>
        <w:pStyle w:val="Style197"/>
        <w:numPr>
          <w:ilvl w:val="0"/>
          <w:numId w:val="11"/>
        </w:numPr>
        <w:framePr w:w="2501" w:h="3662" w:hRule="exact" w:wrap="none" w:vAnchor="page" w:hAnchor="page" w:x="8304" w:y="2349"/>
        <w:tabs>
          <w:tab w:leader="none" w:pos="190"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Vault Doors</w:t>
      </w:r>
    </w:p>
    <w:p>
      <w:pPr>
        <w:pStyle w:val="Style197"/>
        <w:numPr>
          <w:ilvl w:val="0"/>
          <w:numId w:val="11"/>
        </w:numPr>
        <w:framePr w:w="2501" w:h="3662" w:hRule="exact" w:wrap="none" w:vAnchor="page" w:hAnchor="page" w:x="8304" w:y="2349"/>
        <w:tabs>
          <w:tab w:leader="none" w:pos="170"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Night Depositories</w:t>
      </w:r>
    </w:p>
    <w:p>
      <w:pPr>
        <w:pStyle w:val="Style197"/>
        <w:numPr>
          <w:ilvl w:val="0"/>
          <w:numId w:val="11"/>
        </w:numPr>
        <w:framePr w:w="2501" w:h="3662" w:hRule="exact" w:wrap="none" w:vAnchor="page" w:hAnchor="page" w:x="8304" w:y="2349"/>
        <w:tabs>
          <w:tab w:leader="none" w:pos="175"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Camera Systems</w:t>
      </w:r>
    </w:p>
    <w:p>
      <w:pPr>
        <w:pStyle w:val="Style197"/>
        <w:numPr>
          <w:ilvl w:val="0"/>
          <w:numId w:val="11"/>
        </w:numPr>
        <w:framePr w:w="2501" w:h="3662" w:hRule="exact" w:wrap="none" w:vAnchor="page" w:hAnchor="page" w:x="8304" w:y="2349"/>
        <w:tabs>
          <w:tab w:leader="none" w:pos="170"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Key Blanks and</w:t>
      </w:r>
    </w:p>
    <w:p>
      <w:pPr>
        <w:pStyle w:val="Style197"/>
        <w:numPr>
          <w:ilvl w:val="0"/>
          <w:numId w:val="11"/>
        </w:numPr>
        <w:framePr w:w="2501" w:h="3662" w:hRule="exact" w:wrap="none" w:vAnchor="page" w:hAnchor="page" w:x="8304" w:y="2349"/>
        <w:tabs>
          <w:tab w:leader="none" w:pos="168"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Keys Cut to Code</w:t>
      </w:r>
    </w:p>
    <w:p>
      <w:pPr>
        <w:framePr w:wrap="none" w:vAnchor="page" w:hAnchor="page" w:x="8337" w:y="6304"/>
        <w:widowControl w:val="0"/>
        <w:rPr>
          <w:sz w:val="2"/>
          <w:szCs w:val="2"/>
        </w:rPr>
      </w:pPr>
      <w:r>
        <w:pict>
          <v:shape id="_x0000_s1049" type="#_x0000_t75" style="width:134pt;height:95pt;">
            <v:imagedata r:id="rId51" r:href="rId52"/>
          </v:shape>
        </w:pict>
      </w:r>
    </w:p>
    <w:p>
      <w:pPr>
        <w:pStyle w:val="Style32"/>
        <w:framePr w:w="2107" w:h="471" w:hRule="exact" w:wrap="none" w:vAnchor="page" w:hAnchor="page" w:x="8294" w:y="8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32"/>
        <w:framePr w:w="2107" w:h="471" w:hRule="exact" w:wrap="none" w:vAnchor="page" w:hAnchor="page" w:x="8294" w:y="8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313" w:y="9472"/>
        <w:widowControl w:val="0"/>
        <w:rPr>
          <w:sz w:val="2"/>
          <w:szCs w:val="2"/>
        </w:rPr>
      </w:pPr>
      <w:r>
        <w:pict>
          <v:shape id="_x0000_s1050" type="#_x0000_t75" style="width:134pt;height:95pt;">
            <v:imagedata r:id="rId53" r:href="rId54"/>
          </v:shape>
        </w:pict>
      </w:r>
    </w:p>
    <w:p>
      <w:pPr>
        <w:pStyle w:val="Style32"/>
        <w:framePr w:wrap="none" w:vAnchor="page" w:hAnchor="page" w:x="8299" w:y="11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32"/>
        <w:framePr w:w="2712" w:h="1603" w:hRule="exact" w:wrap="none" w:vAnchor="page" w:hAnchor="page" w:x="8299" w:y="12344"/>
        <w:tabs>
          <w:tab w:leader="none" w:pos="708" w:val="left"/>
        </w:tabs>
        <w:widowControl w:val="0"/>
        <w:keepNext w:val="0"/>
        <w:keepLines w:val="0"/>
        <w:shd w:val="clear" w:color="auto" w:fill="auto"/>
        <w:bidi w:val="0"/>
        <w:jc w:val="left"/>
        <w:spacing w:before="0" w:after="0" w:line="257" w:lineRule="exact"/>
        <w:ind w:left="0" w:right="740" w:firstLine="0"/>
      </w:pPr>
      <w:r>
        <w:rPr>
          <w:lang w:val="en-US" w:eastAsia="en-US" w:bidi="en-US"/>
          <w:w w:val="100"/>
          <w:spacing w:val="0"/>
          <w:color w:val="000000"/>
          <w:position w:val="0"/>
        </w:rPr>
        <w:t>1155 Chess Drive, #114 Foster City, CA 94404 Phone: (650) 525-0660 Fax:</w:t>
        <w:tab/>
        <w:t>(650) 525-0444</w:t>
      </w:r>
    </w:p>
    <w:p>
      <w:pPr>
        <w:pStyle w:val="Style32"/>
        <w:framePr w:w="2712" w:h="1603" w:hRule="exact" w:wrap="none" w:vAnchor="page" w:hAnchor="page" w:x="8299" w:y="1234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32"/>
        <w:framePr w:w="2712" w:h="1603" w:hRule="exact" w:wrap="none" w:vAnchor="page" w:hAnchor="page" w:x="8299" w:y="12344"/>
        <w:widowControl w:val="0"/>
        <w:keepNext w:val="0"/>
        <w:keepLines w:val="0"/>
        <w:shd w:val="clear" w:color="auto" w:fill="auto"/>
        <w:bidi w:val="0"/>
        <w:jc w:val="left"/>
        <w:spacing w:before="0" w:after="0" w:line="257"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framePr w:wrap="none" w:vAnchor="page" w:hAnchor="page" w:x="10531" w:y="14455"/>
        <w:widowControl w:val="0"/>
        <w:rPr>
          <w:sz w:val="2"/>
          <w:szCs w:val="2"/>
        </w:rPr>
      </w:pPr>
      <w:r>
        <w:pict>
          <v:shape id="_x0000_s1051" type="#_x0000_t75" style="width:27pt;height:29pt;">
            <v:imagedata r:id="rId55" r:href="rId56"/>
          </v:shape>
        </w:pict>
      </w:r>
    </w:p>
    <w:p>
      <w:pPr>
        <w:pStyle w:val="Style200"/>
        <w:framePr w:w="2227" w:h="947" w:hRule="exact" w:wrap="none" w:vAnchor="page" w:hAnchor="page" w:x="8212" w:y="1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194"/>
        <w:framePr w:w="2227" w:h="947" w:hRule="exact" w:wrap="none" w:vAnchor="page" w:hAnchor="page" w:x="8212" w:y="1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w:t>
      </w:r>
    </w:p>
    <w:p>
      <w:pPr>
        <w:pStyle w:val="Style52"/>
        <w:framePr w:wrap="none" w:vAnchor="page" w:hAnchor="page" w:x="8779" w:y="15694"/>
        <w:tabs>
          <w:tab w:leader="underscore" w:pos="1793" w:val="left"/>
        </w:tabs>
        <w:widowControl w:val="0"/>
        <w:keepNext w:val="0"/>
        <w:keepLines w:val="0"/>
        <w:shd w:val="clear" w:color="auto" w:fill="auto"/>
        <w:bidi w:val="0"/>
        <w:jc w:val="both"/>
        <w:spacing w:before="0" w:after="0" w:line="248" w:lineRule="exact"/>
        <w:ind w:left="0" w:right="0" w:firstLine="0"/>
      </w:pPr>
      <w:r>
        <w:rPr>
          <w:rStyle w:val="CharStyle202"/>
        </w:rPr>
        <w:t>May 2000</w:t>
      </w:r>
      <w:r>
        <w:rPr>
          <w:rStyle w:val="CharStyle203"/>
        </w:rPr>
        <w:tab/>
      </w:r>
      <w:r>
        <w:rPr>
          <w:rStyle w:val="CharStyle204"/>
        </w:rPr>
        <w:t>Keynotes</w:t>
      </w:r>
      <w:r>
        <w:rPr>
          <w:rStyle w:val="CharStyle203"/>
        </w:rPr>
        <w:t xml:space="preserve"> L_</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05"/>
        <w:framePr w:w="3398" w:h="1113" w:hRule="exact" w:wrap="none" w:vAnchor="page" w:hAnchor="page" w:x="767" w:y="1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07"/>
        <w:framePr w:w="3398" w:h="1113" w:hRule="exact" w:wrap="none" w:vAnchor="page" w:hAnchor="page" w:x="767" w:y="16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209"/>
        <w:framePr w:wrap="none" w:vAnchor="page" w:hAnchor="page" w:x="5409" w:y="2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11"/>
        <w:framePr w:w="4973" w:h="1845" w:hRule="exact" w:wrap="none" w:vAnchor="page" w:hAnchor="page" w:x="6153" w:y="1537"/>
        <w:widowControl w:val="0"/>
        <w:keepNext w:val="0"/>
        <w:keepLines w:val="0"/>
        <w:shd w:val="clear" w:color="auto" w:fill="686868"/>
        <w:bidi w:val="0"/>
        <w:spacing w:before="0" w:after="0"/>
        <w:ind w:left="0" w:right="0" w:firstLine="0"/>
      </w:pPr>
      <w:r>
        <w:rPr>
          <w:rStyle w:val="CharStyle213"/>
          <w:b/>
          <w:bCs/>
          <w:i/>
          <w:iCs/>
        </w:rPr>
        <w:t>W The following applicants are scheduled for clearance as members of ALOA. The names are published for member review and comment prior to June 1, 2000,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APO</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Thurman D Dunlow Jr</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ALASKA</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Anchorage</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Carl J Roehl</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ALABAMA</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Birmingham</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Wendell Walker</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Hueytown</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Louis E. Phillips</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Huntsville</w:t>
      </w:r>
    </w:p>
    <w:p>
      <w:pPr>
        <w:pStyle w:val="Style214"/>
        <w:framePr w:w="1210" w:h="10197" w:hRule="exact" w:wrap="none" w:vAnchor="page" w:hAnchor="page" w:x="719" w:y="4099"/>
        <w:widowControl w:val="0"/>
        <w:keepNext w:val="0"/>
        <w:keepLines w:val="0"/>
        <w:shd w:val="clear" w:color="auto" w:fill="auto"/>
        <w:bidi w:val="0"/>
        <w:jc w:val="left"/>
        <w:spacing w:before="0" w:after="188" w:line="206" w:lineRule="exact"/>
        <w:ind w:left="0" w:right="0" w:firstLine="0"/>
      </w:pPr>
      <w:r>
        <w:rPr>
          <w:lang w:val="en-US" w:eastAsia="en-US" w:bidi="en-US"/>
          <w:w w:val="100"/>
          <w:spacing w:val="0"/>
          <w:color w:val="000000"/>
          <w:position w:val="0"/>
        </w:rPr>
        <w:t>Allen Blake Charles Roe</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ARIZONA</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Mesa</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Rene Dekker</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CALIFORNIA</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Barstow</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Brenda Santiago</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Hollywood</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Sean Olden</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COLORADO</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 Springs</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Peter W Ordway</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FLORIDA</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Palmetto</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Clay L Cairl</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Plantation</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Valerie A Tannenbaum</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GEORGIA</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Atlanta</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Dale M Dylong</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Gainesville</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John Carroll</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HAWIAII</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Honolulu</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Sherwood T Hanson</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IDAHO</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Idaho Falls</w:t>
      </w:r>
    </w:p>
    <w:p>
      <w:pPr>
        <w:pStyle w:val="Style214"/>
        <w:framePr w:w="1210" w:h="10197" w:hRule="exact" w:wrap="none" w:vAnchor="page" w:hAnchor="page" w:x="719" w:y="409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Doreen K Jonak</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ILLINOIS</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Batavia</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Lonnie L LaSourd</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Chicago</w:t>
      </w:r>
    </w:p>
    <w:p>
      <w:pPr>
        <w:pStyle w:val="Style214"/>
        <w:framePr w:w="1210" w:h="10197" w:hRule="exact" w:wrap="none" w:vAnchor="page" w:hAnchor="page" w:x="719" w:y="409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Demetrius Palacios</w:t>
      </w:r>
    </w:p>
    <w:p>
      <w:pPr>
        <w:pStyle w:val="Style41"/>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Crystal Lake</w:t>
      </w:r>
    </w:p>
    <w:p>
      <w:pPr>
        <w:pStyle w:val="Style214"/>
        <w:framePr w:w="1210" w:h="10197" w:hRule="exact" w:wrap="none" w:vAnchor="page" w:hAnchor="page" w:x="719" w:y="4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C Philpot</w:t>
      </w:r>
    </w:p>
    <w:tbl>
      <w:tblPr>
        <w:tblOverlap w:val="never"/>
        <w:tblLayout w:type="fixed"/>
        <w:jc w:val="left"/>
      </w:tblPr>
      <w:tblGrid>
        <w:gridCol w:w="1978"/>
        <w:gridCol w:w="2592"/>
        <w:gridCol w:w="1882"/>
      </w:tblGrid>
      <w:tr>
        <w:trPr>
          <w:trHeight w:val="187"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Hinsdale</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Brooklyn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WISCONSIN</w:t>
            </w:r>
          </w:p>
        </w:tc>
      </w:tr>
      <w:tr>
        <w:trPr>
          <w:trHeight w:val="211"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Eric C Johnson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Ayman M Hassan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Beloit</w:t>
            </w:r>
          </w:p>
        </w:tc>
      </w:tr>
      <w:tr>
        <w:trPr>
          <w:trHeight w:val="221"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Oak Lawn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Selden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Mark D Ryan</w:t>
            </w:r>
          </w:p>
        </w:tc>
      </w:tr>
      <w:tr>
        <w:trPr>
          <w:trHeight w:val="226"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Karl E Watson</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Roseanna Zimlinghaus</w:t>
            </w:r>
          </w:p>
        </w:tc>
        <w:tc>
          <w:tcPr>
            <w:shd w:val="clear" w:color="auto" w:fill="FFFFFF"/>
            <w:tcBorders/>
            <w:vAlign w:val="top"/>
          </w:tcPr>
          <w:p>
            <w:pPr>
              <w:framePr w:w="6451" w:h="10210" w:wrap="none" w:vAnchor="page" w:hAnchor="page" w:x="3321" w:y="4091"/>
              <w:widowControl w:val="0"/>
              <w:rPr>
                <w:sz w:val="10"/>
                <w:szCs w:val="10"/>
              </w:rPr>
            </w:pPr>
          </w:p>
        </w:tc>
      </w:tr>
      <w:tr>
        <w:trPr>
          <w:trHeight w:val="226"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INDIANA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Springville</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Bahamas</w:t>
            </w:r>
          </w:p>
        </w:tc>
      </w:tr>
      <w:tr>
        <w:trPr>
          <w:trHeight w:val="240"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Clarksville</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David C Swanson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Nassau</w:t>
            </w:r>
          </w:p>
        </w:tc>
      </w:tr>
      <w:tr>
        <w:trPr>
          <w:trHeight w:val="230"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Jerry L Walker</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OKLAHOMA</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Audley S Humes</w:t>
            </w:r>
          </w:p>
        </w:tc>
      </w:tr>
      <w:tr>
        <w:trPr>
          <w:trHeight w:val="211"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Merrillville</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Hominy</w:t>
            </w:r>
          </w:p>
        </w:tc>
        <w:tc>
          <w:tcPr>
            <w:shd w:val="clear" w:color="auto" w:fill="FFFFFF"/>
            <w:tcBorders/>
            <w:vAlign w:val="top"/>
          </w:tcPr>
          <w:p>
            <w:pPr>
              <w:framePr w:w="6451" w:h="10210" w:wrap="none" w:vAnchor="page" w:hAnchor="page" w:x="3321" w:y="4091"/>
              <w:widowControl w:val="0"/>
              <w:rPr>
                <w:sz w:val="10"/>
                <w:szCs w:val="10"/>
              </w:rPr>
            </w:pPr>
          </w:p>
        </w:tc>
      </w:tr>
      <w:tr>
        <w:trPr>
          <w:trHeight w:val="240"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Allan C Brandy</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Larry D Charlton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Canada</w:t>
            </w:r>
          </w:p>
        </w:tc>
      </w:tr>
      <w:tr>
        <w:trPr>
          <w:trHeight w:val="202"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Valparaiso</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Sapulpa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BC</w:t>
            </w:r>
          </w:p>
        </w:tc>
      </w:tr>
      <w:tr>
        <w:trPr>
          <w:trHeight w:val="230"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Carl H Hoefler</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Michael A Goad</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Port Moody</w:t>
            </w:r>
          </w:p>
        </w:tc>
      </w:tr>
      <w:tr>
        <w:trPr>
          <w:trHeight w:val="235"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MARYLAND</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PENNSYLVANIA</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Earl K Flood</w:t>
            </w:r>
          </w:p>
        </w:tc>
      </w:tr>
      <w:tr>
        <w:trPr>
          <w:trHeight w:val="211"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Hagerstown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Lititz</w:t>
            </w:r>
          </w:p>
        </w:tc>
        <w:tc>
          <w:tcPr>
            <w:shd w:val="clear" w:color="auto" w:fill="FFFFFF"/>
            <w:tcBorders/>
            <w:vAlign w:val="top"/>
          </w:tcPr>
          <w:p>
            <w:pPr>
              <w:framePr w:w="6451" w:h="10210" w:wrap="none" w:vAnchor="page" w:hAnchor="page" w:x="3321" w:y="4091"/>
              <w:widowControl w:val="0"/>
              <w:rPr>
                <w:sz w:val="10"/>
                <w:szCs w:val="10"/>
              </w:rPr>
            </w:pPr>
          </w:p>
        </w:tc>
      </w:tr>
      <w:tr>
        <w:trPr>
          <w:trHeight w:val="235"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Roy N Jones</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Roy E Brewster II, CRL</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England</w:t>
            </w:r>
          </w:p>
        </w:tc>
      </w:tr>
      <w:tr>
        <w:trPr>
          <w:trHeight w:val="240"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MICHIGAN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SOUTH CAROLINA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Surrey</w:t>
            </w:r>
          </w:p>
        </w:tc>
      </w:tr>
      <w:tr>
        <w:trPr>
          <w:trHeight w:val="192"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Redford</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Hartsville</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Simon Pantalleresco</w:t>
            </w:r>
          </w:p>
        </w:tc>
      </w:tr>
      <w:tr>
        <w:trPr>
          <w:trHeight w:val="240"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Michael G Neill CRL</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Rory A Graham</w:t>
            </w:r>
          </w:p>
        </w:tc>
        <w:tc>
          <w:tcPr>
            <w:shd w:val="clear" w:color="auto" w:fill="FFFFFF"/>
            <w:tcBorders/>
            <w:vAlign w:val="top"/>
          </w:tcPr>
          <w:p>
            <w:pPr>
              <w:framePr w:w="6451" w:h="10210" w:wrap="none" w:vAnchor="page" w:hAnchor="page" w:x="3321" w:y="4091"/>
              <w:widowControl w:val="0"/>
              <w:rPr>
                <w:sz w:val="10"/>
                <w:szCs w:val="10"/>
              </w:rPr>
            </w:pPr>
          </w:p>
        </w:tc>
      </w:tr>
      <w:tr>
        <w:trPr>
          <w:trHeight w:val="254"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MINNESOTA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TENNESSEE</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Israel</w:t>
            </w:r>
          </w:p>
        </w:tc>
      </w:tr>
      <w:tr>
        <w:trPr>
          <w:trHeight w:val="202"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Minneapolis</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Clarksville</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Petach Tikva</w:t>
            </w:r>
          </w:p>
        </w:tc>
      </w:tr>
      <w:tr>
        <w:trPr>
          <w:trHeight w:val="206"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Noah D Sweet</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Kenneth T Craft</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Josef Harpaz</w:t>
            </w:r>
          </w:p>
        </w:tc>
      </w:tr>
      <w:tr>
        <w:trPr>
          <w:trHeight w:val="869"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209" w:lineRule="exact"/>
              <w:ind w:left="0" w:right="0" w:firstLine="0"/>
            </w:pPr>
            <w:r>
              <w:rPr>
                <w:rStyle w:val="CharStyle217"/>
              </w:rPr>
              <w:t>Dyahanand Lall</w:t>
            </w:r>
          </w:p>
          <w:p>
            <w:pPr>
              <w:pStyle w:val="Style43"/>
              <w:framePr w:w="6451" w:h="10210" w:wrap="none" w:vAnchor="page" w:hAnchor="page" w:x="3321" w:y="4091"/>
              <w:widowControl w:val="0"/>
              <w:keepNext w:val="0"/>
              <w:keepLines w:val="0"/>
              <w:shd w:val="clear" w:color="auto" w:fill="auto"/>
              <w:bidi w:val="0"/>
              <w:jc w:val="left"/>
              <w:spacing w:before="0" w:after="0" w:line="209" w:lineRule="exact"/>
              <w:ind w:left="0" w:right="0" w:firstLine="0"/>
            </w:pPr>
            <w:r>
              <w:rPr>
                <w:rStyle w:val="CharStyle217"/>
              </w:rPr>
              <w:t>Michael W Mattson</w:t>
            </w:r>
          </w:p>
          <w:p>
            <w:pPr>
              <w:pStyle w:val="Style43"/>
              <w:framePr w:w="6451" w:h="10210" w:wrap="none" w:vAnchor="page" w:hAnchor="page" w:x="3321" w:y="4091"/>
              <w:widowControl w:val="0"/>
              <w:keepNext w:val="0"/>
              <w:keepLines w:val="0"/>
              <w:shd w:val="clear" w:color="auto" w:fill="auto"/>
              <w:bidi w:val="0"/>
              <w:jc w:val="left"/>
              <w:spacing w:before="0" w:after="0" w:line="209" w:lineRule="exact"/>
              <w:ind w:left="0" w:right="0" w:firstLine="0"/>
            </w:pPr>
            <w:r>
              <w:rPr>
                <w:rStyle w:val="CharStyle217"/>
              </w:rPr>
              <w:t>John M Stearns</w:t>
            </w:r>
          </w:p>
          <w:p>
            <w:pPr>
              <w:pStyle w:val="Style43"/>
              <w:framePr w:w="6451" w:h="10210" w:wrap="none" w:vAnchor="page" w:hAnchor="page" w:x="3321" w:y="4091"/>
              <w:widowControl w:val="0"/>
              <w:keepNext w:val="0"/>
              <w:keepLines w:val="0"/>
              <w:shd w:val="clear" w:color="auto" w:fill="auto"/>
              <w:bidi w:val="0"/>
              <w:jc w:val="left"/>
              <w:spacing w:before="0" w:after="0" w:line="209" w:lineRule="exact"/>
              <w:ind w:left="0" w:right="0" w:firstLine="0"/>
            </w:pPr>
            <w:r>
              <w:rPr>
                <w:rStyle w:val="CharStyle217"/>
              </w:rPr>
              <w:t>Mark R Wicht</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140" w:line="122" w:lineRule="exact"/>
              <w:ind w:left="680" w:right="0" w:firstLine="0"/>
            </w:pPr>
            <w:r>
              <w:rPr>
                <w:rStyle w:val="CharStyle217"/>
              </w:rPr>
              <w:t>James Rainey Jr</w:t>
            </w:r>
          </w:p>
          <w:p>
            <w:pPr>
              <w:pStyle w:val="Style43"/>
              <w:framePr w:w="6451" w:h="10210" w:wrap="none" w:vAnchor="page" w:hAnchor="page" w:x="3321" w:y="4091"/>
              <w:widowControl w:val="0"/>
              <w:keepNext w:val="0"/>
              <w:keepLines w:val="0"/>
              <w:shd w:val="clear" w:color="auto" w:fill="auto"/>
              <w:bidi w:val="0"/>
              <w:jc w:val="left"/>
              <w:spacing w:before="140" w:after="0" w:line="146" w:lineRule="exact"/>
              <w:ind w:left="680" w:right="0" w:firstLine="0"/>
            </w:pPr>
            <w:r>
              <w:rPr>
                <w:rStyle w:val="CharStyle216"/>
              </w:rPr>
              <w:t>Memphis</w:t>
            </w:r>
          </w:p>
          <w:p>
            <w:pPr>
              <w:pStyle w:val="Style43"/>
              <w:framePr w:w="6451" w:h="10210" w:wrap="none" w:vAnchor="page" w:hAnchor="page" w:x="3321" w:y="4091"/>
              <w:widowControl w:val="0"/>
              <w:keepNext w:val="0"/>
              <w:keepLines w:val="0"/>
              <w:shd w:val="clear" w:color="auto" w:fill="auto"/>
              <w:bidi w:val="0"/>
              <w:jc w:val="left"/>
              <w:spacing w:before="0" w:after="140" w:line="122" w:lineRule="exact"/>
              <w:ind w:left="680" w:right="0" w:firstLine="0"/>
            </w:pPr>
            <w:r>
              <w:rPr>
                <w:rStyle w:val="CharStyle217"/>
              </w:rPr>
              <w:t>Tim Mullins</w:t>
            </w:r>
          </w:p>
          <w:p>
            <w:pPr>
              <w:pStyle w:val="Style43"/>
              <w:framePr w:w="6451" w:h="10210" w:wrap="none" w:vAnchor="page" w:hAnchor="page" w:x="3321" w:y="4091"/>
              <w:widowControl w:val="0"/>
              <w:keepNext w:val="0"/>
              <w:keepLines w:val="0"/>
              <w:shd w:val="clear" w:color="auto" w:fill="auto"/>
              <w:bidi w:val="0"/>
              <w:jc w:val="left"/>
              <w:spacing w:before="140" w:after="0" w:line="146" w:lineRule="exact"/>
              <w:ind w:left="680" w:right="0" w:firstLine="0"/>
            </w:pPr>
            <w:r>
              <w:rPr>
                <w:rStyle w:val="CharStyle216"/>
              </w:rPr>
              <w:t>Parsons</w:t>
            </w:r>
          </w:p>
        </w:tc>
        <w:tc>
          <w:tcPr>
            <w:shd w:val="clear" w:color="auto" w:fill="FFFFFF"/>
            <w:vMerge w:val="restart"/>
            <w:tcBorders/>
            <w:vAlign w:val="bottom"/>
          </w:tcPr>
          <w:p>
            <w:pPr>
              <w:pStyle w:val="Style43"/>
              <w:framePr w:w="6451" w:h="10210" w:wrap="none" w:vAnchor="page" w:hAnchor="page" w:x="3321" w:y="4091"/>
              <w:widowControl w:val="0"/>
              <w:keepNext w:val="0"/>
              <w:keepLines w:val="0"/>
              <w:shd w:val="clear" w:color="auto" w:fill="auto"/>
              <w:bidi w:val="0"/>
              <w:jc w:val="left"/>
              <w:spacing w:before="0" w:after="60" w:line="122" w:lineRule="exact"/>
              <w:ind w:left="700" w:right="0" w:firstLine="0"/>
            </w:pPr>
            <w:r>
              <w:rPr>
                <w:rStyle w:val="CharStyle217"/>
              </w:rPr>
              <w:t>Japan</w:t>
            </w:r>
          </w:p>
          <w:p>
            <w:pPr>
              <w:pStyle w:val="Style43"/>
              <w:framePr w:w="6451" w:h="10210" w:wrap="none" w:vAnchor="page" w:hAnchor="page" w:x="3321" w:y="4091"/>
              <w:widowControl w:val="0"/>
              <w:keepNext w:val="0"/>
              <w:keepLines w:val="0"/>
              <w:shd w:val="clear" w:color="auto" w:fill="auto"/>
              <w:bidi w:val="0"/>
              <w:jc w:val="left"/>
              <w:spacing w:before="60" w:after="60" w:line="146" w:lineRule="exact"/>
              <w:ind w:left="700" w:right="0" w:firstLine="0"/>
            </w:pPr>
            <w:r>
              <w:rPr>
                <w:rStyle w:val="CharStyle216"/>
              </w:rPr>
              <w:t>Itabashi-ku Tokyo</w:t>
            </w:r>
          </w:p>
          <w:p>
            <w:pPr>
              <w:pStyle w:val="Style43"/>
              <w:framePr w:w="6451" w:h="10210" w:wrap="none" w:vAnchor="page" w:hAnchor="page" w:x="3321" w:y="4091"/>
              <w:widowControl w:val="0"/>
              <w:keepNext w:val="0"/>
              <w:keepLines w:val="0"/>
              <w:shd w:val="clear" w:color="auto" w:fill="auto"/>
              <w:bidi w:val="0"/>
              <w:jc w:val="left"/>
              <w:spacing w:before="60" w:after="0" w:line="122" w:lineRule="exact"/>
              <w:ind w:left="700" w:right="0" w:firstLine="0"/>
            </w:pPr>
            <w:r>
              <w:rPr>
                <w:rStyle w:val="CharStyle217"/>
              </w:rPr>
              <w:t>Yosuke Hishiyama</w:t>
            </w:r>
          </w:p>
        </w:tc>
      </w:tr>
      <w:tr>
        <w:trPr>
          <w:trHeight w:val="154"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Timothy L Holt</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Michael A Pezzuti Sr</w:t>
            </w:r>
          </w:p>
        </w:tc>
        <w:tc>
          <w:tcPr>
            <w:shd w:val="clear" w:color="auto" w:fill="FFFFFF"/>
            <w:vMerge/>
            <w:tcBorders/>
            <w:vAlign w:val="bottom"/>
          </w:tcPr>
          <w:p>
            <w:pPr>
              <w:framePr w:w="6451" w:h="10210" w:wrap="none" w:vAnchor="page" w:hAnchor="page" w:x="3321" w:y="4091"/>
            </w:pPr>
          </w:p>
        </w:tc>
      </w:tr>
      <w:tr>
        <w:trPr>
          <w:trHeight w:val="130" w:hRule="exact"/>
        </w:trPr>
        <w:tc>
          <w:tcPr>
            <w:shd w:val="clear" w:color="auto" w:fill="FFFFFF"/>
            <w:vMerge w:val="restart"/>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MISSOURI</w:t>
            </w:r>
          </w:p>
        </w:tc>
        <w:tc>
          <w:tcPr>
            <w:shd w:val="clear" w:color="auto" w:fill="FFFFFF"/>
            <w:tcBorders/>
            <w:vAlign w:val="top"/>
          </w:tcPr>
          <w:p>
            <w:pPr>
              <w:framePr w:w="6451" w:h="10210" w:wrap="none" w:vAnchor="page" w:hAnchor="page" w:x="3321" w:y="4091"/>
              <w:widowControl w:val="0"/>
              <w:rPr>
                <w:sz w:val="10"/>
                <w:szCs w:val="10"/>
              </w:rPr>
            </w:pP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Kagoshima-Ken</w:t>
            </w:r>
          </w:p>
        </w:tc>
      </w:tr>
      <w:tr>
        <w:trPr>
          <w:trHeight w:val="182" w:hRule="exact"/>
        </w:trPr>
        <w:tc>
          <w:tcPr>
            <w:shd w:val="clear" w:color="auto" w:fill="FFFFFF"/>
            <w:vMerge/>
            <w:tcBorders/>
            <w:vAlign w:val="bottom"/>
          </w:tcPr>
          <w:p>
            <w:pPr>
              <w:framePr w:w="6451" w:h="10210" w:wrap="none" w:vAnchor="page" w:hAnchor="page" w:x="3321" w:y="4091"/>
            </w:pP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TEXAS</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Mori Shirakawa</w:t>
            </w:r>
          </w:p>
        </w:tc>
      </w:tr>
      <w:tr>
        <w:trPr>
          <w:trHeight w:val="192"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Burlington Junction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Dallas</w:t>
            </w:r>
          </w:p>
        </w:tc>
        <w:tc>
          <w:tcPr>
            <w:shd w:val="clear" w:color="auto" w:fill="FFFFFF"/>
            <w:tcBorders/>
            <w:vAlign w:val="top"/>
          </w:tcPr>
          <w:p>
            <w:pPr>
              <w:framePr w:w="6451" w:h="10210" w:wrap="none" w:vAnchor="page" w:hAnchor="page" w:x="3321" w:y="4091"/>
              <w:widowControl w:val="0"/>
              <w:rPr>
                <w:sz w:val="10"/>
                <w:szCs w:val="10"/>
              </w:rPr>
            </w:pPr>
          </w:p>
        </w:tc>
      </w:tr>
      <w:tr>
        <w:trPr>
          <w:trHeight w:val="288"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Robert F Strohecker</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Brian D Gerberich</w:t>
            </w:r>
          </w:p>
        </w:tc>
        <w:tc>
          <w:tcPr>
            <w:shd w:val="clear" w:color="auto" w:fill="FFFFFF"/>
            <w:vMerge w:val="restart"/>
            <w:tcBorders/>
            <w:vAlign w:val="center"/>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London England</w:t>
            </w:r>
          </w:p>
        </w:tc>
      </w:tr>
      <w:tr>
        <w:trPr>
          <w:trHeight w:val="115" w:hRule="exact"/>
        </w:trPr>
        <w:tc>
          <w:tcPr>
            <w:shd w:val="clear" w:color="auto" w:fill="FFFFFF"/>
            <w:vMerge w:val="restart"/>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MISSISSIPPI</w:t>
            </w:r>
          </w:p>
        </w:tc>
        <w:tc>
          <w:tcPr>
            <w:shd w:val="clear" w:color="auto" w:fill="FFFFFF"/>
            <w:vMerge w:val="restart"/>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Mark Caudill</w:t>
            </w:r>
          </w:p>
        </w:tc>
        <w:tc>
          <w:tcPr>
            <w:shd w:val="clear" w:color="auto" w:fill="FFFFFF"/>
            <w:vMerge/>
            <w:tcBorders/>
            <w:vAlign w:val="center"/>
          </w:tcPr>
          <w:p>
            <w:pPr>
              <w:framePr w:w="6451" w:h="10210" w:wrap="none" w:vAnchor="page" w:hAnchor="page" w:x="3321" w:y="4091"/>
            </w:pPr>
          </w:p>
        </w:tc>
      </w:tr>
      <w:tr>
        <w:trPr>
          <w:trHeight w:val="125" w:hRule="exact"/>
        </w:trPr>
        <w:tc>
          <w:tcPr>
            <w:shd w:val="clear" w:color="auto" w:fill="FFFFFF"/>
            <w:vMerge/>
            <w:tcBorders/>
            <w:vAlign w:val="top"/>
          </w:tcPr>
          <w:p>
            <w:pPr>
              <w:framePr w:w="6451" w:h="10210" w:wrap="none" w:vAnchor="page" w:hAnchor="page" w:x="3321" w:y="4091"/>
            </w:pPr>
          </w:p>
        </w:tc>
        <w:tc>
          <w:tcPr>
            <w:shd w:val="clear" w:color="auto" w:fill="FFFFFF"/>
            <w:vMerge/>
            <w:tcBorders/>
            <w:vAlign w:val="top"/>
          </w:tcPr>
          <w:p>
            <w:pPr>
              <w:framePr w:w="6451" w:h="10210" w:wrap="none" w:vAnchor="page" w:hAnchor="page" w:x="3321" w:y="4091"/>
            </w:pP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700" w:right="0" w:firstLine="0"/>
            </w:pPr>
            <w:r>
              <w:rPr>
                <w:rStyle w:val="CharStyle216"/>
              </w:rPr>
              <w:t>Thunder Bay</w:t>
            </w:r>
          </w:p>
        </w:tc>
      </w:tr>
      <w:tr>
        <w:trPr>
          <w:trHeight w:val="163"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Philadelphia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Ft Worth</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Chris M Uvanile</w:t>
            </w:r>
          </w:p>
        </w:tc>
      </w:tr>
      <w:tr>
        <w:trPr>
          <w:trHeight w:val="250"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Lowry R Gentry</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Carl 0 Simon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700" w:right="0" w:firstLine="0"/>
            </w:pPr>
            <w:r>
              <w:rPr>
                <w:rStyle w:val="CharStyle217"/>
              </w:rPr>
              <w:t>Yoshio Suzuki</w:t>
            </w:r>
          </w:p>
        </w:tc>
      </w:tr>
      <w:tr>
        <w:trPr>
          <w:trHeight w:val="187"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MONTANA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Pasadena</w:t>
            </w:r>
          </w:p>
        </w:tc>
        <w:tc>
          <w:tcPr>
            <w:shd w:val="clear" w:color="auto" w:fill="FFFFFF"/>
            <w:tcBorders/>
            <w:vAlign w:val="top"/>
          </w:tcPr>
          <w:p>
            <w:pPr>
              <w:framePr w:w="6451" w:h="10210" w:wrap="none" w:vAnchor="page" w:hAnchor="page" w:x="3321" w:y="4091"/>
              <w:widowControl w:val="0"/>
              <w:rPr>
                <w:sz w:val="10"/>
                <w:szCs w:val="10"/>
              </w:rPr>
            </w:pPr>
          </w:p>
        </w:tc>
      </w:tr>
      <w:tr>
        <w:trPr>
          <w:trHeight w:val="216"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Choteau</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Gary W Walta</w:t>
            </w:r>
          </w:p>
        </w:tc>
        <w:tc>
          <w:tcPr>
            <w:shd w:val="clear" w:color="auto" w:fill="FFFFFF"/>
            <w:tcBorders/>
            <w:vAlign w:val="top"/>
          </w:tcPr>
          <w:p>
            <w:pPr>
              <w:framePr w:w="6451" w:h="10210" w:wrap="none" w:vAnchor="page" w:hAnchor="page" w:x="3321" w:y="4091"/>
              <w:widowControl w:val="0"/>
              <w:rPr>
                <w:sz w:val="10"/>
                <w:szCs w:val="10"/>
              </w:rPr>
            </w:pPr>
          </w:p>
        </w:tc>
      </w:tr>
      <w:tr>
        <w:trPr>
          <w:trHeight w:val="226"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Luke L Cote</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Plano</w:t>
            </w:r>
          </w:p>
        </w:tc>
        <w:tc>
          <w:tcPr>
            <w:shd w:val="clear" w:color="auto" w:fill="FFFFFF"/>
            <w:tcBorders/>
            <w:vAlign w:val="top"/>
          </w:tcPr>
          <w:p>
            <w:pPr>
              <w:framePr w:w="6451" w:h="10210" w:wrap="none" w:vAnchor="page" w:hAnchor="page" w:x="3321" w:y="4091"/>
              <w:widowControl w:val="0"/>
              <w:rPr>
                <w:sz w:val="10"/>
                <w:szCs w:val="10"/>
              </w:rPr>
            </w:pPr>
          </w:p>
        </w:tc>
      </w:tr>
      <w:tr>
        <w:trPr>
          <w:trHeight w:val="235"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NORTH CAROLINA</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Judd M West</w:t>
            </w:r>
          </w:p>
        </w:tc>
        <w:tc>
          <w:tcPr>
            <w:shd w:val="clear" w:color="auto" w:fill="FFFFFF"/>
            <w:tcBorders/>
            <w:vAlign w:val="top"/>
          </w:tcPr>
          <w:p>
            <w:pPr>
              <w:framePr w:w="6451" w:h="10210" w:wrap="none" w:vAnchor="page" w:hAnchor="page" w:x="3321" w:y="4091"/>
              <w:widowControl w:val="0"/>
              <w:rPr>
                <w:sz w:val="10"/>
                <w:szCs w:val="10"/>
              </w:rPr>
            </w:pPr>
          </w:p>
        </w:tc>
      </w:tr>
      <w:tr>
        <w:trPr>
          <w:trHeight w:val="202"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Durham</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Richardson</w:t>
            </w:r>
          </w:p>
        </w:tc>
        <w:tc>
          <w:tcPr>
            <w:shd w:val="clear" w:color="auto" w:fill="FFFFFF"/>
            <w:tcBorders/>
            <w:vAlign w:val="top"/>
          </w:tcPr>
          <w:p>
            <w:pPr>
              <w:framePr w:w="6451" w:h="10210" w:wrap="none" w:vAnchor="page" w:hAnchor="page" w:x="3321" w:y="4091"/>
              <w:widowControl w:val="0"/>
              <w:rPr>
                <w:sz w:val="10"/>
                <w:szCs w:val="10"/>
              </w:rPr>
            </w:pPr>
          </w:p>
        </w:tc>
      </w:tr>
      <w:tr>
        <w:trPr>
          <w:trHeight w:val="226"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Alford Sherron</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Chris M Ortiz</w:t>
            </w:r>
          </w:p>
        </w:tc>
        <w:tc>
          <w:tcPr>
            <w:shd w:val="clear" w:color="auto" w:fill="FFFFFF"/>
            <w:tcBorders/>
            <w:vAlign w:val="top"/>
          </w:tcPr>
          <w:p>
            <w:pPr>
              <w:framePr w:w="6451" w:h="10210" w:wrap="none" w:vAnchor="page" w:hAnchor="page" w:x="3321" w:y="4091"/>
              <w:widowControl w:val="0"/>
              <w:rPr>
                <w:sz w:val="10"/>
                <w:szCs w:val="10"/>
              </w:rPr>
            </w:pPr>
          </w:p>
        </w:tc>
      </w:tr>
      <w:tr>
        <w:trPr>
          <w:trHeight w:val="259"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NEVADA</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UTAH</w:t>
            </w:r>
          </w:p>
        </w:tc>
        <w:tc>
          <w:tcPr>
            <w:shd w:val="clear" w:color="auto" w:fill="FFFFFF"/>
            <w:tcBorders/>
            <w:vAlign w:val="top"/>
          </w:tcPr>
          <w:p>
            <w:pPr>
              <w:framePr w:w="6451" w:h="10210" w:wrap="none" w:vAnchor="page" w:hAnchor="page" w:x="3321" w:y="4091"/>
              <w:widowControl w:val="0"/>
              <w:rPr>
                <w:sz w:val="10"/>
                <w:szCs w:val="10"/>
              </w:rPr>
            </w:pPr>
          </w:p>
        </w:tc>
      </w:tr>
      <w:tr>
        <w:trPr>
          <w:trHeight w:val="206"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Las Vegas</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Lehi</w:t>
            </w:r>
          </w:p>
        </w:tc>
        <w:tc>
          <w:tcPr>
            <w:shd w:val="clear" w:color="auto" w:fill="FFFFFF"/>
            <w:tcBorders/>
            <w:vAlign w:val="top"/>
          </w:tcPr>
          <w:p>
            <w:pPr>
              <w:framePr w:w="6451" w:h="10210" w:wrap="none" w:vAnchor="page" w:hAnchor="page" w:x="3321" w:y="4091"/>
              <w:widowControl w:val="0"/>
              <w:rPr>
                <w:sz w:val="10"/>
                <w:szCs w:val="10"/>
              </w:rPr>
            </w:pPr>
          </w:p>
        </w:tc>
      </w:tr>
      <w:tr>
        <w:trPr>
          <w:trHeight w:val="221"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Stephen P Kirsch</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John Cox</w:t>
            </w:r>
          </w:p>
        </w:tc>
        <w:tc>
          <w:tcPr>
            <w:shd w:val="clear" w:color="auto" w:fill="FFFFFF"/>
            <w:tcBorders/>
            <w:vAlign w:val="top"/>
          </w:tcPr>
          <w:p>
            <w:pPr>
              <w:framePr w:w="6451" w:h="10210" w:wrap="none" w:vAnchor="page" w:hAnchor="page" w:x="3321" w:y="4091"/>
              <w:widowControl w:val="0"/>
              <w:rPr>
                <w:sz w:val="10"/>
                <w:szCs w:val="10"/>
              </w:rPr>
            </w:pPr>
          </w:p>
        </w:tc>
      </w:tr>
      <w:tr>
        <w:trPr>
          <w:trHeight w:val="245"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NEW JERSEY</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VIRGINIA</w:t>
            </w:r>
          </w:p>
        </w:tc>
        <w:tc>
          <w:tcPr>
            <w:shd w:val="clear" w:color="auto" w:fill="FFFFFF"/>
            <w:tcBorders/>
            <w:vAlign w:val="top"/>
          </w:tcPr>
          <w:p>
            <w:pPr>
              <w:framePr w:w="6451" w:h="10210" w:wrap="none" w:vAnchor="page" w:hAnchor="page" w:x="3321" w:y="4091"/>
              <w:widowControl w:val="0"/>
              <w:rPr>
                <w:sz w:val="10"/>
                <w:szCs w:val="10"/>
              </w:rPr>
            </w:pPr>
          </w:p>
        </w:tc>
      </w:tr>
      <w:tr>
        <w:trPr>
          <w:trHeight w:val="202"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Clifton</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680" w:right="0" w:firstLine="0"/>
            </w:pPr>
            <w:r>
              <w:rPr>
                <w:rStyle w:val="CharStyle216"/>
              </w:rPr>
              <w:t>Richmond</w:t>
            </w:r>
          </w:p>
        </w:tc>
        <w:tc>
          <w:tcPr>
            <w:shd w:val="clear" w:color="auto" w:fill="FFFFFF"/>
            <w:tcBorders/>
            <w:vAlign w:val="top"/>
          </w:tcPr>
          <w:p>
            <w:pPr>
              <w:framePr w:w="6451" w:h="10210" w:wrap="none" w:vAnchor="page" w:hAnchor="page" w:x="3321" w:y="4091"/>
              <w:widowControl w:val="0"/>
              <w:rPr>
                <w:sz w:val="10"/>
                <w:szCs w:val="10"/>
              </w:rPr>
            </w:pPr>
          </w:p>
        </w:tc>
      </w:tr>
      <w:tr>
        <w:trPr>
          <w:trHeight w:val="197"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Bernie McLaughlin</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Scott A Brown</w:t>
            </w:r>
          </w:p>
        </w:tc>
        <w:tc>
          <w:tcPr>
            <w:shd w:val="clear" w:color="auto" w:fill="FFFFFF"/>
            <w:tcBorders/>
            <w:vAlign w:val="top"/>
          </w:tcPr>
          <w:p>
            <w:pPr>
              <w:framePr w:w="6451" w:h="10210" w:wrap="none" w:vAnchor="page" w:hAnchor="page" w:x="3321" w:y="4091"/>
              <w:widowControl w:val="0"/>
              <w:rPr>
                <w:sz w:val="10"/>
                <w:szCs w:val="10"/>
              </w:rPr>
            </w:pPr>
          </w:p>
        </w:tc>
      </w:tr>
      <w:tr>
        <w:trPr>
          <w:trHeight w:val="230"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46" w:lineRule="exact"/>
              <w:ind w:left="0" w:right="0" w:firstLine="0"/>
            </w:pPr>
            <w:r>
              <w:rPr>
                <w:rStyle w:val="CharStyle216"/>
              </w:rPr>
              <w:t>North Brunswick</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David J Turner</w:t>
            </w:r>
          </w:p>
        </w:tc>
        <w:tc>
          <w:tcPr>
            <w:shd w:val="clear" w:color="auto" w:fill="FFFFFF"/>
            <w:tcBorders/>
            <w:vAlign w:val="top"/>
          </w:tcPr>
          <w:p>
            <w:pPr>
              <w:framePr w:w="6451" w:h="10210" w:wrap="none" w:vAnchor="page" w:hAnchor="page" w:x="3321" w:y="4091"/>
              <w:widowControl w:val="0"/>
              <w:rPr>
                <w:sz w:val="10"/>
                <w:szCs w:val="10"/>
              </w:rPr>
            </w:pPr>
          </w:p>
        </w:tc>
      </w:tr>
      <w:tr>
        <w:trPr>
          <w:trHeight w:val="221" w:hRule="exact"/>
        </w:trPr>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Teri A Lesto-Skinner</w:t>
            </w:r>
          </w:p>
        </w:tc>
        <w:tc>
          <w:tcPr>
            <w:shd w:val="clear" w:color="auto" w:fill="FFFFFF"/>
            <w:tcBorders/>
            <w:vAlign w:val="top"/>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Barry P Wilson</w:t>
            </w:r>
          </w:p>
        </w:tc>
        <w:tc>
          <w:tcPr>
            <w:shd w:val="clear" w:color="auto" w:fill="FFFFFF"/>
            <w:tcBorders/>
            <w:vAlign w:val="top"/>
          </w:tcPr>
          <w:p>
            <w:pPr>
              <w:framePr w:w="6451" w:h="10210" w:wrap="none" w:vAnchor="page" w:hAnchor="page" w:x="3321" w:y="4091"/>
              <w:widowControl w:val="0"/>
              <w:rPr>
                <w:sz w:val="10"/>
                <w:szCs w:val="10"/>
              </w:rPr>
            </w:pPr>
          </w:p>
        </w:tc>
      </w:tr>
      <w:tr>
        <w:trPr>
          <w:trHeight w:val="230" w:hRule="exact"/>
        </w:trPr>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0" w:right="0" w:firstLine="0"/>
            </w:pPr>
            <w:r>
              <w:rPr>
                <w:rStyle w:val="CharStyle217"/>
              </w:rPr>
              <w:t>NEW YORK</w:t>
            </w:r>
          </w:p>
        </w:tc>
        <w:tc>
          <w:tcPr>
            <w:shd w:val="clear" w:color="auto" w:fill="FFFFFF"/>
            <w:tcBorders/>
            <w:vAlign w:val="bottom"/>
          </w:tcPr>
          <w:p>
            <w:pPr>
              <w:pStyle w:val="Style43"/>
              <w:framePr w:w="6451" w:h="10210" w:wrap="none" w:vAnchor="page" w:hAnchor="page" w:x="3321" w:y="4091"/>
              <w:widowControl w:val="0"/>
              <w:keepNext w:val="0"/>
              <w:keepLines w:val="0"/>
              <w:shd w:val="clear" w:color="auto" w:fill="auto"/>
              <w:bidi w:val="0"/>
              <w:jc w:val="left"/>
              <w:spacing w:before="0" w:after="0" w:line="122" w:lineRule="exact"/>
              <w:ind w:left="680" w:right="0" w:firstLine="0"/>
            </w:pPr>
            <w:r>
              <w:rPr>
                <w:rStyle w:val="CharStyle217"/>
              </w:rPr>
              <w:t>WASHINGTON</w:t>
            </w:r>
          </w:p>
        </w:tc>
        <w:tc>
          <w:tcPr>
            <w:shd w:val="clear" w:color="auto" w:fill="FFFFFF"/>
            <w:tcBorders/>
            <w:vAlign w:val="top"/>
          </w:tcPr>
          <w:p>
            <w:pPr>
              <w:framePr w:w="6451" w:h="10210" w:wrap="none" w:vAnchor="page" w:hAnchor="page" w:x="3321" w:y="4091"/>
              <w:widowControl w:val="0"/>
              <w:rPr>
                <w:sz w:val="10"/>
                <w:szCs w:val="10"/>
              </w:rPr>
            </w:pPr>
          </w:p>
        </w:tc>
      </w:tr>
    </w:tbl>
    <w:p>
      <w:pPr>
        <w:pStyle w:val="Style41"/>
        <w:framePr w:w="883" w:h="367" w:hRule="exact" w:wrap="none" w:vAnchor="page" w:hAnchor="page" w:x="738" w:y="14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Hickory Hills</w:t>
      </w:r>
    </w:p>
    <w:p>
      <w:pPr>
        <w:pStyle w:val="Style214"/>
        <w:framePr w:w="883" w:h="367" w:hRule="exact" w:wrap="none" w:vAnchor="page" w:hAnchor="page" w:x="738" w:y="14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M Barr</w:t>
      </w:r>
    </w:p>
    <w:p>
      <w:pPr>
        <w:pStyle w:val="Style218"/>
        <w:framePr w:w="893" w:h="376" w:hRule="exact" w:wrap="none" w:vAnchor="page" w:hAnchor="page" w:x="3345" w:y="14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Brewster</w:t>
      </w:r>
    </w:p>
    <w:p>
      <w:pPr>
        <w:pStyle w:val="Style220"/>
        <w:framePr w:w="893" w:h="376" w:hRule="exact" w:wrap="none" w:vAnchor="page" w:hAnchor="page" w:x="3345" w:y="14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Rupolo</w:t>
      </w:r>
    </w:p>
    <w:p>
      <w:pPr>
        <w:pStyle w:val="Style218"/>
        <w:framePr w:w="792" w:h="367" w:hRule="exact" w:wrap="none" w:vAnchor="page" w:hAnchor="page" w:x="5956" w:y="14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Bellingham</w:t>
      </w:r>
    </w:p>
    <w:p>
      <w:pPr>
        <w:pStyle w:val="Style220"/>
        <w:framePr w:w="792" w:h="367" w:hRule="exact" w:wrap="none" w:vAnchor="page" w:hAnchor="page" w:x="5956" w:y="14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D Green</w:t>
      </w:r>
    </w:p>
    <w:p>
      <w:pPr>
        <w:pStyle w:val="Style50"/>
        <w:framePr w:wrap="none" w:vAnchor="page" w:hAnchor="page" w:x="719" w:y="15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548" w:y="158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2" type="#_x0000_t75" style="position:absolute;margin-left:270.4pt;margin-top:97.25pt;width:24.5pt;height:27.85pt;z-index:-251658739;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shape o:spt="32" o:oned="1" path="m,l21600,21600e" style="position:absolute;margin-left:333.2pt;margin-top:196.95pt;width:211.7pt;height:0;z-index:-251658240;mso-position-horizontal-relative:page;mso-position-vertical-relative:page">
            <v:stroke weight="0.6pt"/>
          </v:shape>
        </w:pict>
      </w:r>
      <w:r>
        <w:pict>
          <v:shape o:spt="32" o:oned="1" path="m,l21600,21600e" style="position:absolute;margin-left:333.2pt;margin-top:479.1pt;width:211.7pt;height:0;z-index:-251658240;mso-position-horizontal-relative:page;mso-position-vertical-relative:page">
            <v:stroke weight="0.7pt"/>
          </v:shape>
        </w:pict>
      </w:r>
    </w:p>
    <w:p>
      <w:pPr>
        <w:pStyle w:val="Style222"/>
        <w:framePr w:w="9701" w:h="6866" w:hRule="exact" w:wrap="none" w:vAnchor="page" w:hAnchor="page" w:x="1222" w:y="1391"/>
        <w:widowControl w:val="0"/>
        <w:keepNext w:val="0"/>
        <w:keepLines w:val="0"/>
        <w:shd w:val="clear" w:color="auto" w:fill="auto"/>
        <w:bidi w:val="0"/>
        <w:spacing w:before="0" w:after="0"/>
        <w:ind w:left="130" w:right="0" w:firstLine="0"/>
      </w:pPr>
      <w:bookmarkStart w:id="62" w:name="bookmark62"/>
      <w:r>
        <w:rPr>
          <w:lang w:val="en-US" w:eastAsia="en-US" w:bidi="en-US"/>
          <w:w w:val="100"/>
          <w:spacing w:val="0"/>
          <w:color w:val="000000"/>
          <w:position w:val="0"/>
        </w:rPr>
        <w:t>“If you want to study for the CPS test,</w:t>
      </w:r>
      <w:bookmarkEnd w:id="62"/>
    </w:p>
    <w:p>
      <w:pPr>
        <w:pStyle w:val="Style224"/>
        <w:framePr w:w="9701" w:h="6866" w:hRule="exact" w:wrap="none" w:vAnchor="page" w:hAnchor="page" w:x="1222" w:y="1391"/>
        <w:widowControl w:val="0"/>
        <w:keepNext w:val="0"/>
        <w:keepLines w:val="0"/>
        <w:shd w:val="clear" w:color="auto" w:fill="auto"/>
        <w:bidi w:val="0"/>
        <w:spacing w:before="0" w:after="0"/>
        <w:ind w:left="130" w:right="0" w:firstLine="0"/>
      </w:pPr>
      <w:bookmarkStart w:id="63" w:name="bookmark63"/>
      <w:r>
        <w:rPr>
          <w:lang w:val="en-US" w:eastAsia="en-US" w:bidi="en-US"/>
          <w:w w:val="100"/>
          <w:spacing w:val="0"/>
          <w:color w:val="000000"/>
          <w:position w:val="0"/>
        </w:rPr>
        <w:t>you need this book.</w:t>
      </w:r>
      <w:bookmarkEnd w:id="63"/>
    </w:p>
    <w:p>
      <w:pPr>
        <w:pStyle w:val="Style226"/>
        <w:framePr w:w="9701" w:h="6866" w:hRule="exact" w:wrap="none" w:vAnchor="page" w:hAnchor="page" w:x="1222" w:y="1391"/>
        <w:widowControl w:val="0"/>
        <w:keepNext w:val="0"/>
        <w:keepLines w:val="0"/>
        <w:shd w:val="clear" w:color="auto" w:fill="auto"/>
        <w:bidi w:val="0"/>
        <w:spacing w:before="0" w:after="162"/>
        <w:ind w:left="130" w:right="0" w:firstLine="0"/>
      </w:pPr>
      <w:r>
        <w:rPr>
          <w:lang w:val="en-US" w:eastAsia="en-US" w:bidi="en-US"/>
          <w:w w:val="100"/>
          <w:spacing w:val="0"/>
          <w:color w:val="000000"/>
          <w:position w:val="0"/>
        </w:rPr>
        <w:t>Without that book, I wouldn’t have my certification.”</w:t>
      </w:r>
    </w:p>
    <w:p>
      <w:pPr>
        <w:pStyle w:val="Style228"/>
        <w:framePr w:w="9701" w:h="6866" w:hRule="exact" w:wrap="none" w:vAnchor="page" w:hAnchor="page" w:x="1222" w:y="1391"/>
        <w:widowControl w:val="0"/>
        <w:keepNext w:val="0"/>
        <w:keepLines w:val="0"/>
        <w:shd w:val="clear" w:color="auto" w:fill="auto"/>
        <w:bidi w:val="0"/>
        <w:spacing w:before="0" w:after="172"/>
        <w:ind w:left="2160" w:right="0" w:firstLine="0"/>
      </w:pPr>
      <w:r>
        <w:rPr>
          <w:lang w:val="en-US" w:eastAsia="en-US" w:bidi="en-US"/>
          <w:w w:val="100"/>
          <w:spacing w:val="0"/>
          <w:color w:val="000000"/>
          <w:position w:val="0"/>
        </w:rPr>
        <w:t>-Dennis Johnson, CPS</w:t>
        <w:br/>
        <w:t>Aurora, Illinois</w:t>
      </w:r>
    </w:p>
    <w:p>
      <w:pPr>
        <w:pStyle w:val="Style230"/>
        <w:framePr w:w="9701" w:h="6866" w:hRule="exact" w:wrap="none" w:vAnchor="page" w:hAnchor="page" w:x="1222" w:y="1391"/>
        <w:widowControl w:val="0"/>
        <w:keepNext w:val="0"/>
        <w:keepLines w:val="0"/>
        <w:shd w:val="clear" w:color="auto" w:fill="auto"/>
        <w:bidi w:val="0"/>
        <w:jc w:val="left"/>
        <w:spacing w:before="0" w:after="93"/>
        <w:ind w:left="130"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 xml:space="preserve">without it. </w:t>
      </w:r>
      <w:r>
        <w:rPr>
          <w:rStyle w:val="CharStyle232"/>
          <w:i/>
          <w:iCs/>
        </w:rPr>
        <w:t>A tremendous</w:t>
        <w:br/>
        <w:t>resource for today</w:t>
        <w:br/>
        <w:t>and tomorrow..."</w:t>
      </w:r>
    </w:p>
    <w:p>
      <w:pPr>
        <w:pStyle w:val="Style228"/>
        <w:framePr w:w="9701" w:h="6866" w:hRule="exact" w:wrap="none" w:vAnchor="page" w:hAnchor="page" w:x="1222" w:y="1391"/>
        <w:widowControl w:val="0"/>
        <w:keepNext w:val="0"/>
        <w:keepLines w:val="0"/>
        <w:shd w:val="clear" w:color="auto" w:fill="auto"/>
        <w:bidi w:val="0"/>
        <w:spacing w:before="0" w:after="0" w:line="450" w:lineRule="exact"/>
        <w:ind w:left="0" w:right="4517" w:firstLine="0"/>
      </w:pPr>
      <w:r>
        <w:rPr>
          <w:lang w:val="en-US" w:eastAsia="en-US" w:bidi="en-US"/>
          <w:w w:val="100"/>
          <w:spacing w:val="0"/>
          <w:color w:val="000000"/>
          <w:position w:val="0"/>
        </w:rPr>
        <w:t>-John T. Grist; CML, CPS</w:t>
      </w:r>
    </w:p>
    <w:p>
      <w:pPr>
        <w:pStyle w:val="Style228"/>
        <w:framePr w:w="9701" w:h="6866" w:hRule="exact" w:wrap="none" w:vAnchor="page" w:hAnchor="page" w:x="1222" w:y="1391"/>
        <w:widowControl w:val="0"/>
        <w:keepNext w:val="0"/>
        <w:keepLines w:val="0"/>
        <w:shd w:val="clear" w:color="auto" w:fill="auto"/>
        <w:bidi w:val="0"/>
        <w:spacing w:before="0" w:after="0" w:line="450" w:lineRule="exact"/>
        <w:ind w:left="0" w:right="4517" w:firstLine="0"/>
      </w:pPr>
      <w:r>
        <w:rPr>
          <w:lang w:val="en-US" w:eastAsia="en-US" w:bidi="en-US"/>
          <w:w w:val="100"/>
          <w:spacing w:val="0"/>
          <w:color w:val="000000"/>
          <w:position w:val="0"/>
        </w:rPr>
        <w:t>North Georgia Security</w:t>
      </w:r>
    </w:p>
    <w:p>
      <w:pPr>
        <w:pStyle w:val="Style233"/>
        <w:framePr w:w="9701" w:h="6424" w:hRule="exact" w:wrap="none" w:vAnchor="page" w:hAnchor="page" w:x="1222" w:y="9000"/>
        <w:widowControl w:val="0"/>
        <w:keepNext w:val="0"/>
        <w:keepLines w:val="0"/>
        <w:shd w:val="clear" w:color="auto" w:fill="auto"/>
        <w:bidi w:val="0"/>
        <w:jc w:val="left"/>
        <w:spacing w:before="0" w:after="0"/>
        <w:ind w:left="0" w:right="0" w:firstLine="0"/>
      </w:pPr>
      <w:r>
        <w:rPr>
          <w:rStyle w:val="CharStyle235"/>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228"/>
        <w:framePr w:w="9701" w:h="6424" w:hRule="exact" w:wrap="none" w:vAnchor="page" w:hAnchor="page" w:x="1222" w:y="9000"/>
        <w:widowControl w:val="0"/>
        <w:keepNext w:val="0"/>
        <w:keepLines w:val="0"/>
        <w:shd w:val="clear" w:color="auto" w:fill="auto"/>
        <w:bidi w:val="0"/>
        <w:spacing w:before="0" w:after="248"/>
        <w:ind w:left="7060" w:right="400" w:firstLine="0"/>
      </w:pPr>
      <w:r>
        <w:rPr>
          <w:lang w:val="en-US" w:eastAsia="en-US" w:bidi="en-US"/>
          <w:w w:val="100"/>
          <w:spacing w:val="0"/>
          <w:color w:val="000000"/>
          <w:position w:val="0"/>
        </w:rPr>
        <w:t>-Ken Dunckel Pacifica, California</w:t>
      </w:r>
    </w:p>
    <w:p>
      <w:pPr>
        <w:pStyle w:val="Style205"/>
        <w:framePr w:w="9701" w:h="6424" w:hRule="exact" w:wrap="none" w:vAnchor="page" w:hAnchor="page" w:x="1222" w:y="9000"/>
        <w:widowControl w:val="0"/>
        <w:keepNext w:val="0"/>
        <w:keepLines w:val="0"/>
        <w:shd w:val="clear" w:color="auto" w:fill="auto"/>
        <w:bidi w:val="0"/>
        <w:jc w:val="left"/>
        <w:spacing w:before="0" w:after="0" w:line="821" w:lineRule="exact"/>
        <w:ind w:left="0" w:right="0" w:firstLine="0"/>
      </w:pPr>
      <w:r>
        <w:rPr>
          <w:lang w:val="en-US" w:eastAsia="en-US" w:bidi="en-US"/>
          <w:w w:val="100"/>
          <w:spacing w:val="0"/>
          <w:color w:val="000000"/>
          <w:position w:val="0"/>
        </w:rPr>
        <w:t>—►Over 600 Illustrations.-*—</w:t>
      </w:r>
    </w:p>
    <w:p>
      <w:pPr>
        <w:pStyle w:val="Style236"/>
        <w:framePr w:w="9701" w:h="6424" w:hRule="exact" w:wrap="none" w:vAnchor="page" w:hAnchor="page" w:x="1222" w:y="9000"/>
        <w:widowControl w:val="0"/>
        <w:keepNext w:val="0"/>
        <w:keepLines w:val="0"/>
        <w:shd w:val="clear" w:color="auto" w:fill="auto"/>
        <w:bidi w:val="0"/>
        <w:spacing w:before="0" w:after="0"/>
        <w:ind w:left="20" w:right="0" w:firstLine="0"/>
      </w:pPr>
      <w:bookmarkStart w:id="64" w:name="bookmark64"/>
      <w:r>
        <w:rPr>
          <w:lang w:val="en-US" w:eastAsia="en-US" w:bidi="en-US"/>
          <w:w w:val="100"/>
          <w:spacing w:val="0"/>
          <w:color w:val="000000"/>
          <w:position w:val="0"/>
        </w:rPr>
        <w:t xml:space="preserve">320 </w:t>
      </w:r>
      <w:r>
        <w:rPr>
          <w:rStyle w:val="CharStyle238"/>
          <w:b/>
          <w:bCs/>
        </w:rPr>
        <w:t xml:space="preserve">pages. </w:t>
      </w:r>
      <w:r>
        <w:rPr>
          <w:lang w:val="en-US" w:eastAsia="en-US" w:bidi="en-US"/>
          <w:w w:val="100"/>
          <w:spacing w:val="0"/>
          <w:color w:val="000000"/>
          <w:position w:val="0"/>
        </w:rPr>
        <w:t>Only $</w:t>
      </w:r>
      <w:r>
        <w:rPr>
          <w:rStyle w:val="CharStyle239"/>
          <w:b w:val="0"/>
          <w:bCs w:val="0"/>
        </w:rPr>
        <w:t>135</w:t>
      </w:r>
      <w:r>
        <w:rPr>
          <w:lang w:val="en-US" w:eastAsia="en-US" w:bidi="en-US"/>
          <w:w w:val="100"/>
          <w:spacing w:val="0"/>
          <w:color w:val="000000"/>
          <w:position w:val="0"/>
        </w:rPr>
        <w:t>.</w:t>
      </w:r>
      <w:bookmarkEnd w:id="64"/>
    </w:p>
    <w:p>
      <w:pPr>
        <w:pStyle w:val="Style240"/>
        <w:framePr w:w="9701" w:h="6424" w:hRule="exact" w:wrap="none" w:vAnchor="page" w:hAnchor="page" w:x="1222" w:y="9000"/>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42"/>
        <w:framePr w:w="9701" w:h="6424" w:hRule="exact" w:wrap="none" w:vAnchor="page" w:hAnchor="page" w:x="1222" w:y="9000"/>
        <w:widowControl w:val="0"/>
        <w:keepNext w:val="0"/>
        <w:keepLines w:val="0"/>
        <w:shd w:val="clear" w:color="auto" w:fill="auto"/>
        <w:bidi w:val="0"/>
        <w:spacing w:before="0" w:after="0"/>
        <w:ind w:left="20" w:right="0" w:firstLine="0"/>
      </w:pPr>
      <w:bookmarkStart w:id="65" w:name="bookmark65"/>
      <w:r>
        <w:rPr>
          <w:lang w:val="en-US" w:eastAsia="en-US" w:bidi="en-US"/>
          <w:sz w:val="24"/>
          <w:szCs w:val="24"/>
          <w:w w:val="100"/>
          <w:spacing w:val="0"/>
          <w:color w:val="000000"/>
          <w:position w:val="0"/>
        </w:rPr>
        <w:t>To order, call 800-532-2562. Allow 3 weeks for delivery.</w:t>
      </w:r>
      <w:bookmarkEnd w:id="65"/>
    </w:p>
    <w:p>
      <w:pPr>
        <w:pStyle w:val="Style244"/>
        <w:framePr w:w="9701" w:h="6424" w:hRule="exact" w:wrap="none" w:vAnchor="page" w:hAnchor="page" w:x="1222" w:y="9000"/>
        <w:widowControl w:val="0"/>
        <w:keepNext w:val="0"/>
        <w:keepLines w:val="0"/>
        <w:shd w:val="clear" w:color="auto" w:fill="auto"/>
        <w:bidi w:val="0"/>
        <w:spacing w:before="0" w:after="0"/>
        <w:ind w:left="20" w:right="0" w:firstLine="0"/>
      </w:pPr>
      <w:r>
        <w:rPr>
          <w:lang w:val="en-US" w:eastAsia="en-US" w:bidi="en-US"/>
          <w:sz w:val="24"/>
          <w:szCs w:val="24"/>
          <w:w w:val="100"/>
          <w:spacing w:val="0"/>
          <w:color w:val="000000"/>
          <w:position w:val="0"/>
        </w:rPr>
        <w:t>All major credit cards accepted; or make check payable to ALOA.</w:t>
      </w:r>
    </w:p>
    <w:p>
      <w:pPr>
        <w:pStyle w:val="Style19"/>
        <w:framePr w:w="3614" w:h="1820" w:hRule="exact" w:wrap="none" w:vAnchor="page" w:hAnchor="page" w:x="6847" w:y="4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246"/>
        <w:framePr w:w="3614" w:h="1820" w:hRule="exact" w:wrap="none" w:vAnchor="page" w:hAnchor="page" w:x="6847" w:y="415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Technicians</w:t>
        <w:br/>
        <w:t>Reference Manual</w:t>
      </w:r>
    </w:p>
    <w:p>
      <w:pPr>
        <w:pStyle w:val="Style39"/>
        <w:framePr w:w="3614" w:h="1820" w:hRule="exact" w:wrap="none" w:vAnchor="page" w:hAnchor="page" w:x="6847" w:y="4155"/>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First Edition</w:t>
      </w:r>
    </w:p>
    <w:p>
      <w:pPr>
        <w:framePr w:wrap="none" w:vAnchor="page" w:hAnchor="page" w:x="7793" w:y="6290"/>
        <w:widowControl w:val="0"/>
        <w:rPr>
          <w:sz w:val="2"/>
          <w:szCs w:val="2"/>
        </w:rPr>
      </w:pPr>
      <w:r>
        <w:pict>
          <v:shape id="_x0000_s1053" type="#_x0000_t75" style="width:98pt;height:98pt;">
            <v:imagedata r:id="rId59" r:href="rId60"/>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55.75pt;margin-top:642.65pt;width:33.1pt;height:7.45pt;z-index:-251658240;mso-position-horizontal-relative:page;mso-position-vertical-relative:page;z-index:-251658738" fillcolor="#181313" stroked="f"/>
        </w:pict>
      </w:r>
      <w:r>
        <w:pict>
          <v:rect style="position:absolute;margin-left:119.35pt;margin-top:51.05pt;width:33.6pt;height:30.95pt;z-index:-251658240;mso-position-horizontal-relative:page;mso-position-vertical-relative:page;z-index:-251658737" fillcolor="#FB7713" stroked="f"/>
        </w:pict>
      </w:r>
      <w:r>
        <w:pict>
          <v:shape o:spt="32" o:oned="1" path="m,l21600,21600e" style="position:absolute;margin-left:272.5pt;margin-top:568.6pt;width:274.8pt;height:0;z-index:-251658240;mso-position-horizontal-relative:page;mso-position-vertical-relative:page">
            <v:stroke weight="1.45pt"/>
          </v:shape>
        </w:pict>
      </w:r>
      <w:r>
        <w:pict>
          <v:shape o:spt="32" o:oned="1" path="m,l21600,21600e" style="position:absolute;margin-left:505.75pt;margin-top:570.3pt;width:34.1pt;height:0;z-index:-251658240;mso-position-horizontal-relative:page;mso-position-vertical-relative:page">
            <v:stroke weight="0.1pt" endcap="round" dashstyle="1 1"/>
          </v:shape>
        </w:pict>
      </w:r>
    </w:p>
    <w:p>
      <w:pPr>
        <w:pStyle w:val="Style248"/>
        <w:framePr w:w="10790" w:h="2007" w:hRule="exact" w:wrap="none" w:vAnchor="page" w:hAnchor="page" w:x="171"/>
        <w:widowControl w:val="0"/>
        <w:keepNext w:val="0"/>
        <w:keepLines w:val="0"/>
        <w:shd w:val="clear" w:color="auto" w:fill="auto"/>
        <w:bidi w:val="0"/>
        <w:spacing w:before="0" w:after="0"/>
        <w:ind w:left="0" w:right="820" w:firstLine="0"/>
      </w:pPr>
      <w:r>
        <w:rPr>
          <w:rStyle w:val="CharStyle250"/>
        </w:rPr>
        <w:t>Mosier uuestion</w:t>
      </w:r>
    </w:p>
    <w:p>
      <w:pPr>
        <w:pStyle w:val="Style251"/>
        <w:framePr w:wrap="none" w:vAnchor="page" w:hAnchor="page" w:x="171" w:y="1653"/>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By Don Dennis</w:t>
      </w:r>
    </w:p>
    <w:p>
      <w:pPr>
        <w:pStyle w:val="Style8"/>
        <w:numPr>
          <w:ilvl w:val="0"/>
          <w:numId w:val="13"/>
        </w:numPr>
        <w:framePr w:w="10790" w:h="816" w:hRule="exact" w:wrap="none" w:vAnchor="page" w:hAnchor="page" w:x="171" w:y="14982"/>
        <w:tabs>
          <w:tab w:leader="none" w:pos="6563" w:val="left"/>
        </w:tabs>
        <w:widowControl w:val="0"/>
        <w:keepNext w:val="0"/>
        <w:keepLines w:val="0"/>
        <w:shd w:val="clear" w:color="auto" w:fill="auto"/>
        <w:bidi w:val="0"/>
        <w:jc w:val="left"/>
        <w:spacing w:before="0" w:after="0" w:line="250" w:lineRule="exact"/>
        <w:ind w:left="6140" w:right="820" w:firstLine="0"/>
      </w:pPr>
      <w:r>
        <w:rPr>
          <w:rStyle w:val="CharStyle254"/>
          <w:b w:val="0"/>
          <w:bCs w:val="0"/>
          <w:i w:val="0"/>
          <w:iCs w:val="0"/>
        </w:rPr>
        <w:t xml:space="preserve">/ </w:t>
      </w:r>
      <w:r>
        <w:rPr>
          <w:rStyle w:val="CharStyle253"/>
          <w:b/>
          <w:bCs/>
          <w:i/>
          <w:iCs/>
        </w:rPr>
        <w:t>have taken a detent out of another</w:t>
      </w:r>
    </w:p>
    <w:p>
      <w:pPr>
        <w:pStyle w:val="Style8"/>
        <w:framePr w:w="10790" w:h="816" w:hRule="exact" w:wrap="none" w:vAnchor="page" w:hAnchor="page" w:x="171" w:y="14982"/>
        <w:tabs>
          <w:tab w:leader="none" w:pos="6563" w:val="left"/>
        </w:tabs>
        <w:widowControl w:val="0"/>
        <w:keepNext w:val="0"/>
        <w:keepLines w:val="0"/>
        <w:shd w:val="clear" w:color="auto" w:fill="auto"/>
        <w:bidi w:val="0"/>
        <w:jc w:val="left"/>
        <w:spacing w:before="0" w:after="0" w:line="250" w:lineRule="exact"/>
        <w:ind w:left="6140" w:right="820" w:firstLine="0"/>
      </w:pPr>
      <w:r>
        <w:rPr>
          <w:rStyle w:val="CharStyle253"/>
          <w:b/>
          <w:bCs/>
          <w:i/>
          <w:iCs/>
        </w:rPr>
        <w:t>302 lock and laid it inside of a lock body</w:t>
        <w:br/>
        <w:t>beside a detent, which is still in place.</w:t>
      </w:r>
    </w:p>
    <w:p>
      <w:pPr>
        <w:pStyle w:val="Style8"/>
        <w:framePr w:wrap="none" w:vAnchor="page" w:hAnchor="page" w:x="171" w:y="13429"/>
        <w:widowControl w:val="0"/>
        <w:keepNext w:val="0"/>
        <w:keepLines w:val="0"/>
        <w:shd w:val="clear" w:color="auto" w:fill="auto"/>
        <w:bidi w:val="0"/>
        <w:jc w:val="left"/>
        <w:spacing w:before="0" w:after="0"/>
        <w:ind w:left="0" w:right="0" w:firstLine="0"/>
      </w:pPr>
      <w:r>
        <w:rPr>
          <w:rStyle w:val="CharStyle253"/>
          <w:b/>
          <w:bCs/>
          <w:i/>
          <w:iCs/>
        </w:rPr>
        <w:t>A) Mosier MR-302 without drive wheel and dial.</w:t>
      </w:r>
    </w:p>
    <w:p>
      <w:pPr>
        <w:pStyle w:val="Style50"/>
        <w:framePr w:wrap="none" w:vAnchor="page" w:hAnchor="page" w:x="377" w:y="15643"/>
        <w:widowControl w:val="0"/>
        <w:keepNext w:val="0"/>
        <w:keepLines w:val="0"/>
        <w:shd w:val="clear" w:color="auto" w:fill="auto"/>
        <w:bidi w:val="0"/>
        <w:jc w:val="left"/>
        <w:spacing w:before="0" w:after="0" w:line="248" w:lineRule="exact"/>
        <w:ind w:left="0" w:right="0" w:firstLine="0"/>
      </w:pPr>
      <w:r>
        <w:rPr>
          <w:rStyle w:val="CharStyle255"/>
          <w:b w:val="0"/>
          <w:bCs w:val="0"/>
          <w:i w:val="0"/>
          <w:iCs w:val="0"/>
        </w:rPr>
        <w:t xml:space="preserve">141 </w:t>
      </w:r>
      <w:r>
        <w:rPr>
          <w:rStyle w:val="CharStyle256"/>
          <w:b/>
          <w:bCs/>
          <w:i/>
          <w:iCs/>
        </w:rPr>
        <w:t>Keynotes</w:t>
      </w:r>
    </w:p>
    <w:p>
      <w:pPr>
        <w:pStyle w:val="Style52"/>
        <w:framePr w:wrap="none" w:vAnchor="page" w:hAnchor="page" w:x="2518" w:y="15714"/>
        <w:widowControl w:val="0"/>
        <w:keepNext w:val="0"/>
        <w:keepLines w:val="0"/>
        <w:shd w:val="clear" w:color="auto" w:fill="auto"/>
        <w:bidi w:val="0"/>
        <w:jc w:val="left"/>
        <w:spacing w:before="0" w:after="0"/>
        <w:ind w:left="0" w:right="0" w:firstLine="0"/>
      </w:pPr>
      <w:r>
        <w:rPr>
          <w:rStyle w:val="CharStyle257"/>
        </w:rPr>
        <w:t>May 2000</w:t>
      </w:r>
    </w:p>
    <w:p>
      <w:pPr>
        <w:pStyle w:val="Style43"/>
        <w:framePr w:w="4886" w:h="9022" w:hRule="exact" w:wrap="none" w:vAnchor="page" w:hAnchor="page" w:x="6075" w:y="2023"/>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half of the drive wheel continued to rotate. The split drive wheel would meet its limits snapping back together to its normal rotation pattern. The drive wheel is held together by a post and C clip arrangement. Removing the C clip will allow the wheel to separate exposing the spring. In a neglected unit, sluggish snapping of the wheel can result. This snapping of the wheel takes place between 90 and 10 on the outer dial of the safe unit. However, cleaning and replacing the lubrication will bring the wheel back to top performance. The lock’s back cover is very unique. It holds the tumbler wheel nest as well as a detent that depresses the lock’s relocker when the cover is in place. Beside the brass detent is a slot or gate where the fence screw will rest and move. The only way to remove the back cover is to have the lock’s locking bolt extended in the locking position. This will allow the trapped fence screw to move out of the slot and into the open gate area, thereby releasing the cover. Therefore, when changing the combination, the door must be locked open with the bolts extended, before you can remove the 302’s back cover.</w:t>
      </w:r>
    </w:p>
    <w:p>
      <w:pPr>
        <w:pStyle w:val="Style43"/>
        <w:framePr w:w="4886" w:h="9022" w:hRule="exact" w:wrap="none" w:vAnchor="page" w:hAnchor="page" w:x="6075" w:y="2023"/>
        <w:widowControl w:val="0"/>
        <w:keepNext w:val="0"/>
        <w:keepLines w:val="0"/>
        <w:shd w:val="clear" w:color="auto" w:fill="auto"/>
        <w:bidi w:val="0"/>
        <w:jc w:val="left"/>
        <w:spacing w:before="0" w:after="0" w:line="254" w:lineRule="exact"/>
        <w:ind w:left="0" w:right="0" w:firstLine="220"/>
      </w:pPr>
      <w:r>
        <w:rPr>
          <w:lang w:val="en-US" w:eastAsia="en-US" w:bidi="en-US"/>
          <w:w w:val="100"/>
          <w:spacing w:val="0"/>
          <w:color w:val="000000"/>
          <w:position w:val="0"/>
        </w:rPr>
        <w:t>I have found more of the MR-302 model in the field than the MRK-302 model. I do not know if there were more of one produced than the other, or whether there are just more MR-302’s in my part of the country. I learned about the differences in the Zamak-Delrin tumblers when an office worker tipped over my working surface while I was changing the combination. It all fell to the floor and resulted in a scrambled mess, causing panic to rush through me. This had never happened before and all I could do was to calmly collect the pieces assuring her that no damage was done. In secret, I was a total wreck, but I was right. No damage was done.</w:t>
      </w:r>
    </w:p>
    <w:p>
      <w:pPr>
        <w:pStyle w:val="Style43"/>
        <w:framePr w:w="4886" w:h="9022" w:hRule="exact" w:wrap="none" w:vAnchor="page" w:hAnchor="page" w:x="6075" w:y="2023"/>
        <w:widowControl w:val="0"/>
        <w:keepNext w:val="0"/>
        <w:keepLines w:val="0"/>
        <w:shd w:val="clear" w:color="auto" w:fill="auto"/>
        <w:bidi w:val="0"/>
        <w:jc w:val="left"/>
        <w:spacing w:before="0" w:after="0" w:line="254" w:lineRule="exact"/>
        <w:ind w:left="0" w:right="0" w:firstLine="220"/>
      </w:pPr>
      <w:r>
        <w:rPr>
          <w:lang w:val="en-US" w:eastAsia="en-US" w:bidi="en-US"/>
          <w:w w:val="100"/>
          <w:spacing w:val="0"/>
          <w:color w:val="000000"/>
          <w:position w:val="0"/>
        </w:rPr>
        <w:t>The Zamak wheel centers are all the same. That is</w:t>
      </w:r>
    </w:p>
    <w:p>
      <w:pPr>
        <w:pStyle w:val="Style43"/>
        <w:framePr w:w="4824" w:h="7466" w:hRule="exact" w:wrap="none" w:vAnchor="page" w:hAnchor="page" w:x="689" w:y="2038"/>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The Mosier 302 has been the dominant combination lock of the Mosier product line since it was introduced in 1963. Up until the middle of the 1990’s when production ceased, if you were called upon to service a Mosier safe container, the odds were in your favor that the lock would be a 302. Now, the question is clear that the safe technician must find a solution for lock replacement options as well as for ways to make the 302’s, that proliferate the field, last as long as is reasonably possible.</w:t>
      </w:r>
    </w:p>
    <w:p>
      <w:pPr>
        <w:pStyle w:val="Style43"/>
        <w:framePr w:w="4824" w:h="7466" w:hRule="exact" w:wrap="none" w:vAnchor="page" w:hAnchor="page" w:x="689" w:y="2038"/>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Patented on January 15, 1963, the Mosier 302 series has either a key-change or hand-change, manipulation- resistant combination lock. The most popular of this series were the MR-302 and the MRK-302. The MR was Mosler’s hand-change model, which is featured in this article, while the MRK was their key-change model. Both models had three tumblers either made entirely of brass and Delrin or of Zamak and Delrin. The Zamak and Delrin wheels were the hand-change version.</w:t>
      </w:r>
    </w:p>
    <w:p>
      <w:pPr>
        <w:pStyle w:val="Style43"/>
        <w:framePr w:w="4824" w:h="7466" w:hRule="exact" w:wrap="none" w:vAnchor="page" w:hAnchor="page" w:x="689" w:y="2038"/>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One of Anthony J. Potzick’s efforts, a shutter driver invention, made the 302 manipulation-resistant. It was a combination of a drive wheel that ‘snapped’ while passing through the drop-in point of the fence and a spring-loaded detent located in the lock body that rested against the drive wheel. As the drive wheel rotated, by turning the outer safe dial, it came into contact with the spring-loaded detent. The detent would fall into a notch on the bottom half of the drive wheel holding onto the bottom half of the wheel momentarily. As the dial continued to turn, the upper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4" type="#_x0000_t75" style="position:absolute;margin-left:1.75pt;margin-top:490.25pt;width:591.35pt;height:319.7pt;z-index:-251658736;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173.5pt;margin-top:598.8pt;width:21.6pt;height:11.5pt;z-index:-251658240;mso-position-horizontal-relative:page;mso-position-vertical-relative:page;z-index:-251658735" fillcolor="#191616" stroked="f"/>
        </w:pict>
      </w:r>
      <w:r>
        <w:pict>
          <v:rect style="position:absolute;margin-left:174.7pt;margin-top:618.7pt;width:23.3pt;height:12.25pt;z-index:-251658240;mso-position-horizontal-relative:page;mso-position-vertical-relative:page;z-index:-251658734" fillcolor="#181415" stroked="f"/>
        </w:pict>
      </w:r>
      <w:r>
        <w:pict>
          <v:shape o:spt="32" o:oned="1" path="m,l21600,21600e" style="position:absolute;margin-left:193.9pt;margin-top:568.8pt;width:128.6pt;height:0;z-index:-251658240;mso-position-horizontal-relative:page;mso-position-vertical-relative:page">
            <v:stroke weight="1.7pt"/>
          </v:shape>
        </w:pict>
      </w:r>
      <w:r>
        <w:pict>
          <v:shape o:spt="32" o:oned="1" path="m,l21600,21600e" style="position:absolute;margin-left:130.3pt;margin-top:568.9pt;width:54.2pt;height:0;z-index:-251658240;mso-position-horizontal-relative:page;mso-position-vertical-relative:page">
            <v:stroke weight="1.8pt"/>
          </v:shape>
        </w:pict>
      </w:r>
    </w:p>
    <w:p>
      <w:pPr>
        <w:pStyle w:val="Style8"/>
        <w:numPr>
          <w:ilvl w:val="0"/>
          <w:numId w:val="13"/>
        </w:numPr>
        <w:framePr w:w="10834" w:h="551" w:hRule="exact" w:wrap="none" w:vAnchor="page" w:hAnchor="page" w:x="936" w:y="14973"/>
        <w:tabs>
          <w:tab w:leader="none" w:pos="1058" w:val="left"/>
        </w:tabs>
        <w:widowControl w:val="0"/>
        <w:keepNext w:val="0"/>
        <w:keepLines w:val="0"/>
        <w:shd w:val="clear" w:color="auto" w:fill="auto"/>
        <w:bidi w:val="0"/>
        <w:jc w:val="left"/>
        <w:spacing w:before="0" w:after="0" w:line="247" w:lineRule="exact"/>
        <w:ind w:left="980" w:right="5840" w:hanging="240"/>
      </w:pPr>
      <w:r>
        <w:rPr>
          <w:rStyle w:val="CharStyle253"/>
          <w:b/>
          <w:bCs/>
          <w:i/>
          <w:iCs/>
        </w:rPr>
        <w:t>These are several parts of a 302 and their condition as talked about in the article.</w:t>
      </w:r>
    </w:p>
    <w:p>
      <w:pPr>
        <w:pStyle w:val="Style52"/>
        <w:framePr w:wrap="none" w:vAnchor="page" w:hAnchor="page" w:x="8799" w:y="15689"/>
        <w:widowControl w:val="0"/>
        <w:keepNext w:val="0"/>
        <w:keepLines w:val="0"/>
        <w:shd w:val="clear" w:color="auto" w:fill="auto"/>
        <w:bidi w:val="0"/>
        <w:jc w:val="left"/>
        <w:spacing w:before="0" w:after="0"/>
        <w:ind w:left="0" w:right="0" w:firstLine="0"/>
      </w:pPr>
      <w:r>
        <w:rPr>
          <w:rStyle w:val="CharStyle257"/>
        </w:rPr>
        <w:t>May 2000</w:t>
      </w:r>
    </w:p>
    <w:p>
      <w:pPr>
        <w:pStyle w:val="Style8"/>
        <w:numPr>
          <w:ilvl w:val="0"/>
          <w:numId w:val="15"/>
        </w:numPr>
        <w:framePr w:w="10834" w:h="1245" w:hRule="exact" w:wrap="none" w:vAnchor="page" w:hAnchor="page" w:x="936" w:y="13526"/>
        <w:tabs>
          <w:tab w:leader="none" w:pos="6458" w:val="left"/>
        </w:tabs>
        <w:widowControl w:val="0"/>
        <w:keepNext w:val="0"/>
        <w:keepLines w:val="0"/>
        <w:shd w:val="clear" w:color="auto" w:fill="auto"/>
        <w:bidi w:val="0"/>
        <w:jc w:val="left"/>
        <w:spacing w:before="0" w:after="0" w:line="247" w:lineRule="exact"/>
        <w:ind w:left="5920" w:right="0" w:firstLine="140"/>
      </w:pPr>
      <w:r>
        <w:rPr>
          <w:rStyle w:val="CharStyle253"/>
          <w:b/>
          <w:bCs/>
          <w:i/>
          <w:iCs/>
        </w:rPr>
        <w:t>This is three 302 drive wheels. The front and back of what a drive wheel looks like are on the bottom of the photo while the top is a wheel that has had the C clip removed and separated into two halves, exposing the return spring on the black half.</w:t>
      </w:r>
    </w:p>
    <w:p>
      <w:pPr>
        <w:pStyle w:val="Style50"/>
        <w:framePr w:wrap="none" w:vAnchor="page" w:hAnchor="page" w:x="10618" w:y="15690"/>
        <w:widowControl w:val="0"/>
        <w:keepNext w:val="0"/>
        <w:keepLines w:val="0"/>
        <w:shd w:val="clear" w:color="auto" w:fill="auto"/>
        <w:bidi w:val="0"/>
        <w:jc w:val="left"/>
        <w:spacing w:before="0" w:after="0"/>
        <w:ind w:left="0" w:right="0" w:firstLine="0"/>
      </w:pPr>
      <w:r>
        <w:rPr>
          <w:rStyle w:val="CharStyle256"/>
          <w:b/>
          <w:bCs/>
          <w:i/>
          <w:iCs/>
        </w:rPr>
        <w:t>Keynotes</w:t>
      </w:r>
    </w:p>
    <w:p>
      <w:pPr>
        <w:pStyle w:val="Style43"/>
        <w:framePr w:w="4872" w:h="9765" w:hRule="exact" w:wrap="none" w:vAnchor="page" w:hAnchor="page" w:x="936" w:y="1245"/>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with the exception of the first wheel lacking a drive pin on its bottom side since it rests on the phosphorous bronze shim washers against the back cover. Otherwise, all of the notches and marks are the same. Likewise, all of the flies are also identical. The Delrin outer tumbler rings all have teeth that mesh into teeth of the Zamak centers, aligning the mark on the Zamak center with a number that is molded in the Delrin ring. The rings are numbered with 100 numbers that relate to the numbers on the dial; and, the number selected is the number that will translate to the outer dial as the combination number for that tumbler wheel. Also, molded into the Delrin ring, on the same side as the combination numbers, are the numbers 1, 2, or 3 depending on which tumbler you are working. This allows you to take the entire nest, jumble everything up, and yet still sort it all out. Between the first and second tumbler is a brass spacer that holds itself in place over two posts that are molded into the back cover plate. There is also a spacer between the second and third tumbler that is also held by the posts.</w:t>
      </w:r>
    </w:p>
    <w:p>
      <w:pPr>
        <w:pStyle w:val="Style43"/>
        <w:framePr w:w="4872" w:h="9765" w:hRule="exact" w:wrap="none" w:vAnchor="page" w:hAnchor="page" w:x="936" w:y="1245"/>
        <w:widowControl w:val="0"/>
        <w:keepNext w:val="0"/>
        <w:keepLines w:val="0"/>
        <w:shd w:val="clear" w:color="auto" w:fill="auto"/>
        <w:bidi w:val="0"/>
        <w:jc w:val="left"/>
        <w:spacing w:before="0" w:after="0" w:line="254" w:lineRule="exact"/>
        <w:ind w:left="0" w:right="0" w:firstLine="220"/>
      </w:pPr>
      <w:r>
        <w:rPr>
          <w:lang w:val="en-US" w:eastAsia="en-US" w:bidi="en-US"/>
          <w:w w:val="100"/>
          <w:spacing w:val="0"/>
          <w:color w:val="000000"/>
          <w:position w:val="0"/>
        </w:rPr>
        <w:t>You can tell when a lock has been neglected and is in need of light lubrication. There will be a buildup of brass on the Zamak surface. Please note the lubrication is always a very light coating. Anything more may hold the tumblers back from proper performance. It is a case where too little lubrication exerts extra wear on the surfaces and too much will make them stick or even drag other tumblers out of sync. What is too little or too much? If you can feel it, it is enough. If you can see it, it is too much.</w:t>
      </w:r>
    </w:p>
    <w:p>
      <w:pPr>
        <w:pStyle w:val="Style43"/>
        <w:framePr w:w="4872" w:h="9765" w:hRule="exact" w:wrap="none" w:vAnchor="page" w:hAnchor="page" w:x="936" w:y="1245"/>
        <w:widowControl w:val="0"/>
        <w:keepNext w:val="0"/>
        <w:keepLines w:val="0"/>
        <w:shd w:val="clear" w:color="auto" w:fill="auto"/>
        <w:bidi w:val="0"/>
        <w:jc w:val="left"/>
        <w:spacing w:before="0" w:after="0" w:line="254" w:lineRule="exact"/>
        <w:ind w:left="0" w:right="0" w:firstLine="220"/>
      </w:pPr>
      <w:r>
        <w:rPr>
          <w:lang w:val="en-US" w:eastAsia="en-US" w:bidi="en-US"/>
          <w:w w:val="100"/>
          <w:spacing w:val="0"/>
          <w:color w:val="000000"/>
          <w:position w:val="0"/>
        </w:rPr>
        <w:t>There is one other thing that I want to say about the 302, and it deals with the spline key. If you are familiar with removing spline keys from the mating of drive wheels and spindles, then you are aware of some of the difficulties encountered. While the following is not foolproof in not breaking apart the 302s spline key, it is one method. If you look at the center of the spline</w:t>
      </w:r>
    </w:p>
    <w:p>
      <w:pPr>
        <w:pStyle w:val="Style43"/>
        <w:framePr w:w="4872" w:h="8211" w:hRule="exact" w:wrap="none" w:vAnchor="page" w:hAnchor="page" w:x="6298" w:y="1261"/>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 xml:space="preserve">key, you will see that it is drilled and threaded. Taking one of the screws that holds on the back cover and inserting it into this threaded hole, the spline key will be removed with just a few turns of the screw. No prying or pulling is needed. This will always work unless one of the feet of the spline key has been fractured or has some undue metal fatigue. </w:t>
      </w:r>
      <w:r>
        <w:rPr>
          <w:rStyle w:val="CharStyle258"/>
        </w:rPr>
        <w:t>(This will not work on later models of the 302, because they changed the design of the spline key to a flat, stamped steel, horseshoe shape.)</w:t>
      </w:r>
    </w:p>
    <w:p>
      <w:pPr>
        <w:pStyle w:val="Style43"/>
        <w:framePr w:w="4872" w:h="8211" w:hRule="exact" w:wrap="none" w:vAnchor="page" w:hAnchor="page" w:x="6298" w:y="1261"/>
        <w:widowControl w:val="0"/>
        <w:keepNext w:val="0"/>
        <w:keepLines w:val="0"/>
        <w:shd w:val="clear" w:color="auto" w:fill="auto"/>
        <w:bidi w:val="0"/>
        <w:jc w:val="left"/>
        <w:spacing w:before="0" w:after="0" w:line="254" w:lineRule="exact"/>
        <w:ind w:left="0" w:right="0" w:firstLine="200"/>
      </w:pPr>
      <w:r>
        <w:rPr>
          <w:lang w:val="en-US" w:eastAsia="en-US" w:bidi="en-US"/>
          <w:w w:val="100"/>
          <w:spacing w:val="0"/>
          <w:color w:val="000000"/>
          <w:position w:val="0"/>
        </w:rPr>
        <w:t>The spline key is not intended to be that tight in the first place. The post that contains the tumbler nest is hollow and houses a spring and Delrin cap. This cap places pressure against the spline key making certain that the key does not back away from the drive wheel. By design, this feature tells us that the spline key is not intended to be overly tight. Therefore, if you are servicing the 302, do not think it is necessary to create more tension in the fitting of the feet as they enter the mating of the drive wheel and the spindle. In other words, you do not need to press or bend the feet towards one another. There needs to be only enough tension laterally to keep the dial and drive wheel from having a ‘wobble’ as one drives the other. A ‘wobble’ would result in an ever changing combination, meaning that the numbers may never be the same from one dialing to the next. If you can hold the drive wheel with one hand and slightly move the dial, without having the drive wheel move, then you have the ‘wobble.’ To fix this, the feet need to have a ‘slight’ bend in one of them. Do not make the bend by clamp</w:t>
        <w:softHyphen/>
        <w:t>ing the end cap of the spline key and</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5" type="#_x0000_t75" style="position:absolute;margin-left:2.85pt;margin-top:491.25pt;width:589.45pt;height:317.3pt;z-index:-251658733;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shape o:spt="32" o:oned="1" path="m,l21600,21600e" style="position:absolute;margin-left:510.6pt;margin-top:264.65pt;width:76.6pt;height:0;z-index:-251658240;mso-position-horizontal-relative:page;mso-position-vertical-relative:page">
            <v:stroke weight="0.35pt"/>
          </v:shape>
        </w:pict>
      </w:r>
      <w:r>
        <w:pict>
          <v:shape o:spt="32" o:oned="1" path="m,l21600,21600e" style="position:absolute;margin-left:126.15pt;margin-top:265.1pt;width:192.95pt;height:0;z-index:-251658240;mso-position-horizontal-relative:page;mso-position-vertical-relative:page">
            <v:stroke weight="0.35pt"/>
          </v:shape>
        </w:pict>
      </w:r>
      <w:r>
        <w:pict>
          <v:shape o:spt="32" o:oned="1" path="m,l21600,21600e" style="position:absolute;margin-left:480.85pt;margin-top:265pt;width:23.3pt;height:0;z-index:-251658240;mso-position-horizontal-relative:page;mso-position-vertical-relative:page">
            <v:stroke weight="0.25pt"/>
          </v:shape>
        </w:pict>
      </w:r>
      <w:r>
        <w:pict>
          <v:shape o:spt="32" o:oned="1" path="m,l21600,21600e" style="position:absolute;margin-left:470.3pt;margin-top:261.4pt;width:10.1pt;height:0;z-index:-251658240;mso-position-horizontal-relative:page;mso-position-vertical-relative:page">
            <v:stroke weight="0.25pt" endcap="round" dashstyle="1 1"/>
          </v:shape>
        </w:pict>
      </w:r>
    </w:p>
    <w:p>
      <w:pPr>
        <w:pStyle w:val="Style8"/>
        <w:framePr w:w="4855" w:h="950" w:hRule="exact" w:wrap="none" w:vAnchor="page" w:hAnchor="page" w:x="6165" w:y="3126"/>
        <w:widowControl w:val="0"/>
        <w:keepNext w:val="0"/>
        <w:keepLines w:val="0"/>
        <w:shd w:val="clear" w:color="auto" w:fill="auto"/>
        <w:bidi w:val="0"/>
        <w:jc w:val="center"/>
        <w:spacing w:before="0" w:after="0"/>
        <w:ind w:left="260" w:right="0" w:firstLine="0"/>
      </w:pPr>
      <w:r>
        <w:rPr>
          <w:rStyle w:val="CharStyle253"/>
          <w:b/>
          <w:bCs/>
          <w:i/>
          <w:iCs/>
        </w:rPr>
        <w:t>F) This is the llco 673M.</w:t>
      </w:r>
    </w:p>
    <w:p>
      <w:pPr>
        <w:pStyle w:val="Style8"/>
        <w:numPr>
          <w:ilvl w:val="0"/>
          <w:numId w:val="15"/>
        </w:numPr>
        <w:framePr w:w="4855" w:h="564" w:hRule="exact" w:wrap="none" w:vAnchor="page" w:hAnchor="page" w:x="748" w:y="3796"/>
        <w:tabs>
          <w:tab w:leader="none" w:pos="335" w:val="left"/>
        </w:tabs>
        <w:widowControl w:val="0"/>
        <w:keepNext w:val="0"/>
        <w:keepLines w:val="0"/>
        <w:shd w:val="clear" w:color="auto" w:fill="auto"/>
        <w:bidi w:val="0"/>
        <w:jc w:val="left"/>
        <w:spacing w:before="0" w:after="0" w:line="252" w:lineRule="exact"/>
        <w:ind w:left="1220" w:right="0"/>
      </w:pPr>
      <w:r>
        <w:rPr>
          <w:rStyle w:val="CharStyle253"/>
          <w:b/>
          <w:bCs/>
          <w:i/>
          <w:iCs/>
        </w:rPr>
        <w:t>The foot patterns are the same on the 302 (left) and the llco 673M (right).</w:t>
      </w:r>
    </w:p>
    <w:p>
      <w:pPr>
        <w:pStyle w:val="Style259"/>
        <w:framePr w:wrap="none" w:vAnchor="page" w:hAnchor="page" w:x="748" w:y="5627"/>
        <w:tabs>
          <w:tab w:leader="underscore" w:pos="4446" w:val="left"/>
        </w:tabs>
        <w:widowControl w:val="0"/>
        <w:keepNext w:val="0"/>
        <w:keepLines w:val="0"/>
        <w:shd w:val="clear" w:color="auto" w:fill="auto"/>
        <w:bidi w:val="0"/>
        <w:spacing w:before="0" w:after="0"/>
        <w:ind w:left="2080" w:right="5789" w:firstLine="0"/>
      </w:pPr>
      <w:bookmarkStart w:id="66" w:name="bookmark66"/>
      <w:r>
        <w:rPr>
          <w:lang w:val="en-US" w:eastAsia="en-US" w:bidi="en-US"/>
          <w:w w:val="100"/>
          <w:spacing w:val="0"/>
          <w:color w:val="000000"/>
          <w:position w:val="0"/>
        </w:rPr>
        <w:t>It's True</w:t>
        <w:tab/>
      </w:r>
      <w:bookmarkEnd w:id="66"/>
    </w:p>
    <w:p>
      <w:pPr>
        <w:pStyle w:val="Style261"/>
        <w:framePr w:w="10272" w:h="1001" w:hRule="exact" w:wrap="none" w:vAnchor="page" w:hAnchor="page" w:x="748" w:y="6509"/>
        <w:widowControl w:val="0"/>
        <w:keepNext w:val="0"/>
        <w:keepLines w:val="0"/>
        <w:shd w:val="clear" w:color="auto" w:fill="auto"/>
        <w:bidi w:val="0"/>
        <w:spacing w:before="0" w:after="0"/>
        <w:ind w:left="561" w:right="4253" w:firstLine="0"/>
      </w:pPr>
      <w:r>
        <w:rPr>
          <w:lang w:val="en-US" w:eastAsia="en-US" w:bidi="en-US"/>
          <w:w w:val="100"/>
          <w:spacing w:val="0"/>
          <w:color w:val="000000"/>
          <w:position w:val="0"/>
        </w:rPr>
        <w:t xml:space="preserve">Marrcty </w:t>
      </w:r>
      <w:r>
        <w:rPr>
          <w:rStyle w:val="CharStyle263"/>
        </w:rPr>
        <w:t>has</w:t>
      </w:r>
      <w:r>
        <w:rPr>
          <w:lang w:val="en-US" w:eastAsia="en-US" w:bidi="en-US"/>
          <w:w w:val="100"/>
          <w:spacing w:val="0"/>
          <w:color w:val="000000"/>
          <w:position w:val="0"/>
        </w:rPr>
        <w:t xml:space="preserve"> developed the first</w:t>
        <w:br/>
        <w:t>screwless door loop.</w:t>
      </w:r>
    </w:p>
    <w:p>
      <w:pPr>
        <w:pStyle w:val="Style264"/>
        <w:framePr w:w="1258" w:h="1626" w:hRule="exact" w:wrap="none" w:vAnchor="page" w:hAnchor="page" w:x="1141" w:y="7837"/>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Aluminum ma</w:t>
        <w:softHyphen/>
        <w:t>terial means true anodizing.</w:t>
      </w:r>
    </w:p>
    <w:p>
      <w:pPr>
        <w:pStyle w:val="Style264"/>
        <w:framePr w:w="1258" w:h="1626" w:hRule="exact" w:wrap="none" w:vAnchor="page" w:hAnchor="page" w:x="1141" w:y="7837"/>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No off color powder coat</w:t>
        <w:softHyphen/>
        <w:t>ing or painting</w:t>
      </w:r>
    </w:p>
    <w:p>
      <w:pPr>
        <w:framePr w:wrap="none" w:vAnchor="page" w:hAnchor="page" w:x="2601" w:y="7653"/>
        <w:widowControl w:val="0"/>
        <w:rPr>
          <w:sz w:val="2"/>
          <w:szCs w:val="2"/>
        </w:rPr>
      </w:pPr>
      <w:r>
        <w:pict>
          <v:shape id="_x0000_s1056" type="#_x0000_t75" style="width:137pt;height:122pt;">
            <v:imagedata r:id="rId65" r:href="rId66"/>
          </v:shape>
        </w:pict>
      </w:r>
    </w:p>
    <w:p>
      <w:pPr>
        <w:pStyle w:val="Style264"/>
        <w:framePr w:w="10272" w:h="1849" w:hRule="exact" w:wrap="none" w:vAnchor="page" w:hAnchor="page" w:x="748" w:y="7775"/>
        <w:widowControl w:val="0"/>
        <w:keepNext w:val="0"/>
        <w:keepLines w:val="0"/>
        <w:shd w:val="clear" w:color="auto" w:fill="auto"/>
        <w:bidi w:val="0"/>
        <w:spacing w:before="0" w:after="282"/>
        <w:ind w:left="4819" w:right="4018" w:firstLine="0"/>
      </w:pPr>
      <w:r>
        <w:rPr>
          <w:lang w:val="en-US" w:eastAsia="en-US" w:bidi="en-US"/>
          <w:w w:val="100"/>
          <w:spacing w:val="0"/>
          <w:color w:val="000000"/>
          <w:position w:val="0"/>
        </w:rPr>
        <w:t>Standard 18”</w:t>
        <w:br/>
        <w:t>length. Can be</w:t>
        <w:br/>
        <w:t>ordered in cus</w:t>
        <w:t>-</w:t>
        <w:br/>
        <w:t>tom lengths</w:t>
      </w:r>
    </w:p>
    <w:p>
      <w:pPr>
        <w:pStyle w:val="Style264"/>
        <w:framePr w:w="10272" w:h="1849" w:hRule="exact" w:wrap="none" w:vAnchor="page" w:hAnchor="page" w:x="748" w:y="7775"/>
        <w:widowControl w:val="0"/>
        <w:keepNext w:val="0"/>
        <w:keepLines w:val="0"/>
        <w:shd w:val="clear" w:color="auto" w:fill="auto"/>
        <w:bidi w:val="0"/>
        <w:jc w:val="left"/>
        <w:spacing w:before="0" w:after="0" w:line="221" w:lineRule="exact"/>
        <w:ind w:left="4819" w:right="880" w:firstLine="0"/>
      </w:pPr>
      <w:r>
        <w:rPr>
          <w:lang w:val="en-US" w:eastAsia="en-US" w:bidi="en-US"/>
          <w:w w:val="100"/>
          <w:spacing w:val="0"/>
          <w:color w:val="000000"/>
          <w:position w:val="0"/>
        </w:rPr>
        <w:t>Plastic base stops</w:t>
        <w:br/>
        <w:t>shorts and pro</w:t>
        <w:t>-</w:t>
        <w:br/>
        <w:t>tects wires</w:t>
      </w:r>
    </w:p>
    <w:p>
      <w:pPr>
        <w:pStyle w:val="Style266"/>
        <w:framePr w:w="10272" w:h="4160" w:hRule="exact" w:wrap="none" w:vAnchor="page" w:hAnchor="page" w:x="748" w:y="10232"/>
        <w:widowControl w:val="0"/>
        <w:keepNext w:val="0"/>
        <w:keepLines w:val="0"/>
        <w:shd w:val="clear" w:color="auto" w:fill="auto"/>
        <w:bidi w:val="0"/>
        <w:jc w:val="left"/>
        <w:spacing w:before="0" w:after="407"/>
        <w:ind w:left="380" w:right="880" w:firstLine="0"/>
      </w:pPr>
      <w:r>
        <w:rPr>
          <w:lang w:val="en-US" w:eastAsia="en-US" w:bidi="en-US"/>
          <w:sz w:val="24"/>
          <w:szCs w:val="24"/>
          <w:w w:val="100"/>
          <w:spacing w:val="0"/>
          <w:color w:val="000000"/>
          <w:position w:val="0"/>
        </w:rPr>
        <w:t>Screwless base and cap means you drill two 1/2 inch</w:t>
        <w:br/>
        <w:t>diameter holes, pop the base into the hole, wire your</w:t>
        <w:br/>
        <w:t>system and snap on your covers. Simple as 1, 2, 3.</w:t>
      </w:r>
    </w:p>
    <w:p>
      <w:pPr>
        <w:pStyle w:val="Style24"/>
        <w:framePr w:w="10272" w:h="4160" w:hRule="exact" w:wrap="none" w:vAnchor="page" w:hAnchor="page" w:x="748" w:y="10232"/>
        <w:tabs>
          <w:tab w:leader="dot" w:pos="3222" w:val="left"/>
        </w:tabs>
        <w:widowControl w:val="0"/>
        <w:keepNext w:val="0"/>
        <w:keepLines w:val="0"/>
        <w:shd w:val="clear" w:color="auto" w:fill="auto"/>
        <w:bidi w:val="0"/>
        <w:spacing w:before="0" w:after="37" w:line="156" w:lineRule="exact"/>
        <w:ind w:left="380" w:right="4037" w:firstLine="0"/>
      </w:pPr>
      <w:r>
        <w:rPr>
          <w:rStyle w:val="CharStyle268"/>
          <w:b/>
          <w:bCs/>
        </w:rPr>
        <w:t>Here’s the best part</w:t>
        <w:tab/>
        <w:t>we are giving away a</w:t>
      </w:r>
    </w:p>
    <w:p>
      <w:pPr>
        <w:pStyle w:val="Style24"/>
        <w:framePr w:w="10272" w:h="4160" w:hRule="exact" w:wrap="none" w:vAnchor="page" w:hAnchor="page" w:x="748" w:y="10232"/>
        <w:widowControl w:val="0"/>
        <w:keepNext w:val="0"/>
        <w:keepLines w:val="0"/>
        <w:shd w:val="clear" w:color="auto" w:fill="auto"/>
        <w:bidi w:val="0"/>
        <w:jc w:val="left"/>
        <w:spacing w:before="0" w:after="343" w:line="235" w:lineRule="exact"/>
        <w:ind w:left="380" w:right="880" w:firstLine="0"/>
      </w:pPr>
      <w:r>
        <w:rPr>
          <w:lang w:val="en-US" w:eastAsia="en-US" w:bidi="en-US"/>
          <w:w w:val="100"/>
          <w:spacing w:val="0"/>
          <w:color w:val="000000"/>
          <w:position w:val="0"/>
        </w:rPr>
        <w:t xml:space="preserve">FREE SAMPLE TO THE FIRST </w:t>
      </w:r>
      <w:r>
        <w:rPr>
          <w:rStyle w:val="CharStyle27"/>
          <w:b w:val="0"/>
          <w:bCs w:val="0"/>
        </w:rPr>
        <w:t>1</w:t>
      </w:r>
      <w:r>
        <w:rPr>
          <w:lang w:val="en-US" w:eastAsia="en-US" w:bidi="en-US"/>
          <w:w w:val="100"/>
          <w:spacing w:val="0"/>
          <w:color w:val="000000"/>
          <w:position w:val="0"/>
        </w:rPr>
        <w:t xml:space="preserve"> OO CALLERS WHO MEN</w:t>
        <w:t>-</w:t>
        <w:br/>
        <w:t>TION THIS ADD. A $</w:t>
      </w:r>
      <w:r>
        <w:rPr>
          <w:rStyle w:val="CharStyle27"/>
          <w:b w:val="0"/>
          <w:bCs w:val="0"/>
        </w:rPr>
        <w:t>14.40</w:t>
      </w:r>
      <w:r>
        <w:rPr>
          <w:lang w:val="en-US" w:eastAsia="en-US" w:bidi="en-US"/>
          <w:w w:val="100"/>
          <w:spacing w:val="0"/>
          <w:color w:val="000000"/>
          <w:position w:val="0"/>
        </w:rPr>
        <w:t xml:space="preserve"> WHOLESALE PRICE VALUE.</w:t>
      </w:r>
    </w:p>
    <w:p>
      <w:pPr>
        <w:pStyle w:val="Style24"/>
        <w:framePr w:w="10272" w:h="4160" w:hRule="exact" w:wrap="none" w:vAnchor="page" w:hAnchor="page" w:x="748" w:y="10232"/>
        <w:widowControl w:val="0"/>
        <w:keepNext w:val="0"/>
        <w:keepLines w:val="0"/>
        <w:shd w:val="clear" w:color="auto" w:fill="auto"/>
        <w:bidi w:val="0"/>
        <w:jc w:val="center"/>
        <w:spacing w:before="0" w:after="95" w:line="156" w:lineRule="exact"/>
        <w:ind w:left="380" w:right="4037" w:firstLine="0"/>
      </w:pPr>
      <w:r>
        <w:rPr>
          <w:lang w:val="en-US" w:eastAsia="en-US" w:bidi="en-US"/>
          <w:w w:val="100"/>
          <w:spacing w:val="0"/>
          <w:color w:val="000000"/>
          <w:position w:val="0"/>
        </w:rPr>
        <w:t>CALL TODAY, IT’S FREE!!</w:t>
      </w:r>
    </w:p>
    <w:p>
      <w:pPr>
        <w:pStyle w:val="Style269"/>
        <w:framePr w:w="10272" w:h="4160" w:hRule="exact" w:wrap="none" w:vAnchor="page" w:hAnchor="page" w:x="748" w:y="10232"/>
        <w:widowControl w:val="0"/>
        <w:keepNext w:val="0"/>
        <w:keepLines w:val="0"/>
        <w:shd w:val="clear" w:color="auto" w:fill="auto"/>
        <w:bidi w:val="0"/>
        <w:spacing w:before="0" w:after="178"/>
        <w:ind w:left="2080" w:right="4037" w:firstLine="0"/>
      </w:pPr>
      <w:r>
        <w:rPr>
          <w:lang w:val="en-US" w:eastAsia="en-US" w:bidi="en-US"/>
          <w:w w:val="100"/>
          <w:spacing w:val="0"/>
          <w:color w:val="000000"/>
          <w:position w:val="0"/>
        </w:rPr>
        <w:t>1</w:t>
      </w:r>
      <w:r>
        <w:rPr>
          <w:rStyle w:val="CharStyle271"/>
        </w:rPr>
        <w:t>-</w:t>
      </w:r>
      <w:r>
        <w:rPr>
          <w:lang w:val="en-US" w:eastAsia="en-US" w:bidi="en-US"/>
          <w:w w:val="100"/>
          <w:spacing w:val="0"/>
          <w:color w:val="000000"/>
          <w:position w:val="0"/>
        </w:rPr>
        <w:t>800</w:t>
      </w:r>
      <w:r>
        <w:rPr>
          <w:rStyle w:val="CharStyle271"/>
        </w:rPr>
        <w:t>-</w:t>
      </w:r>
      <w:r>
        <w:rPr>
          <w:lang w:val="en-US" w:eastAsia="en-US" w:bidi="en-US"/>
          <w:w w:val="100"/>
          <w:spacing w:val="0"/>
          <w:color w:val="000000"/>
          <w:position w:val="0"/>
        </w:rPr>
        <w:t>500-1449</w:t>
      </w:r>
    </w:p>
    <w:p>
      <w:pPr>
        <w:pStyle w:val="Style228"/>
        <w:framePr w:w="10272" w:h="4160" w:hRule="exact" w:wrap="none" w:vAnchor="page" w:hAnchor="page" w:x="748" w:y="10232"/>
        <w:widowControl w:val="0"/>
        <w:keepNext w:val="0"/>
        <w:keepLines w:val="0"/>
        <w:shd w:val="clear" w:color="auto" w:fill="auto"/>
        <w:bidi w:val="0"/>
        <w:jc w:val="center"/>
        <w:spacing w:before="0" w:after="0" w:line="564" w:lineRule="exact"/>
        <w:ind w:left="540" w:right="4037" w:firstLine="0"/>
      </w:pPr>
      <w:r>
        <w:rPr>
          <w:rStyle w:val="CharStyle272"/>
          <w:i w:val="0"/>
          <w:iCs w:val="0"/>
        </w:rPr>
        <w:t xml:space="preserve">Marray </w:t>
      </w:r>
      <w:r>
        <w:rPr>
          <w:rStyle w:val="CharStyle273"/>
          <w:i/>
          <w:iCs/>
        </w:rPr>
        <w:t>enterprises, inc.</w:t>
      </w:r>
    </w:p>
    <w:p>
      <w:pPr>
        <w:pStyle w:val="Style182"/>
        <w:framePr w:w="10272" w:h="578" w:hRule="exact" w:wrap="none" w:vAnchor="page" w:hAnchor="page" w:x="748" w:y="14681"/>
        <w:widowControl w:val="0"/>
        <w:keepNext w:val="0"/>
        <w:keepLines w:val="0"/>
        <w:shd w:val="clear" w:color="auto" w:fill="auto"/>
        <w:bidi w:val="0"/>
        <w:jc w:val="center"/>
        <w:spacing w:before="0" w:after="0" w:line="257" w:lineRule="exact"/>
        <w:ind w:left="380" w:right="4003" w:firstLine="0"/>
      </w:pPr>
      <w:r>
        <w:rPr>
          <w:lang w:val="en-US" w:eastAsia="en-US" w:bidi="en-US"/>
          <w:w w:val="100"/>
          <w:spacing w:val="0"/>
          <w:color w:val="000000"/>
          <w:position w:val="0"/>
        </w:rPr>
        <w:t xml:space="preserve">At </w:t>
      </w:r>
      <w:r>
        <w:rPr>
          <w:rStyle w:val="CharStyle274"/>
          <w:b/>
          <w:bCs/>
        </w:rPr>
        <w:t xml:space="preserve">Marray, </w:t>
      </w:r>
      <w:r>
        <w:rPr>
          <w:lang w:val="en-US" w:eastAsia="en-US" w:bidi="en-US"/>
          <w:w w:val="100"/>
          <w:spacing w:val="0"/>
          <w:color w:val="000000"/>
          <w:position w:val="0"/>
        </w:rPr>
        <w:t xml:space="preserve">we’re not </w:t>
      </w:r>
      <w:r>
        <w:rPr>
          <w:rStyle w:val="CharStyle275"/>
          <w:b/>
          <w:bCs/>
        </w:rPr>
        <w:t xml:space="preserve">just </w:t>
      </w:r>
      <w:r>
        <w:rPr>
          <w:lang w:val="en-US" w:eastAsia="en-US" w:bidi="en-US"/>
          <w:w w:val="100"/>
          <w:spacing w:val="0"/>
          <w:color w:val="000000"/>
          <w:position w:val="0"/>
        </w:rPr>
        <w:t>modifiers, we’re Master Hardware Modifiers™</w:t>
        <w:br/>
      </w:r>
      <w:r>
        <w:rPr>
          <w:rStyle w:val="CharStyle275"/>
          <w:b/>
          <w:bCs/>
        </w:rPr>
        <w:t xml:space="preserve">1128 Walsh Ave., Santa Clara, CA 95050. </w:t>
      </w:r>
      <w:r>
        <w:fldChar w:fldCharType="begin"/>
      </w:r>
      <w:r>
        <w:rPr/>
        <w:instrText> HYPERLINK "http://www.marray.com" </w:instrText>
      </w:r>
      <w:r>
        <w:fldChar w:fldCharType="separate"/>
      </w:r>
      <w:r>
        <w:rPr>
          <w:rStyle w:val="CharStyle274"/>
          <w:b/>
          <w:bCs/>
        </w:rPr>
        <w:t>www.marray.com</w:t>
      </w:r>
      <w:r>
        <w:fldChar w:fldCharType="end"/>
      </w:r>
    </w:p>
    <w:p>
      <w:pPr>
        <w:pStyle w:val="Style43"/>
        <w:framePr w:w="3077" w:h="9473" w:hRule="exact" w:wrap="none" w:vAnchor="page" w:hAnchor="page" w:x="7852" w:y="5695"/>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trying to bend the tips. This will create the cracking or metal fatigue that I mentioned earlier. Place your pliers between the end cap and the tips of the feet. Then bend the foot slightly at the tips, so slightly, that the bend is almost unnoticed. Too much bend and you will break off a foot the next time you do a service.</w:t>
      </w:r>
    </w:p>
    <w:p>
      <w:pPr>
        <w:pStyle w:val="Style43"/>
        <w:framePr w:w="3077" w:h="9473" w:hRule="exact" w:wrap="none" w:vAnchor="page" w:hAnchor="page" w:x="7852" w:y="5695"/>
        <w:widowControl w:val="0"/>
        <w:keepNext w:val="0"/>
        <w:keepLines w:val="0"/>
        <w:shd w:val="clear" w:color="auto" w:fill="auto"/>
        <w:bidi w:val="0"/>
        <w:jc w:val="left"/>
        <w:spacing w:before="0" w:after="0" w:line="254" w:lineRule="exact"/>
        <w:ind w:left="0" w:right="0" w:firstLine="220"/>
      </w:pPr>
      <w:r>
        <w:rPr>
          <w:lang w:val="en-US" w:eastAsia="en-US" w:bidi="en-US"/>
          <w:w w:val="100"/>
          <w:spacing w:val="0"/>
          <w:color w:val="000000"/>
          <w:position w:val="0"/>
        </w:rPr>
        <w:t>To accomplish this task, you can make a special tool from a pair of wire cutters. Cut down the outer curves of the jaws on a grinding wheel to the point that a jaw will fit easily between the feet of the spline key. Squeeze the grips gently until you crimp the foot. This will crimp the leg of the foot just enough to solve the ‘wobble’ problem and yet, not make the foot so tight that the next service will create a breakage. I do not know if this is condoned in most circles of servicing, but it has served me well for more than 25 years on not only Mosler, but also on spline keys produced by other manufacturers. Remember that the 302 is no longer with us, nor are their parts. Replacement of the spline key with a new one is not a possible solution. If making a tool is not your desire, then there is one on the market that will do the job. It is a cutter that is carried by Snap On Tool. Find one of their</w:t>
      </w:r>
    </w:p>
    <w:p>
      <w:pPr>
        <w:pStyle w:val="Style52"/>
        <w:framePr w:wrap="none" w:vAnchor="page" w:hAnchor="page" w:x="2505" w:y="15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965" w:h="218" w:hRule="exact" w:wrap="none" w:vAnchor="page" w:hAnchor="page" w:x="359" w:y="1568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7" type="#_x0000_t75" style="position:absolute;margin-left:2.3pt;margin-top:32.9pt;width:590.4pt;height:235.2pt;z-index:-251658732;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shape o:spt="32" o:oned="1" path="m,l21600,21600e" style="position:absolute;margin-left:381.05pt;margin-top:460.75pt;width:173.55pt;height:0;z-index:-251658240;mso-position-horizontal-relative:page;mso-position-vertical-relative:page">
            <v:stroke weight="1.1pt"/>
          </v:shape>
        </w:pict>
      </w:r>
    </w:p>
    <w:p>
      <w:pPr>
        <w:pStyle w:val="Style8"/>
        <w:framePr w:w="10258" w:h="1575" w:hRule="exact" w:wrap="none" w:vAnchor="page" w:hAnchor="page" w:x="946" w:y="3824"/>
        <w:tabs>
          <w:tab w:leader="none" w:pos="5431" w:val="left"/>
        </w:tabs>
        <w:widowControl w:val="0"/>
        <w:keepNext w:val="0"/>
        <w:keepLines w:val="0"/>
        <w:shd w:val="clear" w:color="auto" w:fill="1B7578"/>
        <w:bidi w:val="0"/>
        <w:jc w:val="both"/>
        <w:spacing w:before="0" w:after="0" w:line="230" w:lineRule="exact"/>
        <w:ind w:left="440" w:right="0" w:firstLine="0"/>
      </w:pPr>
      <w:r>
        <w:rPr>
          <w:rStyle w:val="CharStyle253"/>
          <w:b/>
          <w:bCs/>
          <w:i/>
          <w:iCs/>
          <w:color w:val="FFFFFF"/>
        </w:rPr>
        <w:t>C) La Card makes the dial ring, dial cover</w:t>
        <w:tab/>
        <w:t>H) This is the kit that makes up the rest of the</w:t>
      </w:r>
    </w:p>
    <w:p>
      <w:pPr>
        <w:pStyle w:val="Style8"/>
        <w:framePr w:w="10258" w:h="1575" w:hRule="exact" w:wrap="none" w:vAnchor="page" w:hAnchor="page" w:x="946" w:y="3824"/>
        <w:tabs>
          <w:tab w:leader="none" w:pos="5431" w:val="left"/>
        </w:tabs>
        <w:widowControl w:val="0"/>
        <w:keepNext w:val="0"/>
        <w:keepLines w:val="0"/>
        <w:shd w:val="clear" w:color="auto" w:fill="1B7578"/>
        <w:bidi w:val="0"/>
        <w:jc w:val="both"/>
        <w:spacing w:before="0" w:after="0" w:line="230" w:lineRule="exact"/>
        <w:ind w:left="440" w:right="0" w:firstLine="0"/>
      </w:pPr>
      <w:r>
        <w:rPr>
          <w:rStyle w:val="CharStyle253"/>
          <w:b/>
          <w:bCs/>
          <w:i/>
          <w:iCs/>
          <w:color w:val="FFFFFF"/>
        </w:rPr>
        <w:t>and a dial which will accept a 1/4" spindle</w:t>
        <w:tab/>
        <w:t>conversion. The drive wheel has the 1/4</w:t>
      </w:r>
      <w:r>
        <w:rPr>
          <w:rStyle w:val="CharStyle254"/>
          <w:b w:val="0"/>
          <w:bCs w:val="0"/>
          <w:i w:val="0"/>
          <w:iCs w:val="0"/>
          <w:color w:val="FFFFFF"/>
        </w:rPr>
        <w:t xml:space="preserve">" </w:t>
      </w:r>
      <w:r>
        <w:rPr>
          <w:rStyle w:val="CharStyle253"/>
          <w:b/>
          <w:bCs/>
          <w:i/>
          <w:iCs/>
          <w:color w:val="FFFFFF"/>
        </w:rPr>
        <w:t>hole,</w:t>
      </w:r>
    </w:p>
    <w:p>
      <w:pPr>
        <w:pStyle w:val="Style8"/>
        <w:framePr w:w="10258" w:h="1575" w:hRule="exact" w:wrap="none" w:vAnchor="page" w:hAnchor="page" w:x="946" w:y="3824"/>
        <w:tabs>
          <w:tab w:leader="none" w:pos="5431" w:val="left"/>
        </w:tabs>
        <w:widowControl w:val="0"/>
        <w:keepNext w:val="0"/>
        <w:keepLines w:val="0"/>
        <w:shd w:val="clear" w:color="auto" w:fill="1B7578"/>
        <w:bidi w:val="0"/>
        <w:jc w:val="both"/>
        <w:spacing w:before="0" w:after="0" w:line="230" w:lineRule="exact"/>
        <w:ind w:left="1020" w:right="0" w:firstLine="0"/>
      </w:pPr>
      <w:r>
        <w:rPr>
          <w:rStyle w:val="CharStyle253"/>
          <w:b/>
          <w:bCs/>
          <w:i/>
          <w:iCs/>
          <w:color w:val="FFFFFF"/>
        </w:rPr>
        <w:t>manufactured by Lockmasters.</w:t>
        <w:tab/>
        <w:t>The bolts will meet the needs presented by Mosler</w:t>
      </w:r>
    </w:p>
    <w:p>
      <w:pPr>
        <w:pStyle w:val="Style8"/>
        <w:framePr w:w="10258" w:h="1575" w:hRule="exact" w:wrap="none" w:vAnchor="page" w:hAnchor="page" w:x="946" w:y="3824"/>
        <w:widowControl w:val="0"/>
        <w:keepNext w:val="0"/>
        <w:keepLines w:val="0"/>
        <w:shd w:val="clear" w:color="auto" w:fill="1B7578"/>
        <w:bidi w:val="0"/>
        <w:jc w:val="center"/>
        <w:spacing w:before="0" w:after="125" w:line="230" w:lineRule="exact"/>
        <w:ind w:left="0" w:right="60" w:firstLine="0"/>
      </w:pPr>
      <w:r>
        <w:rPr>
          <w:rStyle w:val="CharStyle253"/>
          <w:b/>
          <w:bCs/>
          <w:i/>
          <w:iCs/>
          <w:color w:val="FFFFFF"/>
        </w:rPr>
        <w:t>and if you want to meet conditions for a key locking</w:t>
        <w:br/>
        <w:t>dial then the parts are also a part of the kit.</w:t>
      </w:r>
    </w:p>
    <w:p>
      <w:pPr>
        <w:pStyle w:val="Style276"/>
        <w:framePr w:w="10258" w:h="1575" w:hRule="exact" w:wrap="none" w:vAnchor="page" w:hAnchor="page" w:x="946" w:y="3824"/>
        <w:tabs>
          <w:tab w:leader="dot" w:pos="1201" w:val="left"/>
        </w:tabs>
        <w:widowControl w:val="0"/>
        <w:keepNext w:val="0"/>
        <w:keepLines w:val="0"/>
        <w:shd w:val="clear" w:color="auto" w:fill="1B7578"/>
        <w:bidi w:val="0"/>
        <w:spacing w:before="0" w:after="0"/>
        <w:ind w:left="440" w:right="0" w:firstLine="0"/>
      </w:pPr>
      <w:r>
        <w:rPr>
          <w:rStyle w:val="CharStyle278"/>
        </w:rPr>
        <w:t>;</w:t>
        <w:tab/>
        <w:t xml:space="preserve"> . . . ,■</w:t>
      </w:r>
    </w:p>
    <w:p>
      <w:pPr>
        <w:pStyle w:val="Style43"/>
        <w:framePr w:w="5030" w:h="9720" w:hRule="exact" w:wrap="none" w:vAnchor="page" w:hAnchor="page" w:x="946" w:y="570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trucks and ask for an E706B cutter. It has an offset jaw that will easily reach between the feet of the spline key to do the job.</w:t>
      </w:r>
    </w:p>
    <w:p>
      <w:pPr>
        <w:pStyle w:val="Style43"/>
        <w:framePr w:w="5030" w:h="9720" w:hRule="exact" w:wrap="none" w:vAnchor="page" w:hAnchor="page" w:x="946" w:y="5709"/>
        <w:widowControl w:val="0"/>
        <w:keepNext w:val="0"/>
        <w:keepLines w:val="0"/>
        <w:shd w:val="clear" w:color="auto" w:fill="auto"/>
        <w:bidi w:val="0"/>
        <w:jc w:val="left"/>
        <w:spacing w:before="0" w:after="0" w:line="252" w:lineRule="exact"/>
        <w:ind w:left="0" w:right="0" w:firstLine="220"/>
      </w:pPr>
      <w:r>
        <w:rPr>
          <w:lang w:val="en-US" w:eastAsia="en-US" w:bidi="en-US"/>
          <w:w w:val="100"/>
          <w:spacing w:val="0"/>
          <w:color w:val="000000"/>
          <w:position w:val="0"/>
        </w:rPr>
        <w:t>When we look at the replacement of a 302, we encounter problems. The problem is not in the foot pattern of the lock case as it is mounted to the safe.</w:t>
      </w:r>
    </w:p>
    <w:p>
      <w:pPr>
        <w:pStyle w:val="Style43"/>
        <w:framePr w:w="5030" w:h="9720" w:hRule="exact" w:wrap="none" w:vAnchor="page" w:hAnchor="page" w:x="946" w:y="570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The foot pattern is the same as with an S&amp;G 6730. The problems are found in the dial spindle and, in some cases, the bolt of replacement locks. Many times the spindle hole that is drilled into the safe door will not accept the spindle of the S&amp;G 6730. The hole is smaller to accommodate the 1/4” spindle of the 302 dial. Don’t even think about trying to increase the hole’s size. You will have Mosler’s infamous Relsom hardplate to deal with. That is not even a fun thought. What is the answer?</w:t>
      </w:r>
    </w:p>
    <w:p>
      <w:pPr>
        <w:pStyle w:val="Style43"/>
        <w:framePr w:w="5030" w:h="9720" w:hRule="exact" w:wrap="none" w:vAnchor="page" w:hAnchor="page" w:x="946" w:y="5709"/>
        <w:widowControl w:val="0"/>
        <w:keepNext w:val="0"/>
        <w:keepLines w:val="0"/>
        <w:shd w:val="clear" w:color="auto" w:fill="auto"/>
        <w:bidi w:val="0"/>
        <w:jc w:val="left"/>
        <w:spacing w:before="0" w:after="0" w:line="252" w:lineRule="exact"/>
        <w:ind w:left="0" w:right="0" w:firstLine="220"/>
      </w:pPr>
      <w:r>
        <w:rPr>
          <w:lang w:val="en-US" w:eastAsia="en-US" w:bidi="en-US"/>
          <w:w w:val="100"/>
          <w:spacing w:val="0"/>
          <w:color w:val="000000"/>
          <w:position w:val="0"/>
        </w:rPr>
        <w:t>Lockmasters in Nicholasville, Kentucky has a solution. They produce a product called a MOS302PKG. No, the name is not the clever part! They have made a package that contains an Ilco modified lock (6730 modified to a 673M), which is combined with a dial and spindle (1/4” x 28), a replacement drive wheel, and several different sized lock brass bolts. The extra brass lock bolts are the standard 1 1/4” long bolt with threaded screw holes in its end and a 3” bolt. You simply pick the lock bolt that will work for your application and replace the one that comes with the Ilco lock. Take the drive wheel that comes with the Ilco lock and replace it with the modified wheel that will fit the 1/4” spindle. The dial is made for Lockmasters by La Gard. Lockmasters makes their own spindle which is pressed into the dial. There it is! By taking the Ilco lock, La Gard dial, a bolt variety, and making their own drive wheel and special steel spindle, we have a solution for a 302 replacement. I have used this lock kit on a Mosler round door money chest and it made a perfect solution to what would have been a mighty big problem. The lock with the modified parts will run you about $125. You can contact Lockmasters and place an order at the following: Lockmasters, Inc.,</w:t>
      </w:r>
    </w:p>
    <w:p>
      <w:pPr>
        <w:pStyle w:val="Style43"/>
        <w:framePr w:w="4570" w:h="2784" w:hRule="exact" w:wrap="none" w:vAnchor="page" w:hAnchor="page" w:x="6634" w:y="57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5085 Danville Road, Nicholasville, KY 40356-9531, 1-606-885-6041 or 1-800-654-0637, FAX 1-606-885-7093.</w:t>
      </w:r>
    </w:p>
    <w:p>
      <w:pPr>
        <w:pStyle w:val="Style279"/>
        <w:framePr w:w="4570" w:h="2784" w:hRule="exact" w:wrap="none" w:vAnchor="page" w:hAnchor="page" w:x="6634" w:y="571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(Note: The author would like to thank Barbara Cray craft, The Harry Miller Collection, and the folks at Lockmasters for their help with this article.)</w:t>
      </w:r>
    </w:p>
    <w:p>
      <w:pPr>
        <w:pStyle w:val="Style279"/>
        <w:framePr w:w="4570" w:h="2784" w:hRule="exact" w:wrap="none" w:vAnchor="page" w:hAnchor="page" w:x="6634" w:y="571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Editors Note: Replacing A MR302 with the kit indicated in this article is mechanically possible.</w:t>
      </w:r>
    </w:p>
    <w:p>
      <w:pPr>
        <w:pStyle w:val="Style279"/>
        <w:framePr w:w="4570" w:h="2784" w:hRule="exact" w:wrap="none" w:vAnchor="page" w:hAnchor="page" w:x="6634" w:y="5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However, the end user should be cautioned that the replacement lock will not be a Group 1 Manipulation Resistant Lock.</w:t>
      </w:r>
    </w:p>
    <w:p>
      <w:pPr>
        <w:pStyle w:val="Style281"/>
        <w:framePr w:w="4560" w:h="2706" w:hRule="exact" w:wrap="none" w:vAnchor="page" w:hAnchor="page" w:x="6643" w:y="8470"/>
        <w:widowControl w:val="0"/>
        <w:keepNext w:val="0"/>
        <w:keepLines w:val="0"/>
        <w:shd w:val="clear" w:color="auto" w:fill="auto"/>
        <w:bidi w:val="0"/>
        <w:spacing w:before="0" w:after="0"/>
        <w:ind w:left="0" w:right="280" w:firstLine="0"/>
      </w:pPr>
      <w:r>
        <w:rPr>
          <w:rStyle w:val="CharStyle283"/>
        </w:rPr>
        <w:t>SAFE CORPORATION</w:t>
      </w:r>
    </w:p>
    <w:p>
      <w:pPr>
        <w:pStyle w:val="Style284"/>
        <w:framePr w:w="4560" w:h="2706" w:hRule="exact" w:wrap="none" w:vAnchor="page" w:hAnchor="page" w:x="6643" w:y="8470"/>
        <w:widowControl w:val="0"/>
        <w:keepNext w:val="0"/>
        <w:keepLines w:val="0"/>
        <w:shd w:val="clear" w:color="auto" w:fill="auto"/>
        <w:bidi w:val="0"/>
        <w:jc w:val="left"/>
        <w:spacing w:before="0" w:after="0"/>
        <w:ind w:left="980" w:right="0" w:firstLine="0"/>
      </w:pPr>
      <w:r>
        <w:rPr>
          <w:lang w:val="en-US" w:eastAsia="en-US" w:bidi="en-US"/>
          <w:sz w:val="24"/>
          <w:szCs w:val="24"/>
          <w:w w:val="100"/>
          <w:spacing w:val="0"/>
          <w:color w:val="000000"/>
          <w:position w:val="0"/>
        </w:rPr>
        <w:t>Manufacturers of Quality</w:t>
      </w:r>
    </w:p>
    <w:p>
      <w:pPr>
        <w:pStyle w:val="Style284"/>
        <w:framePr w:w="4560" w:h="2706" w:hRule="exact" w:wrap="none" w:vAnchor="page" w:hAnchor="page" w:x="6643" w:y="8470"/>
        <w:widowControl w:val="0"/>
        <w:keepNext w:val="0"/>
        <w:keepLines w:val="0"/>
        <w:shd w:val="clear" w:color="auto" w:fill="auto"/>
        <w:bidi w:val="0"/>
        <w:jc w:val="left"/>
        <w:spacing w:before="0" w:after="9"/>
        <w:ind w:left="980" w:right="0" w:firstLine="0"/>
      </w:pPr>
      <w:r>
        <w:rPr>
          <w:lang w:val="en-US" w:eastAsia="en-US" w:bidi="en-US"/>
          <w:sz w:val="24"/>
          <w:szCs w:val="24"/>
          <w:w w:val="100"/>
          <w:spacing w:val="0"/>
          <w:color w:val="000000"/>
          <w:position w:val="0"/>
        </w:rPr>
        <w:t>Depository Safes and Chests</w:t>
      </w:r>
    </w:p>
    <w:p>
      <w:pPr>
        <w:pStyle w:val="Style286"/>
        <w:framePr w:w="4560" w:h="2706" w:hRule="exact" w:wrap="none" w:vAnchor="page" w:hAnchor="page" w:x="6643" w:y="8470"/>
        <w:widowControl w:val="0"/>
        <w:keepNext w:val="0"/>
        <w:keepLines w:val="0"/>
        <w:shd w:val="clear" w:color="auto" w:fill="auto"/>
        <w:bidi w:val="0"/>
        <w:jc w:val="left"/>
        <w:spacing w:before="0" w:after="0"/>
        <w:ind w:left="140" w:right="0" w:firstLine="0"/>
      </w:pPr>
      <w:r>
        <w:rPr>
          <w:lang w:val="en-US" w:eastAsia="en-US" w:bidi="en-US"/>
          <w:sz w:val="24"/>
          <w:szCs w:val="24"/>
          <w:w w:val="100"/>
          <w:spacing w:val="0"/>
          <w:color w:val="000000"/>
          <w:position w:val="0"/>
        </w:rPr>
        <w:t>Distributing from Warehouses in</w:t>
      </w:r>
    </w:p>
    <w:p>
      <w:pPr>
        <w:pStyle w:val="Style288"/>
        <w:framePr w:w="4560" w:h="2706" w:hRule="exact" w:wrap="none" w:vAnchor="page" w:hAnchor="page" w:x="6643" w:y="8470"/>
        <w:widowControl w:val="0"/>
        <w:keepNext w:val="0"/>
        <w:keepLines w:val="0"/>
        <w:shd w:val="clear" w:color="auto" w:fill="auto"/>
        <w:bidi w:val="0"/>
        <w:jc w:val="left"/>
        <w:spacing w:before="0" w:after="58"/>
        <w:ind w:left="140" w:right="0" w:firstLine="0"/>
      </w:pPr>
      <w:r>
        <w:rPr>
          <w:lang w:val="en-US" w:eastAsia="en-US" w:bidi="en-US"/>
          <w:w w:val="100"/>
          <w:spacing w:val="0"/>
          <w:color w:val="000000"/>
          <w:position w:val="0"/>
        </w:rPr>
        <w:t>LOS ANGELES, CA • CHICAGO, IL</w:t>
      </w:r>
      <w:r>
        <w:rPr>
          <w:rStyle w:val="CharStyle290"/>
          <w:i w:val="0"/>
          <w:iCs w:val="0"/>
        </w:rPr>
        <w:t xml:space="preserve"> • </w:t>
      </w:r>
      <w:r>
        <w:rPr>
          <w:lang w:val="en-US" w:eastAsia="en-US" w:bidi="en-US"/>
          <w:w w:val="100"/>
          <w:spacing w:val="0"/>
          <w:color w:val="000000"/>
          <w:position w:val="0"/>
        </w:rPr>
        <w:t>GLASSBORO, NJ</w:t>
      </w:r>
    </w:p>
    <w:p>
      <w:pPr>
        <w:pStyle w:val="Style88"/>
        <w:framePr w:w="4560" w:h="2706" w:hRule="exact" w:wrap="none" w:vAnchor="page" w:hAnchor="page" w:x="6643" w:y="8470"/>
        <w:widowControl w:val="0"/>
        <w:keepNext w:val="0"/>
        <w:keepLines w:val="0"/>
        <w:shd w:val="clear" w:color="auto" w:fill="auto"/>
        <w:bidi w:val="0"/>
        <w:jc w:val="left"/>
        <w:spacing w:before="0" w:after="0" w:line="283" w:lineRule="exact"/>
        <w:ind w:left="140" w:right="0" w:firstLine="0"/>
      </w:pPr>
      <w:r>
        <w:rPr>
          <w:lang w:val="en-US" w:eastAsia="en-US" w:bidi="en-US"/>
          <w:w w:val="100"/>
          <w:spacing w:val="0"/>
          <w:color w:val="000000"/>
          <w:position w:val="0"/>
        </w:rPr>
        <w:t>A&amp;B is now a stocking distributor</w:t>
      </w:r>
    </w:p>
    <w:p>
      <w:pPr>
        <w:pStyle w:val="Style88"/>
        <w:framePr w:w="4560" w:h="2706" w:hRule="exact" w:wrap="none" w:vAnchor="page" w:hAnchor="page" w:x="6643" w:y="8470"/>
        <w:widowControl w:val="0"/>
        <w:keepNext w:val="0"/>
        <w:keepLines w:val="0"/>
        <w:shd w:val="clear" w:color="auto" w:fill="auto"/>
        <w:bidi w:val="0"/>
        <w:jc w:val="left"/>
        <w:spacing w:before="0" w:after="0" w:line="283" w:lineRule="exact"/>
        <w:ind w:left="140" w:right="0" w:firstLine="0"/>
      </w:pPr>
      <w:r>
        <w:rPr>
          <w:lang w:val="en-US" w:eastAsia="en-US" w:bidi="en-US"/>
          <w:w w:val="100"/>
          <w:spacing w:val="0"/>
          <w:color w:val="000000"/>
          <w:position w:val="0"/>
        </w:rPr>
        <w:t>for Mutual Safes featuring</w:t>
      </w:r>
    </w:p>
    <w:p>
      <w:pPr>
        <w:framePr w:wrap="none" w:vAnchor="page" w:hAnchor="page" w:x="7363" w:y="11472"/>
        <w:widowControl w:val="0"/>
        <w:rPr>
          <w:sz w:val="2"/>
          <w:szCs w:val="2"/>
        </w:rPr>
      </w:pPr>
      <w:r>
        <w:pict>
          <v:shape id="_x0000_s1058" type="#_x0000_t75" style="width:41pt;height:62pt;">
            <v:imagedata r:id="rId69" r:href="rId70"/>
          </v:shape>
        </w:pict>
      </w:r>
    </w:p>
    <w:p>
      <w:pPr>
        <w:pStyle w:val="Style147"/>
        <w:framePr w:w="3898" w:h="1335" w:hRule="exact" w:wrap="none" w:vAnchor="page" w:hAnchor="page" w:x="7046" w:y="12748"/>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AB-43035 AB-9 FL WS 10-2</w:t>
      </w:r>
    </w:p>
    <w:p>
      <w:pPr>
        <w:pStyle w:val="Style286"/>
        <w:framePr w:w="3898" w:h="1335" w:hRule="exact" w:wrap="none" w:vAnchor="page" w:hAnchor="page" w:x="7046" w:y="12748"/>
        <w:widowControl w:val="0"/>
        <w:keepNext w:val="0"/>
        <w:keepLines w:val="0"/>
        <w:shd w:val="clear" w:color="auto" w:fill="auto"/>
        <w:bidi w:val="0"/>
        <w:jc w:val="center"/>
        <w:spacing w:before="0" w:after="0" w:line="331" w:lineRule="exact"/>
        <w:ind w:left="100" w:right="0" w:firstLine="0"/>
      </w:pPr>
      <w:r>
        <w:rPr>
          <w:lang w:val="en-US" w:eastAsia="en-US" w:bidi="en-US"/>
          <w:sz w:val="24"/>
          <w:szCs w:val="24"/>
          <w:w w:val="100"/>
          <w:spacing w:val="0"/>
          <w:color w:val="000000"/>
          <w:position w:val="0"/>
        </w:rPr>
        <w:t>Choose from over 75 models in stock</w:t>
        <w:br/>
        <w:t>We</w:t>
      </w:r>
      <w:r>
        <w:rPr>
          <w:rStyle w:val="CharStyle291"/>
          <w:i w:val="0"/>
          <w:iCs w:val="0"/>
        </w:rPr>
        <w:t xml:space="preserve"> ship your order within</w:t>
      </w:r>
    </w:p>
    <w:p>
      <w:pPr>
        <w:pStyle w:val="Style292"/>
        <w:framePr w:w="3898" w:h="1335" w:hRule="exact" w:wrap="none" w:vAnchor="page" w:hAnchor="page" w:x="7046" w:y="12748"/>
        <w:widowControl w:val="0"/>
        <w:keepNext w:val="0"/>
        <w:keepLines w:val="0"/>
        <w:shd w:val="clear" w:color="auto" w:fill="auto"/>
        <w:bidi w:val="0"/>
        <w:spacing w:before="0" w:after="0"/>
        <w:ind w:left="100" w:right="0" w:firstLine="0"/>
      </w:pPr>
      <w:r>
        <w:rPr>
          <w:rStyle w:val="CharStyle294"/>
          <w:b/>
          <w:bCs/>
        </w:rPr>
        <w:t>24</w:t>
      </w:r>
      <w:r>
        <w:rPr>
          <w:lang w:val="en-US" w:eastAsia="en-US" w:bidi="en-US"/>
          <w:w w:val="100"/>
          <w:spacing w:val="0"/>
          <w:color w:val="000000"/>
          <w:position w:val="0"/>
        </w:rPr>
        <w:t xml:space="preserve"> hours</w:t>
      </w:r>
    </w:p>
    <w:p>
      <w:pPr>
        <w:pStyle w:val="Style286"/>
        <w:framePr w:w="4234" w:h="1392" w:hRule="exact" w:wrap="none" w:vAnchor="page" w:hAnchor="page" w:x="6821" w:y="13985"/>
        <w:widowControl w:val="0"/>
        <w:keepNext w:val="0"/>
        <w:keepLines w:val="0"/>
        <w:shd w:val="clear" w:color="auto" w:fill="auto"/>
        <w:bidi w:val="0"/>
        <w:jc w:val="center"/>
        <w:spacing w:before="0" w:after="0"/>
        <w:ind w:left="0" w:right="0" w:firstLine="0"/>
      </w:pPr>
      <w:r>
        <w:rPr>
          <w:rStyle w:val="CharStyle291"/>
          <w:i w:val="0"/>
          <w:iCs w:val="0"/>
        </w:rPr>
        <w:t xml:space="preserve">See </w:t>
      </w:r>
      <w:r>
        <w:rPr>
          <w:lang w:val="en-US" w:eastAsia="en-US" w:bidi="en-US"/>
          <w:sz w:val="24"/>
          <w:szCs w:val="24"/>
          <w:w w:val="100"/>
          <w:spacing w:val="0"/>
          <w:color w:val="000000"/>
          <w:position w:val="0"/>
        </w:rPr>
        <w:t xml:space="preserve">us at </w:t>
      </w:r>
      <w:r>
        <w:fldChar w:fldCharType="begin"/>
      </w:r>
      <w:r>
        <w:rPr/>
        <w:instrText> HYPERLINK "http://www.a-bsafecorp.com" </w:instrText>
      </w:r>
      <w:r>
        <w:fldChar w:fldCharType="separate"/>
      </w:r>
      <w:r>
        <w:rPr>
          <w:lang w:val="en-US" w:eastAsia="en-US" w:bidi="en-US"/>
          <w:sz w:val="24"/>
          <w:szCs w:val="24"/>
          <w:w w:val="100"/>
          <w:spacing w:val="0"/>
          <w:color w:val="000000"/>
          <w:position w:val="0"/>
        </w:rPr>
        <w:t>www.a-bsafecorp.com</w:t>
      </w:r>
      <w:r>
        <w:fldChar w:fldCharType="end"/>
      </w:r>
    </w:p>
    <w:p>
      <w:pPr>
        <w:pStyle w:val="Style295"/>
        <w:framePr w:w="4234" w:h="1392" w:hRule="exact" w:wrap="none" w:vAnchor="page" w:hAnchor="page" w:x="6821" w:y="13985"/>
        <w:widowControl w:val="0"/>
        <w:keepNext w:val="0"/>
        <w:keepLines w:val="0"/>
        <w:shd w:val="clear" w:color="auto" w:fill="auto"/>
        <w:bidi w:val="0"/>
        <w:jc w:val="left"/>
        <w:spacing w:before="0" w:after="128"/>
        <w:ind w:left="0" w:right="0" w:firstLine="0"/>
      </w:pPr>
      <w:r>
        <w:rPr>
          <w:lang w:val="en-US" w:eastAsia="en-US" w:bidi="en-US"/>
          <w:sz w:val="24"/>
          <w:szCs w:val="24"/>
          <w:w w:val="100"/>
          <w:spacing w:val="0"/>
          <w:color w:val="000000"/>
          <w:position w:val="0"/>
        </w:rPr>
        <w:t>1-800-253-1267 Fax 856-863-1208</w:t>
      </w:r>
    </w:p>
    <w:p>
      <w:pPr>
        <w:pStyle w:val="Style147"/>
        <w:framePr w:w="4234" w:h="1392" w:hRule="exact" w:wrap="none" w:vAnchor="page" w:hAnchor="page" w:x="6821" w:y="13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YOUR CATALOG TODAY</w:t>
      </w:r>
    </w:p>
    <w:p>
      <w:pPr>
        <w:pStyle w:val="Style52"/>
        <w:framePr w:wrap="none" w:vAnchor="page" w:hAnchor="page" w:x="8779" w:y="15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574" w:y="1566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Keynotes</w:t>
      </w:r>
      <w:r>
        <w:rPr>
          <w:rStyle w:val="CharStyle84"/>
          <w:b w:val="0"/>
          <w:bCs w:val="0"/>
          <w:i w:val="0"/>
          <w:iCs w:val="0"/>
        </w:rPr>
        <w:t xml:space="preserve"> 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9" type="#_x0000_t75" style="position:absolute;margin-left:1.85pt;margin-top:33.05pt;width:588.5pt;height:155.05pt;z-index:-251658731;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428.1pt;margin-top:545.25pt;width:102.7pt;height:89.75pt;z-index:-251658730;mso-wrap-distance-left:5pt;mso-wrap-distance-right:5pt;mso-position-horizontal-relative:page;mso-position-vertical-relative:page" wrapcoords="0 0">
            <v:imagedata r:id="rId73" r:href="rId74"/>
            <w10:wrap anchorx="page" anchory="page"/>
          </v:shape>
        </w:pict>
      </w:r>
    </w:p>
    <w:p>
      <w:pPr>
        <w:pStyle w:val="Style128"/>
        <w:framePr w:w="4992" w:h="1026" w:hRule="exact" w:wrap="none" w:vAnchor="page" w:hAnchor="page" w:x="6199" w:y="764"/>
        <w:widowControl w:val="0"/>
        <w:keepNext w:val="0"/>
        <w:keepLines w:val="0"/>
        <w:shd w:val="clear" w:color="auto" w:fill="auto"/>
        <w:bidi w:val="0"/>
        <w:jc w:val="left"/>
        <w:spacing w:before="0" w:after="0"/>
        <w:ind w:left="1685" w:right="0" w:firstLine="0"/>
      </w:pPr>
      <w:r>
        <w:rPr>
          <w:lang w:val="en-US" w:eastAsia="en-US" w:bidi="en-US"/>
          <w:w w:val="100"/>
          <w:spacing w:val="0"/>
          <w:color w:val="000000"/>
          <w:position w:val="0"/>
        </w:rPr>
        <w:t>luccess</w:t>
      </w:r>
    </w:p>
    <w:p>
      <w:pPr>
        <w:pStyle w:val="Style43"/>
        <w:framePr w:w="4992" w:h="1026" w:hRule="exact" w:wrap="none" w:vAnchor="page" w:hAnchor="page" w:x="6199" w:y="764"/>
        <w:widowControl w:val="0"/>
        <w:keepNext w:val="0"/>
        <w:keepLines w:val="0"/>
        <w:shd w:val="clear" w:color="auto" w:fill="auto"/>
        <w:bidi w:val="0"/>
        <w:jc w:val="left"/>
        <w:spacing w:before="0" w:after="0" w:line="314" w:lineRule="exact"/>
        <w:ind w:left="1416" w:right="0" w:firstLine="0"/>
      </w:pPr>
      <w:r>
        <w:rPr>
          <w:lang w:val="en-US" w:eastAsia="en-US" w:bidi="en-US"/>
          <w:w w:val="100"/>
          <w:spacing w:val="0"/>
          <w:color w:val="000000"/>
          <w:position w:val="0"/>
        </w:rPr>
        <w:t>By Claire L. Cohen, CML</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2904" w:right="0" w:firstLine="0"/>
      </w:pPr>
      <w:r>
        <w:rPr>
          <w:lang w:val="en-US" w:eastAsia="en-US" w:bidi="en-US"/>
          <w:w w:val="100"/>
          <w:spacing w:val="0"/>
          <w:color w:val="000000"/>
          <w:position w:val="0"/>
        </w:rPr>
        <w:t>hardware design and</w:t>
        <w:br/>
        <w:t>scheduling of a</w:t>
        <w:br/>
        <w:t>masterkey system.</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2904" w:right="0" w:firstLine="0"/>
      </w:pPr>
      <w:r>
        <w:rPr>
          <w:lang w:val="en-US" w:eastAsia="en-US" w:bidi="en-US"/>
          <w:w w:val="100"/>
          <w:spacing w:val="0"/>
          <w:color w:val="000000"/>
          <w:position w:val="0"/>
        </w:rPr>
        <w:t>He began to specify</w:t>
        <w:br/>
        <w:t>hardware brands and</w:t>
        <w:br/>
        <w:t>types to be used. He</w:t>
        <w:br/>
        <w:t>now signed off on</w:t>
        <w:br/>
        <w:t>construction documents.</w:t>
        <w:br/>
        <w:t>Looking at the hardware</w:t>
        <w:br/>
        <w:t>portions of new</w:t>
        <w:br/>
        <w:t>construction contracts</w:t>
        <w:br/>
        <w:t>was now part of his</w:t>
        <w:br/>
        <w:t>job. Now he was</w:t>
        <w:br/>
        <w:t>working on the bidding</w:t>
        <w:br/>
        <w:t>process too!</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2904" w:right="0" w:firstLine="260"/>
      </w:pPr>
      <w:r>
        <w:rPr>
          <w:lang w:val="en-US" w:eastAsia="en-US" w:bidi="en-US"/>
          <w:w w:val="100"/>
          <w:spacing w:val="0"/>
          <w:color w:val="000000"/>
          <w:position w:val="0"/>
        </w:rPr>
        <w:t>In the past our</w:t>
        <w:br/>
        <w:t>locksmith would install</w:t>
        <w:br/>
        <w:t>the hardware; now he</w:t>
        <w:br/>
        <w:t>would say, 'have my</w:t>
        <w:br/>
        <w:t>shop install it'.</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2904" w:right="0" w:firstLine="500"/>
      </w:pPr>
      <w:r>
        <w:rPr>
          <w:lang w:val="en-US" w:eastAsia="en-US" w:bidi="en-US"/>
          <w:w w:val="100"/>
          <w:spacing w:val="0"/>
          <w:color w:val="000000"/>
          <w:position w:val="0"/>
        </w:rPr>
        <w:t>The contractors are</w:t>
        <w:br/>
        <w:t>now working with</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him. They rely on his expertise to coordinate work to</w:t>
        <w:br/>
        <w:t>insure that it is correct. Working with manufacturer</w:t>
        <w:br/>
        <w:t>representatives, they assist in inspecting work to insure</w:t>
        <w:br/>
        <w:t>it is to specification. Monitoring warranties comes under</w:t>
        <w:br/>
        <w:t>his area of involvement. If replacement is needed, it is</w:t>
        <w:br/>
        <w:t>his responsibility to check warranty information and</w:t>
        <w:br/>
        <w:t>coordinate with manufacturers to get parts which have</w:t>
        <w:br/>
        <w:t>not met their guarantee, replaced — at no charge. This is a</w:t>
        <w:br/>
        <w:t>major benefit to his organization, as he is providing the</w:t>
        <w:br/>
        <w:t>expertise to insure that this is done.</w:t>
      </w:r>
    </w:p>
    <w:p>
      <w:pPr>
        <w:pStyle w:val="Style43"/>
        <w:framePr w:w="4992" w:h="13032" w:hRule="exact" w:wrap="none" w:vAnchor="page" w:hAnchor="page" w:x="6199" w:y="1961"/>
        <w:widowControl w:val="0"/>
        <w:keepNext w:val="0"/>
        <w:keepLines w:val="0"/>
        <w:shd w:val="clear" w:color="auto" w:fill="auto"/>
        <w:bidi w:val="0"/>
        <w:jc w:val="both"/>
        <w:spacing w:before="0" w:after="0" w:line="250" w:lineRule="exact"/>
        <w:ind w:left="0" w:right="0" w:firstLine="240"/>
      </w:pPr>
      <w:r>
        <w:rPr>
          <w:lang w:val="en-US" w:eastAsia="en-US" w:bidi="en-US"/>
          <w:w w:val="100"/>
          <w:spacing w:val="0"/>
          <w:color w:val="000000"/>
          <w:position w:val="0"/>
        </w:rPr>
        <w:t>All through this process, top management is aware that they can rely on our locksmith. He keeps communication lines open to insure that management knows the status of all projects.</w:t>
      </w:r>
    </w:p>
    <w:p>
      <w:pPr>
        <w:pStyle w:val="Style43"/>
        <w:framePr w:w="4992" w:h="13032" w:hRule="exact" w:wrap="none" w:vAnchor="page" w:hAnchor="page" w:x="6199" w:y="1961"/>
        <w:widowControl w:val="0"/>
        <w:keepNext w:val="0"/>
        <w:keepLines w:val="0"/>
        <w:shd w:val="clear" w:color="auto" w:fill="auto"/>
        <w:bidi w:val="0"/>
        <w:jc w:val="both"/>
        <w:spacing w:before="0" w:after="0" w:line="250" w:lineRule="exact"/>
        <w:ind w:left="0" w:right="0" w:firstLine="240"/>
      </w:pPr>
      <w:r>
        <w:rPr>
          <w:lang w:val="en-US" w:eastAsia="en-US" w:bidi="en-US"/>
          <w:w w:val="100"/>
          <w:spacing w:val="0"/>
          <w:color w:val="000000"/>
          <w:position w:val="0"/>
        </w:rPr>
        <w:t>Moving up in the organization, our locksmith is now a management 'assistant'. As the assistant, he begins to get other related types of projects, such as replacing doors.</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Our locksmith's manager is now promoted and guess who is logical choice to take his place??? Our former security officer finds himself in charge of the entire complex: The Locksmith Shop, Technical Security Systems, CCTV, Access Control and Life/Safety Area.</w:t>
      </w:r>
    </w:p>
    <w:p>
      <w:pPr>
        <w:pStyle w:val="Style43"/>
        <w:framePr w:w="4992" w:h="13032" w:hRule="exact" w:wrap="none" w:vAnchor="page" w:hAnchor="page" w:x="6199" w:y="1961"/>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While attempting to grow and improve your skill level, take an active part in the management areas. Insure that you attend more trade shows, more management training, some facility management training, project management courses, loss prevention exhibits, and security training. Computer skills training is extremely important, also. Your management should be guiding you and providing input as to seminars and classes that are available.</w:t>
      </w:r>
    </w:p>
    <w:p>
      <w:pPr>
        <w:pStyle w:val="Style139"/>
        <w:framePr w:wrap="none" w:vAnchor="page" w:hAnchor="page" w:x="972" w:y="4923"/>
        <w:widowControl w:val="0"/>
        <w:keepNext w:val="0"/>
        <w:keepLines w:val="0"/>
        <w:shd w:val="clear" w:color="auto" w:fill="auto"/>
        <w:bidi w:val="0"/>
        <w:jc w:val="left"/>
        <w:spacing w:before="0" w:after="0" w:line="312" w:lineRule="exact"/>
        <w:ind w:left="24" w:right="0" w:firstLine="0"/>
      </w:pPr>
      <w:r>
        <w:rPr>
          <w:rStyle w:val="CharStyle297"/>
          <w:b/>
          <w:bCs/>
        </w:rPr>
        <w:t>GROWTH</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220"/>
      </w:pPr>
      <w:r>
        <w:rPr>
          <w:lang w:val="en-US" w:eastAsia="en-US" w:bidi="en-US"/>
          <w:w w:val="100"/>
          <w:spacing w:val="0"/>
          <w:color w:val="000000"/>
          <w:position w:val="0"/>
        </w:rPr>
        <w:t>In the growth</w:t>
        <w:br/>
        <w:t>stage, he conveyed to</w:t>
        <w:br/>
        <w:t>management that he</w:t>
        <w:br/>
        <w:t>would like to become</w:t>
        <w:br/>
        <w:t>more involved with the</w:t>
        <w:br/>
        <w:t>entire project from</w:t>
        <w:br/>
        <w:t>start to finish. “Get</w:t>
        <w:br/>
        <w:t>me involved!!!”</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220"/>
      </w:pPr>
      <w:r>
        <w:rPr>
          <w:lang w:val="en-US" w:eastAsia="en-US" w:bidi="en-US"/>
          <w:w w:val="100"/>
          <w:spacing w:val="0"/>
          <w:color w:val="000000"/>
          <w:position w:val="0"/>
        </w:rPr>
        <w:t>Our locksmith found at this point that he was doing</w:t>
        <w:br/>
        <w:t>less and less installation, and more and more involvement</w:t>
        <w:br/>
        <w:t>with the project planning and design. He had moved up</w:t>
        <w:br/>
        <w:t>into a new environment. The management was beginning</w:t>
        <w:br/>
        <w:t>to groom him to go forward!</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220"/>
      </w:pPr>
      <w:r>
        <w:rPr>
          <w:lang w:val="en-US" w:eastAsia="en-US" w:bidi="en-US"/>
          <w:w w:val="100"/>
          <w:spacing w:val="0"/>
          <w:color w:val="000000"/>
          <w:position w:val="0"/>
        </w:rPr>
        <w:t>He was now asked to attend project meetings where</w:t>
        <w:br/>
        <w:t>discussions included hardware issues, budgetary</w:t>
        <w:br/>
        <w:t>considerations, etc. Over time, he was considered a</w:t>
        <w:br/>
        <w:t>"Consultant" or a "Security Specialist". Finding himself</w:t>
        <w:br/>
        <w:t>moving from lock installer to Consultant, he was gaining</w:t>
        <w:br/>
        <w:t>respect for the technical knowledge he had accumulated</w:t>
        <w:br/>
        <w:t>in the industry. His title changed. Daily attire changed</w:t>
        <w:br/>
        <w:t>from a uniform to a suit and tie and so had his salary!</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0"/>
      </w:pPr>
      <w:r>
        <w:rPr>
          <w:lang w:val="en-US" w:eastAsia="en-US" w:bidi="en-US"/>
          <w:w w:val="100"/>
          <w:spacing w:val="0"/>
          <w:color w:val="000000"/>
          <w:position w:val="0"/>
        </w:rPr>
        <w:t>He had a more flexible time schedule. Peers now</w:t>
        <w:br/>
        <w:t>recognized him as an expert in the field of security.</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0"/>
      </w:pPr>
      <w:r>
        <w:rPr>
          <w:lang w:val="en-US" w:eastAsia="en-US" w:bidi="en-US"/>
          <w:w w:val="100"/>
          <w:spacing w:val="0"/>
          <w:color w:val="000000"/>
          <w:position w:val="0"/>
        </w:rPr>
        <w:t>He was no longer part of the Building Engineer or</w:t>
        <w:br/>
        <w:t>Maintenance Staff. He was considered part of "our team"</w:t>
        <w:br/>
        <w:t>and accepted as part of management.</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220"/>
      </w:pPr>
      <w:r>
        <w:rPr>
          <w:lang w:val="en-US" w:eastAsia="en-US" w:bidi="en-US"/>
          <w:w w:val="100"/>
          <w:spacing w:val="0"/>
          <w:color w:val="000000"/>
          <w:position w:val="0"/>
        </w:rPr>
        <w:t>He had proven to his supervisors that he was a team</w:t>
        <w:br/>
        <w:t>player and could be counted on and defend his position.</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220"/>
      </w:pPr>
      <w:r>
        <w:rPr>
          <w:lang w:val="en-US" w:eastAsia="en-US" w:bidi="en-US"/>
          <w:w w:val="100"/>
          <w:spacing w:val="0"/>
          <w:color w:val="000000"/>
          <w:position w:val="0"/>
        </w:rPr>
        <w:t>His manager continued to feel more confident working</w:t>
        <w:br/>
        <w:t>with him and felt he had more freedom to do other</w:t>
        <w:br/>
        <w:t>things, leaving our locksmith professional in charge of the</w:t>
        <w:br/>
        <w:t>tasks he formerly performed. Supervisors began to say,</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0"/>
      </w:pPr>
      <w:r>
        <w:rPr>
          <w:lang w:val="en-US" w:eastAsia="en-US" w:bidi="en-US"/>
          <w:w w:val="100"/>
          <w:spacing w:val="0"/>
          <w:color w:val="000000"/>
          <w:position w:val="0"/>
        </w:rPr>
        <w:t>"you go there and handle this!" He was building a 'trust</w:t>
        <w:br/>
        <w:t>relationship'. Supervisors knew our locksmith's role had</w:t>
        <w:br/>
        <w:t>now changed dramatically.</w:t>
      </w:r>
    </w:p>
    <w:p>
      <w:pPr>
        <w:pStyle w:val="Style43"/>
        <w:framePr w:w="5050" w:h="9283" w:hRule="exact" w:wrap="none" w:vAnchor="page" w:hAnchor="page" w:x="972" w:y="5558"/>
        <w:widowControl w:val="0"/>
        <w:keepNext w:val="0"/>
        <w:keepLines w:val="0"/>
        <w:shd w:val="clear" w:color="auto" w:fill="auto"/>
        <w:bidi w:val="0"/>
        <w:jc w:val="left"/>
        <w:spacing w:before="0" w:after="0" w:line="247" w:lineRule="exact"/>
        <w:ind w:left="9" w:right="0" w:firstLine="220"/>
      </w:pPr>
      <w:r>
        <w:rPr>
          <w:lang w:val="en-US" w:eastAsia="en-US" w:bidi="en-US"/>
          <w:w w:val="100"/>
          <w:spacing w:val="0"/>
          <w:color w:val="000000"/>
          <w:position w:val="0"/>
        </w:rPr>
        <w:t>Our locksmith became more involved in the planning of</w:t>
        <w:br/>
        <w:t>projects, working directly with architectural firms, on the</w:t>
      </w:r>
    </w:p>
    <w:p>
      <w:pPr>
        <w:pStyle w:val="Style43"/>
        <w:framePr w:w="5050" w:h="2804" w:hRule="exact" w:wrap="none" w:vAnchor="page" w:hAnchor="page" w:x="972" w:y="1990"/>
        <w:widowControl w:val="0"/>
        <w:keepNext w:val="0"/>
        <w:keepLines w:val="0"/>
        <w:shd w:val="clear" w:color="auto" w:fill="auto"/>
        <w:bidi w:val="0"/>
        <w:jc w:val="left"/>
        <w:spacing w:before="0" w:after="0" w:line="250" w:lineRule="exact"/>
        <w:ind w:left="0" w:right="0" w:firstLine="220"/>
      </w:pPr>
      <w:r>
        <w:rPr>
          <w:lang w:val="en-US" w:eastAsia="en-US" w:bidi="en-US"/>
          <w:w w:val="100"/>
          <w:spacing w:val="0"/>
          <w:color w:val="000000"/>
          <w:position w:val="0"/>
        </w:rPr>
        <w:t>In last month’s</w:t>
        <w:br/>
        <w:t>article (part 1), you</w:t>
        <w:br/>
        <w:t>followed the career</w:t>
        <w:br/>
        <w:t>path of a security</w:t>
        <w:br/>
        <w:t>professional through</w:t>
        <w:br/>
        <w:t>two stages outlined</w:t>
        <w:br/>
        <w:t>for his success. This</w:t>
        <w:br/>
        <w:t>month, he will</w:t>
        <w:br/>
        <w:t>continue with the</w:t>
        <w:br/>
        <w:t>Growth stage and finish</w:t>
        <w:br/>
        <w:t>with Today/Future.</w:t>
      </w:r>
    </w:p>
    <w:p>
      <w:pPr>
        <w:pStyle w:val="Style50"/>
        <w:framePr w:wrap="none" w:vAnchor="page" w:hAnchor="page" w:x="967"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791" w:y="15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1" type="#_x0000_t75" style="position:absolute;margin-left:162.3pt;margin-top:14.4pt;width:279.85pt;height:348pt;z-index:-251658729;mso-wrap-distance-left:5pt;mso-wrap-distance-right:5pt;mso-position-horizontal-relative:page;mso-position-vertical-relative:page" wrapcoords="0 0">
            <v:imagedata r:id="rId75" r:href="rId76"/>
            <w10:wrap anchorx="page" anchory="page"/>
          </v:shape>
        </w:pict>
      </w:r>
    </w:p>
    <w:p>
      <w:pPr>
        <w:pStyle w:val="Style43"/>
        <w:framePr w:w="5030" w:h="5655" w:hRule="exact" w:wrap="none" w:vAnchor="page" w:hAnchor="page" w:x="970" w:y="2560"/>
        <w:widowControl w:val="0"/>
        <w:keepNext w:val="0"/>
        <w:keepLines w:val="0"/>
        <w:shd w:val="clear" w:color="auto" w:fill="auto"/>
        <w:bidi w:val="0"/>
        <w:jc w:val="left"/>
        <w:spacing w:before="0" w:after="228" w:line="250" w:lineRule="exact"/>
        <w:ind w:left="0" w:right="0" w:firstLine="200"/>
      </w:pPr>
      <w:r>
        <w:rPr>
          <w:lang w:val="en-US" w:eastAsia="en-US" w:bidi="en-US"/>
          <w:w w:val="100"/>
          <w:spacing w:val="0"/>
          <w:color w:val="000000"/>
          <w:position w:val="0"/>
        </w:rPr>
        <w:t>Aim high! Your goal is to convey to management that you want to do more. Working together with your management, you are soon growing into the area of doing what your boss is doing.</w:t>
      </w:r>
    </w:p>
    <w:p>
      <w:pPr>
        <w:pStyle w:val="Style298"/>
        <w:framePr w:w="5030" w:h="5655" w:hRule="exact" w:wrap="none" w:vAnchor="page" w:hAnchor="page" w:x="970" w:y="2560"/>
        <w:widowControl w:val="0"/>
        <w:keepNext w:val="0"/>
        <w:keepLines w:val="0"/>
        <w:shd w:val="clear" w:color="auto" w:fill="auto"/>
        <w:bidi w:val="0"/>
        <w:jc w:val="left"/>
        <w:spacing w:before="0" w:after="292"/>
        <w:ind w:left="0" w:right="0" w:firstLine="0"/>
      </w:pPr>
      <w:r>
        <w:rPr>
          <w:lang w:val="en-US" w:eastAsia="en-US" w:bidi="en-US"/>
          <w:spacing w:val="0"/>
          <w:color w:val="000000"/>
          <w:position w:val="0"/>
        </w:rPr>
        <w:t>TODAY S. THE FUTURE</w:t>
      </w:r>
    </w:p>
    <w:p>
      <w:pPr>
        <w:pStyle w:val="Style43"/>
        <w:framePr w:w="5030" w:h="5655" w:hRule="exact" w:wrap="none" w:vAnchor="page" w:hAnchor="page" w:x="970" w:y="2560"/>
        <w:widowControl w:val="0"/>
        <w:keepNext w:val="0"/>
        <w:keepLines w:val="0"/>
        <w:shd w:val="clear" w:color="auto" w:fill="auto"/>
        <w:bidi w:val="0"/>
        <w:jc w:val="left"/>
        <w:spacing w:before="0" w:after="0" w:line="250" w:lineRule="exact"/>
        <w:ind w:left="0" w:right="0" w:firstLine="200"/>
      </w:pPr>
      <w:r>
        <w:rPr>
          <w:lang w:val="en-US" w:eastAsia="en-US" w:bidi="en-US"/>
          <w:w w:val="100"/>
          <w:spacing w:val="0"/>
          <w:color w:val="000000"/>
          <w:position w:val="0"/>
        </w:rPr>
        <w:t>Our security professional now looks at how your former boss did the job. His goal: to do it better. He manages all projects from A to Z — the whole complex. He manages all security-related contracts.</w:t>
      </w:r>
    </w:p>
    <w:p>
      <w:pPr>
        <w:pStyle w:val="Style43"/>
        <w:framePr w:w="5030" w:h="5655" w:hRule="exact" w:wrap="none" w:vAnchor="page" w:hAnchor="page" w:x="970" w:y="2560"/>
        <w:widowControl w:val="0"/>
        <w:keepNext w:val="0"/>
        <w:keepLines w:val="0"/>
        <w:shd w:val="clear" w:color="auto" w:fill="auto"/>
        <w:bidi w:val="0"/>
        <w:jc w:val="left"/>
        <w:spacing w:before="0" w:after="0" w:line="250" w:lineRule="exact"/>
        <w:ind w:left="0" w:right="0" w:firstLine="200"/>
      </w:pPr>
      <w:r>
        <w:rPr>
          <w:lang w:val="en-US" w:eastAsia="en-US" w:bidi="en-US"/>
          <w:w w:val="100"/>
          <w:spacing w:val="0"/>
          <w:color w:val="000000"/>
          <w:position w:val="0"/>
        </w:rPr>
        <w:t>He continues and expands upon the relationship with outside contractors and manufacturers, partnering with them. He receives aid from his partners to test equipment and aid in educating him on new products.</w:t>
      </w:r>
    </w:p>
    <w:p>
      <w:pPr>
        <w:pStyle w:val="Style43"/>
        <w:framePr w:w="5030" w:h="5655" w:hRule="exact" w:wrap="none" w:vAnchor="page" w:hAnchor="page" w:x="970" w:y="2560"/>
        <w:widowControl w:val="0"/>
        <w:keepNext w:val="0"/>
        <w:keepLines w:val="0"/>
        <w:shd w:val="clear" w:color="auto" w:fill="auto"/>
        <w:bidi w:val="0"/>
        <w:jc w:val="left"/>
        <w:spacing w:before="0" w:after="0" w:line="250" w:lineRule="exact"/>
        <w:ind w:left="0" w:right="0" w:firstLine="200"/>
      </w:pPr>
      <w:r>
        <w:rPr>
          <w:lang w:val="en-US" w:eastAsia="en-US" w:bidi="en-US"/>
          <w:w w:val="100"/>
          <w:spacing w:val="0"/>
          <w:color w:val="000000"/>
          <w:position w:val="0"/>
        </w:rPr>
        <w:t>He is interested in further growth, further knowledge of the industry he embraces. He looks forward, never relying on the past performance.</w:t>
      </w:r>
    </w:p>
    <w:p>
      <w:pPr>
        <w:pStyle w:val="Style43"/>
        <w:framePr w:w="5030" w:h="5655" w:hRule="exact" w:wrap="none" w:vAnchor="page" w:hAnchor="page" w:x="970" w:y="2560"/>
        <w:widowControl w:val="0"/>
        <w:keepNext w:val="0"/>
        <w:keepLines w:val="0"/>
        <w:shd w:val="clear" w:color="auto" w:fill="auto"/>
        <w:bidi w:val="0"/>
        <w:jc w:val="left"/>
        <w:spacing w:before="0" w:after="0" w:line="250" w:lineRule="exact"/>
        <w:ind w:left="0" w:right="0" w:firstLine="200"/>
      </w:pPr>
      <w:r>
        <w:rPr>
          <w:lang w:val="en-US" w:eastAsia="en-US" w:bidi="en-US"/>
          <w:w w:val="100"/>
          <w:spacing w:val="0"/>
          <w:color w:val="000000"/>
          <w:position w:val="0"/>
        </w:rPr>
        <w:t>The journey our locksmith has traveled has not ended. He is still learning, still striving to do better. He is a valued member of the security industry, with hopes to go beyond. He offers the following final advice.</w:t>
      </w:r>
    </w:p>
    <w:p>
      <w:pPr>
        <w:pStyle w:val="Style43"/>
        <w:framePr w:w="5016" w:h="4810" w:hRule="exact" w:wrap="none" w:vAnchor="page" w:hAnchor="page" w:x="6178" w:y="2570"/>
        <w:widowControl w:val="0"/>
        <w:keepNext w:val="0"/>
        <w:keepLines w:val="0"/>
        <w:shd w:val="clear" w:color="auto" w:fill="auto"/>
        <w:bidi w:val="0"/>
        <w:jc w:val="left"/>
        <w:spacing w:before="0" w:after="169" w:line="250" w:lineRule="exact"/>
        <w:ind w:left="0" w:right="0" w:firstLine="240"/>
      </w:pPr>
      <w:r>
        <w:rPr>
          <w:lang w:val="en-US" w:eastAsia="en-US" w:bidi="en-US"/>
          <w:w w:val="100"/>
          <w:spacing w:val="0"/>
          <w:color w:val="000000"/>
          <w:position w:val="0"/>
        </w:rPr>
        <w:t>Maintain good relationships with all managers, manufacturers, suppliers, factory representatives, etc. You never know when you will need their help. Network with others. Form alliances with others in your field. Help them and they will help you!</w:t>
      </w:r>
    </w:p>
    <w:p>
      <w:pPr>
        <w:pStyle w:val="Style43"/>
        <w:numPr>
          <w:ilvl w:val="0"/>
          <w:numId w:val="3"/>
        </w:numPr>
        <w:framePr w:w="5016" w:h="4810" w:hRule="exact" w:wrap="none" w:vAnchor="page" w:hAnchor="page" w:x="6178" w:y="2570"/>
        <w:tabs>
          <w:tab w:leader="none" w:pos="207" w:val="left"/>
        </w:tabs>
        <w:widowControl w:val="0"/>
        <w:keepNext w:val="0"/>
        <w:keepLines w:val="0"/>
        <w:shd w:val="clear" w:color="auto" w:fill="auto"/>
        <w:bidi w:val="0"/>
        <w:jc w:val="left"/>
        <w:spacing w:before="0" w:after="270" w:line="314" w:lineRule="exact"/>
        <w:ind w:left="240" w:right="0" w:hanging="240"/>
      </w:pPr>
      <w:r>
        <w:rPr>
          <w:lang w:val="en-US" w:eastAsia="en-US" w:bidi="en-US"/>
          <w:w w:val="100"/>
          <w:spacing w:val="0"/>
          <w:color w:val="000000"/>
          <w:position w:val="0"/>
        </w:rPr>
        <w:t>Keep your options open.</w:t>
      </w:r>
    </w:p>
    <w:p>
      <w:pPr>
        <w:pStyle w:val="Style43"/>
        <w:numPr>
          <w:ilvl w:val="0"/>
          <w:numId w:val="3"/>
        </w:numPr>
        <w:framePr w:w="5016" w:h="4810" w:hRule="exact" w:wrap="none" w:vAnchor="page" w:hAnchor="page" w:x="6178" w:y="2570"/>
        <w:tabs>
          <w:tab w:leader="none" w:pos="210" w:val="left"/>
        </w:tabs>
        <w:widowControl w:val="0"/>
        <w:keepNext w:val="0"/>
        <w:keepLines w:val="0"/>
        <w:shd w:val="clear" w:color="auto" w:fill="auto"/>
        <w:bidi w:val="0"/>
        <w:jc w:val="left"/>
        <w:spacing w:before="0" w:after="222" w:line="252" w:lineRule="exact"/>
        <w:ind w:left="240" w:right="0" w:hanging="240"/>
      </w:pPr>
      <w:r>
        <w:rPr>
          <w:lang w:val="en-US" w:eastAsia="en-US" w:bidi="en-US"/>
          <w:w w:val="100"/>
          <w:spacing w:val="0"/>
          <w:color w:val="000000"/>
          <w:position w:val="0"/>
        </w:rPr>
        <w:t>Take project management courses. Learn how the pros do it! Know the cost of doing business.</w:t>
      </w:r>
    </w:p>
    <w:p>
      <w:pPr>
        <w:pStyle w:val="Style43"/>
        <w:numPr>
          <w:ilvl w:val="0"/>
          <w:numId w:val="3"/>
        </w:numPr>
        <w:framePr w:w="5016" w:h="4810" w:hRule="exact" w:wrap="none" w:vAnchor="page" w:hAnchor="page" w:x="6178" w:y="2570"/>
        <w:tabs>
          <w:tab w:leader="none" w:pos="210" w:val="left"/>
        </w:tabs>
        <w:widowControl w:val="0"/>
        <w:keepNext w:val="0"/>
        <w:keepLines w:val="0"/>
        <w:shd w:val="clear" w:color="auto" w:fill="auto"/>
        <w:bidi w:val="0"/>
        <w:jc w:val="left"/>
        <w:spacing w:before="0" w:after="500" w:line="250" w:lineRule="exact"/>
        <w:ind w:left="240" w:right="0" w:hanging="240"/>
      </w:pPr>
      <w:r>
        <w:rPr>
          <w:lang w:val="en-US" w:eastAsia="en-US" w:bidi="en-US"/>
          <w:w w:val="100"/>
          <w:spacing w:val="0"/>
          <w:color w:val="000000"/>
          <w:position w:val="0"/>
        </w:rPr>
        <w:t>“When you drive a car, don’t look through the rear view mirror. Look through the windshield. What comes ahead - that's the future.”</w:t>
      </w:r>
    </w:p>
    <w:p>
      <w:pPr>
        <w:pStyle w:val="Style279"/>
        <w:framePr w:w="5016" w:h="4810" w:hRule="exact" w:wrap="none" w:vAnchor="page" w:hAnchor="page" w:x="6178" w:y="2570"/>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Author’s note: Our thanks to an inspiration in locksmithing</w:t>
      </w:r>
      <w:r>
        <w:rPr>
          <w:rStyle w:val="CharStyle300"/>
          <w:i w:val="0"/>
          <w:iCs w:val="0"/>
        </w:rPr>
        <w:t xml:space="preserve"> — </w:t>
      </w:r>
      <w:r>
        <w:rPr>
          <w:lang w:val="en-US" w:eastAsia="en-US" w:bidi="en-US"/>
          <w:w w:val="100"/>
          <w:spacing w:val="0"/>
          <w:color w:val="000000"/>
          <w:position w:val="0"/>
        </w:rPr>
        <w:t>Shafic Bhimji, Security Specialist, The World Bank,</w:t>
      </w:r>
    </w:p>
    <w:p>
      <w:pPr>
        <w:pStyle w:val="Style279"/>
        <w:framePr w:w="5016" w:h="4810" w:hRule="exact" w:wrap="none" w:vAnchor="page" w:hAnchor="page" w:x="6178" w:y="2570"/>
        <w:widowControl w:val="0"/>
        <w:keepNext w:val="0"/>
        <w:keepLines w:val="0"/>
        <w:shd w:val="clear" w:color="auto" w:fill="auto"/>
        <w:bidi w:val="0"/>
        <w:jc w:val="left"/>
        <w:spacing w:before="0" w:after="0" w:line="250" w:lineRule="exact"/>
        <w:ind w:left="240" w:right="0"/>
      </w:pPr>
      <w:r>
        <w:rPr>
          <w:lang w:val="en-US" w:eastAsia="en-US" w:bidi="en-US"/>
          <w:w w:val="100"/>
          <w:spacing w:val="0"/>
          <w:color w:val="000000"/>
          <w:position w:val="0"/>
        </w:rPr>
        <w:t>Washington, D. C. for sharing so much with us.</w:t>
      </w:r>
    </w:p>
    <w:p>
      <w:pPr>
        <w:pStyle w:val="Style301"/>
        <w:framePr w:w="10224" w:h="4878" w:hRule="exact" w:wrap="none" w:vAnchor="page" w:hAnchor="page" w:x="970" w:y="9291"/>
        <w:widowControl w:val="0"/>
        <w:keepNext w:val="0"/>
        <w:keepLines w:val="0"/>
        <w:shd w:val="clear" w:color="auto" w:fill="auto"/>
        <w:bidi w:val="0"/>
        <w:spacing w:before="0" w:after="0"/>
        <w:ind w:left="540" w:right="475" w:firstLine="0"/>
      </w:pPr>
      <w:bookmarkStart w:id="67" w:name="bookmark67"/>
      <w:r>
        <w:rPr>
          <w:rStyle w:val="CharStyle303"/>
          <w:b/>
          <w:bCs/>
        </w:rPr>
        <w:t>BE A PART OF 1.800 LOCKSMITH!</w:t>
        <w:br/>
        <w:t>USE THIS NUMBER IN YOUR CITY</w:t>
        <w:br/>
        <w:t>&amp; OWN THE MARKET!</w:t>
      </w:r>
      <w:bookmarkEnd w:id="67"/>
    </w:p>
    <w:p>
      <w:pPr>
        <w:pStyle w:val="Style304"/>
        <w:framePr w:w="10224" w:h="4878" w:hRule="exact" w:wrap="none" w:vAnchor="page" w:hAnchor="page" w:x="970" w:y="9291"/>
        <w:widowControl w:val="0"/>
        <w:keepNext w:val="0"/>
        <w:keepLines w:val="0"/>
        <w:shd w:val="clear" w:color="auto" w:fill="auto"/>
        <w:bidi w:val="0"/>
        <w:spacing w:before="0" w:after="0"/>
        <w:ind w:left="540" w:right="1099" w:firstLine="0"/>
      </w:pPr>
      <w:r>
        <w:rPr>
          <w:rStyle w:val="CharStyle306"/>
        </w:rPr>
        <w:t>We are looking for qualified locksmiths who want to expand their business</w:t>
      </w:r>
    </w:p>
    <w:p>
      <w:pPr>
        <w:pStyle w:val="Style304"/>
        <w:framePr w:w="10224" w:h="4878" w:hRule="exact" w:wrap="none" w:vAnchor="page" w:hAnchor="page" w:x="970" w:y="9291"/>
        <w:widowControl w:val="0"/>
        <w:keepNext w:val="0"/>
        <w:keepLines w:val="0"/>
        <w:shd w:val="clear" w:color="auto" w:fill="auto"/>
        <w:bidi w:val="0"/>
        <w:spacing w:before="0" w:after="0"/>
        <w:ind w:left="540" w:right="1781" w:firstLine="0"/>
      </w:pPr>
      <w:r>
        <w:rPr>
          <w:rStyle w:val="CharStyle306"/>
        </w:rPr>
        <w:t>and develop themselves into one of the largest locksmith operations</w:t>
      </w:r>
    </w:p>
    <w:p>
      <w:pPr>
        <w:pStyle w:val="Style304"/>
        <w:framePr w:w="10224" w:h="4878" w:hRule="exact" w:wrap="none" w:vAnchor="page" w:hAnchor="page" w:x="970" w:y="9291"/>
        <w:widowControl w:val="0"/>
        <w:keepNext w:val="0"/>
        <w:keepLines w:val="0"/>
        <w:shd w:val="clear" w:color="auto" w:fill="auto"/>
        <w:bidi w:val="0"/>
        <w:spacing w:before="0" w:after="0"/>
        <w:ind w:left="540" w:right="2674" w:firstLine="0"/>
      </w:pPr>
      <w:r>
        <w:rPr>
          <w:rStyle w:val="CharStyle306"/>
        </w:rPr>
        <w:t>in their city. You will be authorized to use our logo and name</w:t>
      </w:r>
    </w:p>
    <w:p>
      <w:pPr>
        <w:pStyle w:val="Style304"/>
        <w:framePr w:w="10224" w:h="4878" w:hRule="exact" w:wrap="none" w:vAnchor="page" w:hAnchor="page" w:x="970" w:y="9291"/>
        <w:widowControl w:val="0"/>
        <w:keepNext w:val="0"/>
        <w:keepLines w:val="0"/>
        <w:shd w:val="clear" w:color="auto" w:fill="auto"/>
        <w:bidi w:val="0"/>
        <w:spacing w:before="0" w:after="0"/>
        <w:ind w:left="540" w:right="3595" w:firstLine="0"/>
      </w:pPr>
      <w:r>
        <w:rPr>
          <w:rStyle w:val="CharStyle306"/>
        </w:rPr>
        <w:t>and we will advertise for you on radio and television.</w:t>
      </w:r>
    </w:p>
    <w:p>
      <w:pPr>
        <w:pStyle w:val="Style304"/>
        <w:framePr w:w="10224" w:h="4878" w:hRule="exact" w:wrap="none" w:vAnchor="page" w:hAnchor="page" w:x="970" w:y="9291"/>
        <w:widowControl w:val="0"/>
        <w:keepNext w:val="0"/>
        <w:keepLines w:val="0"/>
        <w:shd w:val="clear" w:color="auto" w:fill="auto"/>
        <w:bidi w:val="0"/>
        <w:jc w:val="left"/>
        <w:spacing w:before="0" w:after="0"/>
        <w:ind w:left="540" w:right="540" w:firstLine="0"/>
      </w:pPr>
      <w:r>
        <w:rPr>
          <w:rStyle w:val="CharStyle306"/>
        </w:rPr>
        <w:t>Insterested locksmiths will be able to “secure”</w:t>
      </w:r>
    </w:p>
    <w:p>
      <w:pPr>
        <w:pStyle w:val="Style304"/>
        <w:framePr w:w="10224" w:h="4878" w:hRule="exact" w:wrap="none" w:vAnchor="page" w:hAnchor="page" w:x="970" w:y="9291"/>
        <w:widowControl w:val="0"/>
        <w:keepNext w:val="0"/>
        <w:keepLines w:val="0"/>
        <w:shd w:val="clear" w:color="auto" w:fill="auto"/>
        <w:bidi w:val="0"/>
        <w:jc w:val="left"/>
        <w:spacing w:before="0" w:after="0"/>
        <w:ind w:left="540" w:right="540" w:firstLine="0"/>
      </w:pPr>
      <w:r>
        <w:rPr>
          <w:rStyle w:val="CharStyle306"/>
        </w:rPr>
        <w:t>as large or as small a territory as they</w:t>
      </w:r>
    </w:p>
    <w:p>
      <w:pPr>
        <w:pStyle w:val="Style304"/>
        <w:framePr w:w="10224" w:h="4878" w:hRule="exact" w:wrap="none" w:vAnchor="page" w:hAnchor="page" w:x="970" w:y="9291"/>
        <w:widowControl w:val="0"/>
        <w:keepNext w:val="0"/>
        <w:keepLines w:val="0"/>
        <w:shd w:val="clear" w:color="auto" w:fill="auto"/>
        <w:bidi w:val="0"/>
        <w:jc w:val="left"/>
        <w:spacing w:before="0" w:after="0"/>
        <w:ind w:left="540" w:right="540" w:firstLine="0"/>
      </w:pPr>
      <w:r>
        <w:rPr>
          <w:rStyle w:val="CharStyle306"/>
        </w:rPr>
        <w:t>desire. Territories will be based</w:t>
      </w:r>
    </w:p>
    <w:p>
      <w:pPr>
        <w:pStyle w:val="Style304"/>
        <w:framePr w:w="10224" w:h="4878" w:hRule="exact" w:wrap="none" w:vAnchor="page" w:hAnchor="page" w:x="970" w:y="9291"/>
        <w:widowControl w:val="0"/>
        <w:keepNext w:val="0"/>
        <w:keepLines w:val="0"/>
        <w:shd w:val="clear" w:color="auto" w:fill="auto"/>
        <w:bidi w:val="0"/>
        <w:jc w:val="left"/>
        <w:spacing w:before="0" w:after="0"/>
        <w:ind w:left="540" w:right="540" w:firstLine="0"/>
      </w:pPr>
      <w:r>
        <w:rPr>
          <w:rStyle w:val="CharStyle306"/>
        </w:rPr>
        <w:t>on zip codes.</w:t>
      </w:r>
    </w:p>
    <w:p>
      <w:pPr>
        <w:pStyle w:val="Style108"/>
        <w:framePr w:wrap="none" w:vAnchor="page" w:hAnchor="page" w:x="965" w:y="15144"/>
        <w:widowControl w:val="0"/>
        <w:keepNext w:val="0"/>
        <w:keepLines w:val="0"/>
        <w:shd w:val="clear" w:color="auto" w:fill="auto"/>
        <w:bidi w:val="0"/>
        <w:jc w:val="left"/>
        <w:spacing w:before="0" w:after="0"/>
        <w:ind w:left="0" w:right="0" w:firstLine="0"/>
      </w:pPr>
      <w:r>
        <w:rPr>
          <w:rStyle w:val="CharStyle307"/>
        </w:rPr>
        <w:t>I</w:t>
      </w:r>
    </w:p>
    <w:p>
      <w:pPr>
        <w:framePr w:wrap="none" w:vAnchor="page" w:hAnchor="page" w:x="1416" w:y="14789"/>
        <w:widowControl w:val="0"/>
        <w:rPr>
          <w:sz w:val="2"/>
          <w:szCs w:val="2"/>
        </w:rPr>
      </w:pPr>
      <w:r>
        <w:pict>
          <v:shape id="_x0000_s1062" type="#_x0000_t75" style="width:65pt;height:25pt;">
            <v:imagedata r:id="rId77" r:href="rId78"/>
          </v:shape>
        </w:pict>
      </w:r>
    </w:p>
    <w:p>
      <w:pPr>
        <w:framePr w:wrap="none" w:vAnchor="page" w:hAnchor="page" w:x="2741" w:y="14523"/>
        <w:widowControl w:val="0"/>
      </w:pPr>
    </w:p>
    <w:p>
      <w:pPr>
        <w:framePr w:wrap="none" w:vAnchor="page" w:hAnchor="page" w:x="6014" w:y="12939"/>
        <w:widowControl w:val="0"/>
      </w:pPr>
    </w:p>
    <w:p>
      <w:pPr>
        <w:pStyle w:val="Style310"/>
        <w:framePr w:wrap="none" w:vAnchor="page" w:hAnchor="page" w:x="4949" w:y="15556"/>
        <w:widowControl w:val="0"/>
        <w:keepNext w:val="0"/>
        <w:keepLines w:val="0"/>
        <w:shd w:val="clear" w:color="auto" w:fill="auto"/>
        <w:bidi w:val="0"/>
        <w:jc w:val="left"/>
        <w:spacing w:before="0" w:after="0"/>
        <w:ind w:left="0" w:right="0" w:firstLine="0"/>
      </w:pPr>
      <w:r>
        <w:fldChar w:fldCharType="begin"/>
      </w:r>
      <w:r>
        <w:rPr/>
        <w:instrText> HYPERLINK "http://www.1800locksmith.net" </w:instrText>
      </w:r>
      <w:r>
        <w:fldChar w:fldCharType="separate"/>
      </w:r>
      <w:r>
        <w:rPr>
          <w:rStyle w:val="CharStyle312"/>
          <w:b/>
          <w:bCs/>
        </w:rPr>
        <w:t>www.</w:t>
      </w:r>
      <w:r>
        <w:rPr>
          <w:rStyle w:val="CharStyle313"/>
          <w:b w:val="0"/>
          <w:bCs w:val="0"/>
        </w:rPr>
        <w:t>1800</w:t>
      </w:r>
      <w:r>
        <w:rPr>
          <w:rStyle w:val="CharStyle312"/>
          <w:b/>
          <w:bCs/>
        </w:rPr>
        <w:t>locksmith.net</w:t>
      </w:r>
      <w:r>
        <w:fldChar w:fldCharType="end"/>
      </w:r>
    </w:p>
    <w:p>
      <w:pPr>
        <w:pStyle w:val="Style314"/>
        <w:framePr w:w="3034" w:h="1174" w:hRule="exact" w:wrap="none" w:vAnchor="page" w:hAnchor="page" w:x="7752" w:y="14594"/>
        <w:widowControl w:val="0"/>
        <w:keepNext w:val="0"/>
        <w:keepLines w:val="0"/>
        <w:shd w:val="clear" w:color="auto" w:fill="auto"/>
        <w:bidi w:val="0"/>
        <w:jc w:val="left"/>
        <w:spacing w:before="0" w:after="0"/>
        <w:ind w:left="0" w:right="0" w:firstLine="0"/>
      </w:pPr>
      <w:bookmarkStart w:id="68" w:name="bookmark68"/>
      <w:r>
        <w:rPr>
          <w:rStyle w:val="CharStyle316"/>
          <w:b/>
          <w:bCs/>
        </w:rPr>
        <w:t>Call today for more information or to sign up!</w:t>
      </w:r>
      <w:bookmarkEnd w:id="68"/>
    </w:p>
    <w:p>
      <w:pPr>
        <w:pStyle w:val="Style52"/>
        <w:framePr w:wrap="none" w:vAnchor="page" w:hAnchor="page" w:x="8808" w:y="16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598" w:y="16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3" type="#_x0000_t75" style="position:absolute;margin-left:364.5pt;margin-top:445.65pt;width:195.85pt;height:263.5pt;z-index:-251658728;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47.25pt;margin-top:206.3pt;width:36.25pt;height:43.2pt;z-index:-251658240;mso-position-horizontal-relative:page;mso-position-vertical-relative:page;z-index:-251658727" fillcolor="#181615" stroked="f"/>
        </w:pict>
      </w:r>
      <w:r>
        <w:pict>
          <v:rect style="position:absolute;margin-left:159.3pt;margin-top:207.05pt;width:20.15pt;height:43.7pt;z-index:-251658240;mso-position-horizontal-relative:page;mso-position-vertical-relative:page;z-index:-251658726" fillcolor="#181513" stroked="f"/>
        </w:pict>
      </w:r>
      <w:r>
        <w:pict>
          <v:rect style="position:absolute;margin-left:186.7pt;margin-top:207.05pt;width:17.75pt;height:43.7pt;z-index:-251658240;mso-position-horizontal-relative:page;mso-position-vertical-relative:page;z-index:-251658725" fillcolor="#161413" stroked="f"/>
        </w:pict>
      </w:r>
      <w:r>
        <w:pict>
          <v:rect style="position:absolute;margin-left:9.55pt;margin-top:620.3pt;width:220.3pt;height:145.2pt;z-index:-251658240;mso-position-horizontal-relative:page;mso-position-vertical-relative:page;z-index:-251658724" fillcolor="#6788C4" stroked="f"/>
        </w:pict>
      </w:r>
    </w:p>
    <w:p>
      <w:pPr>
        <w:pStyle w:val="Style317"/>
        <w:framePr w:w="6144" w:h="13172" w:hRule="exact" w:wrap="none" w:vAnchor="page" w:hAnchor="page" w:x="4767" w:y="2191"/>
        <w:widowControl w:val="0"/>
        <w:keepNext w:val="0"/>
        <w:keepLines w:val="0"/>
        <w:shd w:val="clear" w:color="auto" w:fill="DAD7D2"/>
        <w:bidi w:val="0"/>
        <w:spacing w:before="0" w:after="0"/>
        <w:ind w:left="0" w:right="0" w:firstLine="0"/>
      </w:pPr>
      <w:r>
        <w:rPr>
          <w:lang w:val="en-US" w:eastAsia="en-US" w:bidi="en-US"/>
          <w:w w:val="100"/>
          <w:spacing w:val="0"/>
          <w:color w:val="000000"/>
          <w:position w:val="0"/>
        </w:rPr>
        <w:t>by Sal Dulcamara, CML</w:t>
      </w:r>
    </w:p>
    <w:p>
      <w:pPr>
        <w:pStyle w:val="Style43"/>
        <w:framePr w:w="6144" w:h="13172" w:hRule="exact" w:wrap="none" w:vAnchor="page" w:hAnchor="page" w:x="4767" w:y="2191"/>
        <w:widowControl w:val="0"/>
        <w:keepNext w:val="0"/>
        <w:keepLines w:val="0"/>
        <w:shd w:val="clear" w:color="auto" w:fill="DAD7D2"/>
        <w:bidi w:val="0"/>
        <w:jc w:val="both"/>
        <w:spacing w:before="0" w:after="0" w:line="259" w:lineRule="exact"/>
        <w:ind w:left="0" w:right="0" w:firstLine="220"/>
      </w:pPr>
      <w:r>
        <w:rPr>
          <w:lang w:val="en-US" w:eastAsia="en-US" w:bidi="en-US"/>
          <w:w w:val="100"/>
          <w:spacing w:val="0"/>
          <w:color w:val="000000"/>
          <w:position w:val="0"/>
        </w:rPr>
        <w:t>While there are many brands of containers (safes), there are much fewer safe lock makers. Sargent and Greenleaf (S&amp;G) is probably the most common mechanical safe combination lock found, followed by La Gard. If you brought just two of the most common change keys with you, more times than not, you would have the proper tool for the job. There are a number of less common change keys that you would tend to need on a less regular basis.</w:t>
      </w:r>
    </w:p>
    <w:p>
      <w:pPr>
        <w:pStyle w:val="Style43"/>
        <w:framePr w:w="6144" w:h="13172" w:hRule="exact" w:wrap="none" w:vAnchor="page" w:hAnchor="page" w:x="4767" w:y="2191"/>
        <w:widowControl w:val="0"/>
        <w:keepNext w:val="0"/>
        <w:keepLines w:val="0"/>
        <w:shd w:val="clear" w:color="auto" w:fill="DAD7D2"/>
        <w:bidi w:val="0"/>
        <w:jc w:val="both"/>
        <w:spacing w:before="0" w:after="0" w:line="259" w:lineRule="exact"/>
        <w:ind w:left="0" w:right="0" w:firstLine="220"/>
      </w:pPr>
      <w:r>
        <w:rPr>
          <w:lang w:val="en-US" w:eastAsia="en-US" w:bidi="en-US"/>
          <w:w w:val="100"/>
          <w:spacing w:val="0"/>
          <w:color w:val="000000"/>
          <w:position w:val="0"/>
        </w:rPr>
        <w:t>Keedex makes a number of clever and useful products, which include locksmith tools for various specialized tasks. Among some of the safe related products, Keedex makes two sets of change keys. On top, in Photo 1, is the K-18 Change Key Set. Below it is the K-GSA GSA Type Change Key Set. Opened up in Photo 2, the K-18 set contains the following twelve change keys: Mosler-35-4 Wheel (K-18-1), Mosler-302-3 Wheel (K-18-2), S&amp;G Amsec 3 Wheel (K-18-3), S&amp;G-6720-3 Wheel (K-18-4), Diebold-180-3 Wheel (K-18-5), Diebold-177-4 Wheel (K-18-6), S&amp;G Padlock-3 Wheel (K-18-7), S&amp;G-4163 (K-18-8), La Gard-lR-3 Wheel (K-18-9), La Gard 3 Wheel (K-18-10), La Gard 4 Wheel (K-18-11) and La Gard-Amsec-3 Wheel (K-18-12). They fold out “knife style” like many of the popular Allen Wrench sets which have a number of commonly used sizes, all within the same tool.</w:t>
      </w:r>
    </w:p>
    <w:p>
      <w:pPr>
        <w:pStyle w:val="Style43"/>
        <w:framePr w:w="6144" w:h="13172" w:hRule="exact" w:wrap="none" w:vAnchor="page" w:hAnchor="page" w:x="4767" w:y="2191"/>
        <w:widowControl w:val="0"/>
        <w:keepNext w:val="0"/>
        <w:keepLines w:val="0"/>
        <w:shd w:val="clear" w:color="auto" w:fill="DAD7D2"/>
        <w:bidi w:val="0"/>
        <w:jc w:val="both"/>
        <w:spacing w:before="0" w:after="0" w:line="259" w:lineRule="exact"/>
        <w:ind w:left="0" w:right="0" w:firstLine="220"/>
      </w:pPr>
      <w:r>
        <w:rPr>
          <w:lang w:val="en-US" w:eastAsia="en-US" w:bidi="en-US"/>
          <w:w w:val="100"/>
          <w:spacing w:val="0"/>
          <w:color w:val="000000"/>
          <w:position w:val="0"/>
        </w:rPr>
        <w:t>Its compact and convenient to keep in a tool case, for ready access. It’s also handy in situations where a customer may ask to have a safe combination changed while you are there to rekey the locks. In that circumstance, you may not have planned on changing a combination and forgot to bring the change keys needed. A similar situation may have you changing a combination, only to find out that you don’t carry an individual change key for the safe lock in question. If it happens to be one in the set, however, you would have had the tool with you.</w:t>
      </w:r>
    </w:p>
    <w:p>
      <w:pPr>
        <w:pStyle w:val="Style43"/>
        <w:framePr w:w="6144" w:h="13172" w:hRule="exact" w:wrap="none" w:vAnchor="page" w:hAnchor="page" w:x="4767" w:y="2191"/>
        <w:widowControl w:val="0"/>
        <w:keepNext w:val="0"/>
        <w:keepLines w:val="0"/>
        <w:shd w:val="clear" w:color="auto" w:fill="DAD7D2"/>
        <w:bidi w:val="0"/>
        <w:jc w:val="both"/>
        <w:spacing w:before="0" w:after="0" w:line="259" w:lineRule="exact"/>
        <w:ind w:left="0" w:right="0" w:firstLine="220"/>
      </w:pPr>
      <w:r>
        <w:rPr>
          <w:lang w:val="en-US" w:eastAsia="en-US" w:bidi="en-US"/>
          <w:w w:val="100"/>
          <w:spacing w:val="0"/>
          <w:color w:val="000000"/>
          <w:position w:val="0"/>
        </w:rPr>
        <w:t>Photo 3 shows one of the change keys in use on a mounted cutaway lock. It is a 3 wheel La Gard lock, with the appropriate La Gard style change key inserted. It is a bit more awkward to use than a standard individual change key because the standard key is lighter and doesn’t have many other tools attached. Even if the choice is a bit more awkward, faced with not having an appropriate change key to do the job, awkward becomes a good option.</w:t>
      </w:r>
    </w:p>
    <w:p>
      <w:pPr>
        <w:pStyle w:val="Style43"/>
        <w:framePr w:w="6144" w:h="13172" w:hRule="exact" w:wrap="none" w:vAnchor="page" w:hAnchor="page" w:x="4767" w:y="2191"/>
        <w:widowControl w:val="0"/>
        <w:keepNext w:val="0"/>
        <w:keepLines w:val="0"/>
        <w:shd w:val="clear" w:color="auto" w:fill="DAD7D2"/>
        <w:bidi w:val="0"/>
        <w:jc w:val="both"/>
        <w:spacing w:before="0" w:after="0" w:line="259" w:lineRule="exact"/>
        <w:ind w:left="0" w:right="0" w:firstLine="220"/>
      </w:pPr>
      <w:r>
        <w:rPr>
          <w:lang w:val="en-US" w:eastAsia="en-US" w:bidi="en-US"/>
          <w:w w:val="100"/>
          <w:spacing w:val="0"/>
          <w:color w:val="000000"/>
          <w:position w:val="0"/>
        </w:rPr>
        <w:t>Photo 4 shows the K-GSA set with the change keys pulled out for display. Most of the parts are change keys for GSA rated containers, although there are a few general servicing tool attachments. Also included are a Phillips and slotted head screwdriver tip and a couple of specific Allen Wrenches. If you always carry both sets of tools with you regularly, you’ll rarely find yourself without the right tool for the job, when resetting combinations.</w:t>
      </w:r>
    </w:p>
    <w:p>
      <w:pPr>
        <w:pStyle w:val="Style43"/>
        <w:framePr w:w="6144" w:h="13172" w:hRule="exact" w:wrap="none" w:vAnchor="page" w:hAnchor="page" w:x="4767" w:y="2191"/>
        <w:widowControl w:val="0"/>
        <w:keepNext w:val="0"/>
        <w:keepLines w:val="0"/>
        <w:shd w:val="clear" w:color="auto" w:fill="DAD7D2"/>
        <w:bidi w:val="0"/>
        <w:jc w:val="both"/>
        <w:spacing w:before="0" w:after="0" w:line="259" w:lineRule="exact"/>
        <w:ind w:left="0" w:right="0" w:firstLine="220"/>
      </w:pPr>
      <w:r>
        <w:rPr>
          <w:lang w:val="en-US" w:eastAsia="en-US" w:bidi="en-US"/>
          <w:w w:val="100"/>
          <w:spacing w:val="0"/>
          <w:color w:val="000000"/>
          <w:position w:val="0"/>
        </w:rPr>
        <w:t xml:space="preserve">Keedex products are widely distributed at locksmith supply companies. If you can’t find a supplier that stocks the change keys or other Keedex products, contact: Keedex, Inc., 12931 Shackelford Lane, Garden Grove, CA 92841-5108. Phone: 714/636-5657. FAX: 714/636-5680. E-mail: </w:t>
      </w:r>
      <w:r>
        <w:fldChar w:fldCharType="begin"/>
      </w:r>
      <w:r>
        <w:rPr/>
        <w:instrText> HYPERLINK "mailto:safe@keedex.com" </w:instrText>
      </w:r>
      <w:r>
        <w:fldChar w:fldCharType="separate"/>
      </w:r>
      <w:r>
        <w:rPr>
          <w:lang w:val="en-US" w:eastAsia="en-US" w:bidi="en-US"/>
          <w:w w:val="100"/>
          <w:spacing w:val="0"/>
          <w:color w:val="000000"/>
          <w:position w:val="0"/>
        </w:rPr>
        <w:t>safe@keedex.com</w:t>
      </w:r>
      <w:r>
        <w:fldChar w:fldCharType="end"/>
      </w:r>
      <w:r>
        <w:rPr>
          <w:lang w:val="en-US" w:eastAsia="en-US" w:bidi="en-US"/>
          <w:w w:val="100"/>
          <w:spacing w:val="0"/>
          <w:color w:val="000000"/>
          <w:position w:val="0"/>
        </w:rPr>
        <w:t xml:space="preserve">. </w:t>
      </w:r>
      <w:r>
        <w:fldChar w:fldCharType="begin"/>
      </w:r>
      <w:r>
        <w:rPr/>
        <w:instrText> HYPERLINK "http://www.keedex" </w:instrText>
      </w:r>
      <w:r>
        <w:fldChar w:fldCharType="separate"/>
      </w:r>
      <w:r>
        <w:rPr>
          <w:lang w:val="en-US" w:eastAsia="en-US" w:bidi="en-US"/>
          <w:w w:val="100"/>
          <w:spacing w:val="0"/>
          <w:color w:val="000000"/>
          <w:position w:val="0"/>
        </w:rPr>
        <w:t>www.keedex</w:t>
      </w:r>
      <w:r>
        <w:fldChar w:fldCharType="end"/>
      </w:r>
      <w:r>
        <w:rPr>
          <w:lang w:val="en-US" w:eastAsia="en-US" w:bidi="en-US"/>
          <w:w w:val="100"/>
          <w:spacing w:val="0"/>
          <w:color w:val="000000"/>
          <w:position w:val="0"/>
        </w:rPr>
        <w:t xml:space="preserve"> com.</w:t>
      </w:r>
    </w:p>
    <w:p>
      <w:pPr>
        <w:pStyle w:val="Style8"/>
        <w:framePr w:wrap="none" w:vAnchor="page" w:hAnchor="page" w:x="567" w:y="9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framePr w:wrap="none" w:vAnchor="page" w:hAnchor="page" w:x="192" w:y="12398"/>
        <w:widowControl w:val="0"/>
        <w:rPr>
          <w:sz w:val="2"/>
          <w:szCs w:val="2"/>
        </w:rPr>
      </w:pPr>
      <w:r>
        <w:pict>
          <v:shape id="_x0000_s1064" type="#_x0000_t75" style="width:221pt;height:146pt;">
            <v:imagedata r:id="rId81" r:href="rId82"/>
          </v:shape>
        </w:pict>
      </w:r>
    </w:p>
    <w:p>
      <w:pPr>
        <w:framePr w:wrap="none" w:vAnchor="page" w:hAnchor="page" w:x="91" w:y="15523"/>
        <w:widowControl w:val="0"/>
        <w:rPr>
          <w:sz w:val="2"/>
          <w:szCs w:val="2"/>
        </w:rPr>
      </w:pPr>
      <w:r>
        <w:pict>
          <v:shape id="_x0000_s1065" type="#_x0000_t75" style="width:24pt;height:34pt;">
            <v:imagedata r:id="rId83" r:href="rId84"/>
          </v:shape>
        </w:pict>
      </w:r>
    </w:p>
    <w:p>
      <w:pPr>
        <w:pStyle w:val="Style50"/>
        <w:framePr w:wrap="none" w:vAnchor="page" w:hAnchor="page" w:x="619" w:y="15696"/>
        <w:widowControl w:val="0"/>
        <w:keepNext w:val="0"/>
        <w:keepLines w:val="0"/>
        <w:shd w:val="clear" w:color="auto" w:fill="DAD7D2"/>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448" w:y="15712"/>
        <w:widowControl w:val="0"/>
        <w:keepNext w:val="0"/>
        <w:keepLines w:val="0"/>
        <w:shd w:val="clear" w:color="auto" w:fill="DAD7D2"/>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6" type="#_x0000_t75" style="position:absolute;margin-left:3.8pt;margin-top:32.55pt;width:587.05pt;height:402.7pt;z-index:-251658723;mso-wrap-distance-left:5pt;mso-wrap-distance-right:5pt;mso-position-horizontal-relative:page;mso-position-vertical-relative:page" wrapcoords="0 0">
            <v:imagedata r:id="rId85" r:href="rId86"/>
            <w10:wrap anchorx="page" anchory="page"/>
          </v:shape>
        </w:pict>
      </w:r>
      <w:r>
        <w:pict>
          <v:shape id="_x0000_s1067" type="#_x0000_t75" style="position:absolute;margin-left:3.8pt;margin-top:453.3pt;width:227.5pt;height:164.15pt;z-index:-251658722;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246.9pt;margin-top:67.1pt;width:12pt;height:34.3pt;z-index:-251658240;mso-position-horizontal-relative:page;mso-position-vertical-relative:page;z-index:-251658721" fillcolor="#131313" stroked="f"/>
        </w:pict>
      </w:r>
    </w:p>
    <w:p>
      <w:pPr>
        <w:pStyle w:val="Style286"/>
        <w:framePr w:wrap="none" w:vAnchor="page" w:hAnchor="page" w:x="2208" w:y="141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VISA</w:t>
      </w:r>
    </w:p>
    <w:p>
      <w:pPr>
        <w:pStyle w:val="Style147"/>
        <w:framePr w:w="826" w:h="617" w:hRule="exact" w:wrap="none" w:vAnchor="page" w:hAnchor="page" w:x="1421" w:y="2179"/>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XL ATM .DIBIT</w:t>
      </w:r>
    </w:p>
    <w:p>
      <w:pPr>
        <w:pStyle w:val="Style319"/>
        <w:framePr w:w="826" w:h="617" w:hRule="exact" w:wrap="none" w:vAnchor="page" w:hAnchor="page" w:x="1421" w:y="21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Is CARD</w:t>
      </w:r>
    </w:p>
    <w:p>
      <w:pPr>
        <w:framePr w:wrap="none" w:vAnchor="page" w:hAnchor="page" w:x="3495" w:y="1135"/>
        <w:widowControl w:val="0"/>
      </w:pPr>
    </w:p>
    <w:p>
      <w:pPr>
        <w:framePr w:wrap="none" w:vAnchor="page" w:hAnchor="page" w:x="4944" w:y="1324"/>
        <w:widowControl w:val="0"/>
        <w:rPr>
          <w:sz w:val="2"/>
          <w:szCs w:val="2"/>
        </w:rPr>
      </w:pPr>
      <w:r>
        <w:pict>
          <v:shape id="_x0000_s1068" type="#_x0000_t75" style="width:57pt;height:37pt;">
            <v:imagedata r:id="rId89" r:href="rId90"/>
          </v:shape>
        </w:pict>
      </w:r>
    </w:p>
    <w:p>
      <w:pPr>
        <w:framePr w:wrap="none" w:vAnchor="page" w:hAnchor="page" w:x="3523" w:y="2179"/>
        <w:widowControl w:val="0"/>
        <w:rPr>
          <w:sz w:val="2"/>
          <w:szCs w:val="2"/>
        </w:rPr>
      </w:pPr>
      <w:r>
        <w:pict>
          <v:shape id="_x0000_s1069" type="#_x0000_t75" style="width:55pt;height:32pt;">
            <v:imagedata r:id="rId91" r:href="rId92"/>
          </v:shape>
        </w:pict>
      </w:r>
    </w:p>
    <w:p>
      <w:pPr>
        <w:pStyle w:val="Style321"/>
        <w:framePr w:w="989" w:h="311" w:hRule="exact" w:wrap="none" w:vAnchor="page" w:hAnchor="page" w:x="6125" w:y="25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Diners Club International</w:t>
      </w:r>
      <w:r>
        <w:rPr>
          <w:rStyle w:val="CharStyle323"/>
          <w:b w:val="0"/>
          <w:bCs w:val="0"/>
          <w:i w:val="0"/>
          <w:iCs w:val="0"/>
        </w:rPr>
        <w:t>*</w:t>
      </w:r>
    </w:p>
    <w:p>
      <w:pPr>
        <w:pStyle w:val="Style324"/>
        <w:framePr w:w="6106" w:h="1151" w:hRule="exact" w:wrap="none" w:vAnchor="page" w:hAnchor="page" w:x="1181" w:y="3024"/>
        <w:widowControl w:val="0"/>
        <w:keepNext w:val="0"/>
        <w:keepLines w:val="0"/>
        <w:shd w:val="clear" w:color="auto" w:fill="auto"/>
        <w:bidi w:val="0"/>
        <w:spacing w:before="0" w:after="0"/>
        <w:ind w:left="20" w:right="0" w:firstLine="0"/>
      </w:pPr>
      <w:bookmarkStart w:id="69" w:name="bookmark69"/>
      <w:r>
        <w:rPr>
          <w:lang w:val="en-US" w:eastAsia="en-US" w:bidi="en-US"/>
          <w:w w:val="100"/>
          <w:spacing w:val="0"/>
          <w:color w:val="000000"/>
          <w:position w:val="0"/>
        </w:rPr>
        <w:t>Accept Credit Cards</w:t>
        <w:br/>
        <w:t>and Increase Sales and Profits</w:t>
        <w:br/>
        <w:t>by 30% - 50%</w:t>
      </w:r>
      <w:bookmarkEnd w:id="69"/>
    </w:p>
    <w:p>
      <w:pPr>
        <w:pStyle w:val="Style326"/>
        <w:framePr w:wrap="none" w:vAnchor="page" w:hAnchor="page" w:x="8429" w:y="2952"/>
        <w:widowControl w:val="0"/>
        <w:keepNext w:val="0"/>
        <w:keepLines w:val="0"/>
        <w:shd w:val="clear" w:color="auto" w:fill="auto"/>
        <w:bidi w:val="0"/>
        <w:jc w:val="left"/>
        <w:spacing w:before="0" w:after="0"/>
        <w:ind w:left="420" w:right="0" w:firstLine="0"/>
      </w:pPr>
      <w:r>
        <w:rPr>
          <w:rStyle w:val="CharStyle328"/>
        </w:rPr>
        <w:t>CVaTEVJ^-</w:t>
      </w:r>
    </w:p>
    <w:p>
      <w:pPr>
        <w:pStyle w:val="Style329"/>
        <w:framePr w:w="3859" w:h="716" w:hRule="exact" w:wrap="none" w:vAnchor="page" w:hAnchor="page" w:x="1008" w:y="4538"/>
        <w:widowControl w:val="0"/>
        <w:keepNext w:val="0"/>
        <w:keepLines w:val="0"/>
        <w:shd w:val="clear" w:color="auto" w:fill="auto"/>
        <w:bidi w:val="0"/>
        <w:jc w:val="left"/>
        <w:spacing w:before="0" w:after="0"/>
        <w:ind w:left="0" w:right="0" w:firstLine="0"/>
      </w:pPr>
      <w:bookmarkStart w:id="70" w:name="bookmark70"/>
      <w:r>
        <w:rPr>
          <w:lang w:val="en-US" w:eastAsia="en-US" w:bidi="en-US"/>
          <w:sz w:val="24"/>
          <w:szCs w:val="24"/>
          <w:w w:val="100"/>
          <w:spacing w:val="0"/>
          <w:color w:val="000000"/>
          <w:position w:val="0"/>
        </w:rPr>
        <w:t>Through Association Benefits</w:t>
      </w:r>
      <w:bookmarkEnd w:id="70"/>
    </w:p>
    <w:p>
      <w:pPr>
        <w:pStyle w:val="Style329"/>
        <w:framePr w:w="3859" w:h="716" w:hRule="exact" w:wrap="none" w:vAnchor="page" w:hAnchor="page" w:x="1008" w:y="4538"/>
        <w:widowControl w:val="0"/>
        <w:keepNext w:val="0"/>
        <w:keepLines w:val="0"/>
        <w:shd w:val="clear" w:color="auto" w:fill="auto"/>
        <w:bidi w:val="0"/>
        <w:jc w:val="left"/>
        <w:spacing w:before="0" w:after="0"/>
        <w:ind w:left="0" w:right="0" w:firstLine="0"/>
      </w:pPr>
      <w:bookmarkStart w:id="70" w:name="bookmark70"/>
      <w:r>
        <w:rPr>
          <w:lang w:val="en-US" w:eastAsia="en-US" w:bidi="en-US"/>
          <w:sz w:val="24"/>
          <w:szCs w:val="24"/>
          <w:w w:val="100"/>
          <w:spacing w:val="0"/>
          <w:color w:val="000000"/>
          <w:position w:val="0"/>
        </w:rPr>
        <w:t>These Concerns Are Eliminated</w:t>
      </w:r>
      <w:bookmarkEnd w:id="70"/>
    </w:p>
    <w:p>
      <w:pPr>
        <w:pStyle w:val="Style331"/>
        <w:framePr w:wrap="none" w:vAnchor="page" w:hAnchor="page" w:x="4531" w:y="420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There are three reasons why people don’t accept credit cards:</w:t>
      </w:r>
    </w:p>
    <w:p>
      <w:pPr>
        <w:pStyle w:val="Style317"/>
        <w:numPr>
          <w:ilvl w:val="0"/>
          <w:numId w:val="17"/>
        </w:numPr>
        <w:framePr w:w="2477" w:h="912" w:hRule="exact" w:wrap="none" w:vAnchor="page" w:hAnchor="page" w:x="6653" w:y="4630"/>
        <w:tabs>
          <w:tab w:leader="none" w:pos="254"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Too expensive.</w:t>
      </w:r>
    </w:p>
    <w:p>
      <w:pPr>
        <w:pStyle w:val="Style317"/>
        <w:numPr>
          <w:ilvl w:val="0"/>
          <w:numId w:val="17"/>
        </w:numPr>
        <w:framePr w:w="2477" w:h="912" w:hRule="exact" w:wrap="none" w:vAnchor="page" w:hAnchor="page" w:x="6653" w:y="4630"/>
        <w:tabs>
          <w:tab w:leader="none" w:pos="274"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paperwork hassle.</w:t>
      </w:r>
    </w:p>
    <w:p>
      <w:pPr>
        <w:pStyle w:val="Style317"/>
        <w:numPr>
          <w:ilvl w:val="0"/>
          <w:numId w:val="17"/>
        </w:numPr>
        <w:framePr w:w="2477" w:h="912" w:hRule="exact" w:wrap="none" w:vAnchor="page" w:hAnchor="page" w:x="6653" w:y="4630"/>
        <w:tabs>
          <w:tab w:leader="none" w:pos="288"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Inability to qualify.</w:t>
      </w:r>
    </w:p>
    <w:p>
      <w:pPr>
        <w:pStyle w:val="Style329"/>
        <w:framePr w:w="9370" w:h="1632" w:hRule="exact" w:wrap="none" w:vAnchor="page" w:hAnchor="page" w:x="1335" w:y="5295"/>
        <w:widowControl w:val="0"/>
        <w:keepNext w:val="0"/>
        <w:keepLines w:val="0"/>
        <w:shd w:val="clear" w:color="auto" w:fill="auto"/>
        <w:bidi w:val="0"/>
        <w:jc w:val="left"/>
        <w:spacing w:before="0" w:after="0" w:line="398" w:lineRule="exact"/>
        <w:ind w:left="0" w:right="0" w:firstLine="0"/>
      </w:pPr>
      <w:bookmarkStart w:id="71" w:name="bookmark71"/>
      <w:r>
        <w:rPr>
          <w:lang w:val="en-US" w:eastAsia="en-US" w:bidi="en-US"/>
          <w:sz w:val="24"/>
          <w:szCs w:val="24"/>
          <w:w w:val="100"/>
          <w:spacing w:val="0"/>
          <w:color w:val="000000"/>
          <w:position w:val="0"/>
        </w:rPr>
        <w:t>Here’s how it works:</w:t>
      </w:r>
      <w:bookmarkEnd w:id="71"/>
    </w:p>
    <w:p>
      <w:pPr>
        <w:pStyle w:val="Style333"/>
        <w:numPr>
          <w:ilvl w:val="0"/>
          <w:numId w:val="19"/>
        </w:numPr>
        <w:framePr w:w="9370" w:h="1632" w:hRule="exact" w:wrap="none" w:vAnchor="page" w:hAnchor="page" w:x="1335" w:y="5295"/>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Simply swipe or enter the credit card #.</w:t>
      </w:r>
    </w:p>
    <w:p>
      <w:pPr>
        <w:pStyle w:val="Style333"/>
        <w:numPr>
          <w:ilvl w:val="0"/>
          <w:numId w:val="19"/>
        </w:numPr>
        <w:framePr w:w="9370" w:h="1632" w:hRule="exact" w:wrap="none" w:vAnchor="page" w:hAnchor="page" w:x="1335" w:y="5295"/>
        <w:tabs>
          <w:tab w:leader="none" w:pos="211" w:val="left"/>
          <w:tab w:leader="none" w:pos="443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Enter amount of sale.</w:t>
        <w:tab/>
        <w:t>]\o Hassle - Ea\V Qualifying</w:t>
      </w:r>
    </w:p>
    <w:p>
      <w:pPr>
        <w:pStyle w:val="Style333"/>
        <w:numPr>
          <w:ilvl w:val="0"/>
          <w:numId w:val="19"/>
        </w:numPr>
        <w:framePr w:w="9370" w:h="1632" w:hRule="exact" w:wrap="none" w:vAnchor="page" w:hAnchor="page" w:x="1335" w:y="5295"/>
        <w:tabs>
          <w:tab w:leader="none" w:pos="19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Approval within seconds.</w:t>
      </w:r>
    </w:p>
    <w:p>
      <w:pPr>
        <w:pStyle w:val="Style333"/>
        <w:numPr>
          <w:ilvl w:val="0"/>
          <w:numId w:val="19"/>
        </w:numPr>
        <w:framePr w:w="9370" w:h="1632" w:hRule="exact" w:wrap="none" w:vAnchor="page" w:hAnchor="page" w:x="1335" w:y="5295"/>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Funds wired electronically into your local checking account within 48 hours.</w:t>
      </w:r>
    </w:p>
    <w:p>
      <w:pPr>
        <w:pStyle w:val="Style194"/>
        <w:framePr w:w="10157" w:h="5294" w:hRule="exact" w:wrap="none" w:vAnchor="page" w:hAnchor="page" w:x="1008" w:y="6980"/>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Because of your association membership, nearly 100% of all retail and home based applicants</w:t>
      </w:r>
    </w:p>
    <w:p>
      <w:pPr>
        <w:pStyle w:val="Style194"/>
        <w:framePr w:w="10157" w:h="5294" w:hRule="exact" w:wrap="none" w:vAnchor="page" w:hAnchor="page" w:x="1008" w:y="6980"/>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will be approved even with past credit problems.</w:t>
      </w:r>
    </w:p>
    <w:p>
      <w:pPr>
        <w:pStyle w:val="Style317"/>
        <w:framePr w:w="10157" w:h="5294" w:hRule="exact" w:wrap="none" w:vAnchor="page" w:hAnchor="page" w:x="1008" w:y="6980"/>
        <w:widowControl w:val="0"/>
        <w:keepNext w:val="0"/>
        <w:keepLines w:val="0"/>
        <w:shd w:val="clear" w:color="auto" w:fill="auto"/>
        <w:bidi w:val="0"/>
        <w:jc w:val="left"/>
        <w:spacing w:before="0" w:after="0" w:line="307" w:lineRule="exact"/>
        <w:ind w:left="260" w:right="0"/>
      </w:pPr>
      <w:r>
        <w:rPr>
          <w:lang w:val="en-US" w:eastAsia="en-US" w:bidi="en-US"/>
          <w:w w:val="100"/>
          <w:spacing w:val="0"/>
          <w:color w:val="000000"/>
          <w:position w:val="0"/>
        </w:rPr>
        <w:t>Currently Processing Merchants Please Read</w:t>
      </w:r>
    </w:p>
    <w:p>
      <w:pPr>
        <w:pStyle w:val="Style139"/>
        <w:framePr w:w="10157" w:h="5294" w:hRule="exact" w:wrap="none" w:vAnchor="page" w:hAnchor="page" w:x="1008" w:y="6980"/>
        <w:widowControl w:val="0"/>
        <w:keepNext w:val="0"/>
        <w:keepLines w:val="0"/>
        <w:shd w:val="clear" w:color="auto" w:fill="auto"/>
        <w:bidi w:val="0"/>
        <w:jc w:val="left"/>
        <w:spacing w:before="0" w:after="0" w:line="307" w:lineRule="exact"/>
        <w:ind w:left="260" w:right="0"/>
      </w:pPr>
      <w:r>
        <w:rPr>
          <w:lang w:val="en-US" w:eastAsia="en-US" w:bidi="en-US"/>
          <w:w w:val="100"/>
          <w:spacing w:val="0"/>
          <w:color w:val="000000"/>
          <w:position w:val="0"/>
        </w:rPr>
        <w:t>Monthly Lease To Own Set-Up Options</w:t>
      </w:r>
    </w:p>
    <w:p>
      <w:pPr>
        <w:pStyle w:val="Style335"/>
        <w:framePr w:w="10157" w:h="5294" w:hRule="exact" w:wrap="none" w:vAnchor="page" w:hAnchor="page" w:x="1008" w:y="6980"/>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Special Low Discount Rate and Transaction Fee: 1.59%</w:t>
      </w:r>
      <w:r>
        <w:rPr>
          <w:rStyle w:val="CharStyle337"/>
          <w:i w:val="0"/>
          <w:iCs w:val="0"/>
        </w:rPr>
        <w:t xml:space="preserve"> + </w:t>
      </w:r>
      <w:r>
        <w:rPr>
          <w:lang w:val="en-US" w:eastAsia="en-US" w:bidi="en-US"/>
          <w:w w:val="100"/>
          <w:spacing w:val="0"/>
          <w:color w:val="000000"/>
          <w:position w:val="0"/>
        </w:rPr>
        <w:t>20$</w:t>
      </w:r>
    </w:p>
    <w:p>
      <w:pPr>
        <w:pStyle w:val="Style335"/>
        <w:framePr w:w="10157" w:h="5294" w:hRule="exact" w:wrap="none" w:vAnchor="page" w:hAnchor="page" w:x="1008" w:y="6980"/>
        <w:widowControl w:val="0"/>
        <w:keepNext w:val="0"/>
        <w:keepLines w:val="0"/>
        <w:shd w:val="clear" w:color="auto" w:fill="auto"/>
        <w:bidi w:val="0"/>
        <w:jc w:val="left"/>
        <w:spacing w:before="0" w:after="0" w:line="354" w:lineRule="exact"/>
        <w:ind w:left="260" w:right="0"/>
      </w:pPr>
      <w:r>
        <w:rPr>
          <w:lang w:val="en-US" w:eastAsia="en-US" w:bidi="en-US"/>
          <w:w w:val="100"/>
          <w:spacing w:val="0"/>
          <w:color w:val="000000"/>
          <w:position w:val="0"/>
        </w:rPr>
        <w:t>Plus Monthly Statement!Customer Service Fee: $10</w:t>
      </w:r>
    </w:p>
    <w:p>
      <w:pPr>
        <w:pStyle w:val="Style317"/>
        <w:framePr w:w="10157" w:h="5294" w:hRule="exact" w:wrap="none" w:vAnchor="page" w:hAnchor="page" w:x="1008" w:y="6980"/>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Package A: $29.95 Terminal</w:t>
      </w:r>
    </w:p>
    <w:p>
      <w:pPr>
        <w:pStyle w:val="Style317"/>
        <w:framePr w:w="10157" w:h="5294" w:hRule="exact" w:wrap="none" w:vAnchor="page" w:hAnchor="page" w:x="1008" w:y="6980"/>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Package B: $39.95 Terminal &amp; Printer In One</w:t>
      </w:r>
    </w:p>
    <w:p>
      <w:pPr>
        <w:pStyle w:val="Style317"/>
        <w:framePr w:w="10157" w:h="5294" w:hRule="exact" w:wrap="none" w:vAnchor="page" w:hAnchor="page" w:x="1008" w:y="6980"/>
        <w:tabs>
          <w:tab w:leader="none" w:pos="1783" w:val="left"/>
        </w:tabs>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Deluxe Package C: $49.95 Portable Terminal/Printer/Pin Pad</w:t>
        <w:br/>
      </w:r>
      <w:r>
        <w:rPr>
          <w:rStyle w:val="CharStyle338"/>
        </w:rPr>
        <w:t>Debit acess fee</w:t>
        <w:tab/>
      </w:r>
      <w:r>
        <w:rPr>
          <w:lang w:val="en-US" w:eastAsia="en-US" w:bidi="en-US"/>
          <w:w w:val="100"/>
          <w:spacing w:val="0"/>
          <w:color w:val="000000"/>
          <w:position w:val="0"/>
        </w:rPr>
        <w:t>Ability to Accept Visa/MC “Check Cards”</w:t>
      </w:r>
    </w:p>
    <w:p>
      <w:pPr>
        <w:pStyle w:val="Style317"/>
        <w:framePr w:w="10157" w:h="5294" w:hRule="exact" w:wrap="none" w:vAnchor="page" w:hAnchor="page" w:x="1008" w:y="6980"/>
        <w:tabs>
          <w:tab w:leader="none" w:pos="1867" w:val="left"/>
        </w:tabs>
        <w:widowControl w:val="0"/>
        <w:keepNext w:val="0"/>
        <w:keepLines w:val="0"/>
        <w:shd w:val="clear" w:color="auto" w:fill="auto"/>
        <w:bidi w:val="0"/>
        <w:jc w:val="both"/>
        <w:spacing w:before="0" w:after="0" w:line="254" w:lineRule="exact"/>
        <w:ind w:left="540" w:right="4580" w:firstLine="0"/>
      </w:pPr>
      <w:r>
        <w:rPr>
          <w:lang w:val="en-US" w:eastAsia="en-US" w:bidi="en-US"/>
          <w:w w:val="100"/>
          <w:spacing w:val="0"/>
          <w:color w:val="000000"/>
          <w:position w:val="0"/>
        </w:rPr>
        <w:t xml:space="preserve">$ </w:t>
      </w:r>
      <w:r>
        <w:rPr>
          <w:rStyle w:val="CharStyle338"/>
        </w:rPr>
        <w:t>10/mo.</w:t>
        <w:tab/>
      </w:r>
      <w:r>
        <w:rPr>
          <w:rStyle w:val="CharStyle338"/>
          <w:vertAlign w:val="subscript"/>
        </w:rPr>
        <w:t xml:space="preserve">&amp; </w:t>
      </w:r>
      <w:r>
        <w:rPr>
          <w:lang w:val="en-US" w:eastAsia="en-US" w:bidi="en-US"/>
          <w:vertAlign w:val="subscript"/>
          <w:w w:val="100"/>
          <w:spacing w:val="0"/>
          <w:color w:val="000000"/>
          <w:position w:val="0"/>
        </w:rPr>
        <w:t>AXM</w:t>
      </w:r>
      <w:r>
        <w:rPr>
          <w:lang w:val="en-US" w:eastAsia="en-US" w:bidi="en-US"/>
          <w:w w:val="100"/>
          <w:spacing w:val="0"/>
          <w:color w:val="000000"/>
          <w:position w:val="0"/>
        </w:rPr>
        <w:t xml:space="preserve"> c^ds at a FLAT </w:t>
      </w:r>
      <w:r>
        <w:rPr>
          <w:rStyle w:val="CharStyle339"/>
        </w:rPr>
        <w:t>25</w:t>
      </w:r>
      <w:r>
        <w:rPr>
          <w:rStyle w:val="CharStyle340"/>
        </w:rPr>
        <w:t>$</w:t>
      </w:r>
    </w:p>
    <w:p>
      <w:pPr>
        <w:pStyle w:val="Style341"/>
        <w:framePr w:w="10157" w:h="5294" w:hRule="exact" w:wrap="none" w:vAnchor="page" w:hAnchor="page" w:x="1008" w:y="6980"/>
        <w:widowControl w:val="0"/>
        <w:keepNext w:val="0"/>
        <w:keepLines w:val="0"/>
        <w:shd w:val="clear" w:color="auto" w:fill="auto"/>
        <w:bidi w:val="0"/>
        <w:spacing w:before="0" w:after="0"/>
        <w:ind w:left="1440" w:right="4580" w:firstLine="0"/>
      </w:pPr>
      <w:r>
        <w:rPr>
          <w:rStyle w:val="CharStyle343"/>
          <w:b w:val="0"/>
          <w:bCs w:val="0"/>
        </w:rPr>
        <w:t>Totally Eliminating the 1.59 % Rate</w:t>
        <w:br/>
      </w:r>
      <w:r>
        <w:rPr>
          <w:lang w:val="en-US" w:eastAsia="en-US" w:bidi="en-US"/>
          <w:w w:val="100"/>
          <w:spacing w:val="0"/>
          <w:color w:val="000000"/>
          <w:position w:val="0"/>
        </w:rPr>
        <w:t xml:space="preserve">(All lease terms 48 months • Monthly minimum </w:t>
      </w:r>
      <w:r>
        <w:rPr>
          <w:rStyle w:val="CharStyle344"/>
          <w:b/>
          <w:bCs/>
        </w:rPr>
        <w:t>$25)</w:t>
      </w:r>
    </w:p>
    <w:p>
      <w:pPr>
        <w:pStyle w:val="Style264"/>
        <w:framePr w:w="10157" w:h="5294" w:hRule="exact" w:wrap="none" w:vAnchor="page" w:hAnchor="page" w:x="1008" w:y="6980"/>
        <w:widowControl w:val="0"/>
        <w:keepNext w:val="0"/>
        <w:keepLines w:val="0"/>
        <w:shd w:val="clear" w:color="auto" w:fill="auto"/>
        <w:bidi w:val="0"/>
        <w:spacing w:before="0" w:after="0" w:line="230" w:lineRule="exact"/>
        <w:ind w:left="260" w:right="4620" w:firstLine="120"/>
      </w:pPr>
      <w:r>
        <w:rPr>
          <w:lang w:val="en-US" w:eastAsia="en-US" w:bidi="en-US"/>
          <w:w w:val="100"/>
          <w:spacing w:val="0"/>
          <w:color w:val="000000"/>
          <w:position w:val="0"/>
        </w:rPr>
        <w:t>J I authorize Universal’s sales office to print and deposit a check</w:t>
        <w:br/>
        <w:t>in the amount of $49 (normally $125) for my application fee which</w:t>
      </w:r>
    </w:p>
    <w:p>
      <w:pPr>
        <w:pStyle w:val="Style264"/>
        <w:framePr w:w="10157" w:h="5294" w:hRule="exact" w:wrap="none" w:vAnchor="page" w:hAnchor="page" w:x="1008" w:y="6980"/>
        <w:widowControl w:val="0"/>
        <w:keepNext w:val="0"/>
        <w:keepLines w:val="0"/>
        <w:shd w:val="clear" w:color="auto" w:fill="auto"/>
        <w:bidi w:val="0"/>
        <w:spacing w:before="0" w:after="0" w:line="230" w:lineRule="exact"/>
        <w:ind w:left="260" w:right="4620" w:firstLine="0"/>
      </w:pPr>
      <w:r>
        <w:rPr>
          <w:lang w:val="en-US" w:eastAsia="en-US" w:bidi="en-US"/>
          <w:w w:val="100"/>
          <w:spacing w:val="0"/>
          <w:color w:val="000000"/>
          <w:position w:val="0"/>
        </w:rPr>
        <w:t>covers initial materials, application processing, equipment warranty,</w:t>
      </w:r>
    </w:p>
    <w:p>
      <w:pPr>
        <w:pStyle w:val="Style264"/>
        <w:framePr w:w="10157" w:h="5294" w:hRule="exact" w:wrap="none" w:vAnchor="page" w:hAnchor="page" w:x="1008" w:y="6980"/>
        <w:widowControl w:val="0"/>
        <w:keepNext w:val="0"/>
        <w:keepLines w:val="0"/>
        <w:shd w:val="clear" w:color="auto" w:fill="auto"/>
        <w:bidi w:val="0"/>
        <w:spacing w:before="0" w:after="0" w:line="230" w:lineRule="exact"/>
        <w:ind w:left="260" w:right="4743" w:firstLine="0"/>
      </w:pPr>
      <w:r>
        <w:rPr>
          <w:lang w:val="en-US" w:eastAsia="en-US" w:bidi="en-US"/>
          <w:w w:val="100"/>
          <w:spacing w:val="0"/>
          <w:color w:val="000000"/>
          <w:position w:val="0"/>
        </w:rPr>
        <w:t>shipping &amp; handling, programming, installation and training.</w:t>
      </w:r>
    </w:p>
    <w:p>
      <w:pPr>
        <w:pStyle w:val="Style345"/>
        <w:framePr w:w="10157" w:h="5294" w:hRule="exact" w:wrap="none" w:vAnchor="page" w:hAnchor="page" w:x="1008" w:y="6980"/>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 Fill out a check, tape here above mini form and then fax.</w:t>
      </w:r>
    </w:p>
    <w:p>
      <w:pPr>
        <w:pStyle w:val="Style317"/>
        <w:framePr w:w="10157" w:h="5294" w:hRule="exact" w:wrap="none" w:vAnchor="page" w:hAnchor="page" w:x="1008" w:y="6980"/>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Fax Express Mini Form Now To 1 -800-439-7773</w:t>
      </w:r>
    </w:p>
    <w:p>
      <w:pPr>
        <w:pStyle w:val="Style162"/>
        <w:framePr w:wrap="none" w:vAnchor="page" w:hAnchor="page" w:x="7229" w:y="7660"/>
        <w:widowControl w:val="0"/>
        <w:keepNext w:val="0"/>
        <w:keepLines w:val="0"/>
        <w:shd w:val="clear" w:color="auto" w:fill="auto"/>
        <w:bidi w:val="0"/>
        <w:jc w:val="left"/>
        <w:spacing w:before="0" w:after="0"/>
        <w:ind w:left="340" w:right="0" w:firstLine="0"/>
      </w:pPr>
      <w:r>
        <w:rPr>
          <w:lang w:val="en-US" w:eastAsia="en-US" w:bidi="en-US"/>
          <w:vertAlign w:val="superscript"/>
          <w:sz w:val="24"/>
          <w:szCs w:val="24"/>
          <w:w w:val="100"/>
          <w:spacing w:val="0"/>
          <w:color w:val="000000"/>
          <w:position w:val="0"/>
        </w:rPr>
        <w:t>Cur</w:t>
      </w:r>
      <w:r>
        <w:rPr>
          <w:lang w:val="en-US" w:eastAsia="en-US" w:bidi="en-US"/>
          <w:sz w:val="24"/>
          <w:szCs w:val="24"/>
          <w:w w:val="100"/>
          <w:spacing w:val="0"/>
          <w:color w:val="000000"/>
          <w:position w:val="0"/>
        </w:rPr>
        <w:t xml:space="preserve">%ntty5$ ***** For </w:t>
      </w:r>
      <w:r>
        <w:rPr>
          <w:rStyle w:val="CharStyle347"/>
          <w:b/>
          <w:bCs/>
        </w:rPr>
        <w:t>M</w:t>
      </w:r>
    </w:p>
    <w:p>
      <w:pPr>
        <w:pStyle w:val="Style308"/>
        <w:framePr w:wrap="none" w:vAnchor="page" w:hAnchor="page" w:x="6960" w:y="10607"/>
        <w:widowControl w:val="0"/>
        <w:keepNext w:val="0"/>
        <w:keepLines w:val="0"/>
        <w:shd w:val="clear" w:color="auto" w:fill="auto"/>
        <w:bidi w:val="0"/>
        <w:jc w:val="both"/>
        <w:spacing w:before="0" w:after="0" w:line="260" w:lineRule="exact"/>
        <w:ind w:left="0" w:right="48" w:firstLine="0"/>
      </w:pPr>
      <w:r>
        <w:rPr>
          <w:rStyle w:val="CharStyle348"/>
        </w:rPr>
        <w:t>* fccS?</w:t>
      </w:r>
    </w:p>
    <w:p>
      <w:pPr>
        <w:pStyle w:val="Style43"/>
        <w:framePr w:w="950" w:h="1262" w:hRule="exact" w:wrap="none" w:vAnchor="page" w:hAnchor="page" w:x="8573" w:y="9716"/>
        <w:widowControl w:val="0"/>
        <w:keepNext w:val="0"/>
        <w:keepLines w:val="0"/>
        <w:shd w:val="clear" w:color="auto" w:fill="auto"/>
        <w:bidi w:val="0"/>
        <w:jc w:val="left"/>
        <w:spacing w:before="0" w:after="0" w:line="614" w:lineRule="exact"/>
        <w:ind w:left="260" w:right="0" w:firstLine="260"/>
      </w:pPr>
      <w:r>
        <w:rPr>
          <w:lang w:val="en-US" w:eastAsia="en-US" w:bidi="en-US"/>
          <w:vertAlign w:val="superscript"/>
          <w:w w:val="100"/>
          <w:spacing w:val="0"/>
          <w:color w:val="000000"/>
          <w:position w:val="0"/>
        </w:rPr>
        <w:t>r</w:t>
      </w:r>
      <w:r>
        <w:rPr>
          <w:lang w:val="en-US" w:eastAsia="en-US" w:bidi="en-US"/>
          <w:w w:val="100"/>
          <w:spacing w:val="0"/>
          <w:color w:val="000000"/>
          <w:position w:val="0"/>
        </w:rPr>
        <w:t>Per(</w:t>
      </w:r>
    </w:p>
    <w:p>
      <w:pPr>
        <w:pStyle w:val="Style43"/>
        <w:framePr w:w="950" w:h="1262" w:hRule="exact" w:wrap="none" w:vAnchor="page" w:hAnchor="page" w:x="8573" w:y="9716"/>
        <w:widowControl w:val="0"/>
        <w:keepNext w:val="0"/>
        <w:keepLines w:val="0"/>
        <w:shd w:val="clear" w:color="auto" w:fill="auto"/>
        <w:bidi w:val="0"/>
        <w:jc w:val="left"/>
        <w:spacing w:before="0" w:after="0" w:line="614" w:lineRule="exact"/>
        <w:ind w:left="260" w:right="0" w:firstLine="0"/>
      </w:pPr>
      <w:r>
        <w:rPr>
          <w:lang w:val="en-US" w:eastAsia="en-US" w:bidi="en-US"/>
          <w:w w:val="100"/>
          <w:spacing w:val="0"/>
          <w:color w:val="000000"/>
          <w:position w:val="0"/>
        </w:rPr>
        <w:t>'and</w:t>
      </w:r>
    </w:p>
    <w:p>
      <w:pPr>
        <w:pStyle w:val="Style43"/>
        <w:framePr w:w="922" w:h="607" w:hRule="exact" w:wrap="none" w:vAnchor="page" w:hAnchor="page" w:x="9571" w:y="1010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“‘“ac&amp;oaf</w:t>
      </w:r>
    </w:p>
    <w:p>
      <w:pPr>
        <w:pStyle w:val="Style43"/>
        <w:framePr w:w="922" w:h="607" w:hRule="exact" w:wrap="none" w:vAnchor="page" w:hAnchor="page" w:x="9571" w:y="10105"/>
        <w:widowControl w:val="0"/>
        <w:keepNext w:val="0"/>
        <w:keepLines w:val="0"/>
        <w:shd w:val="clear" w:color="auto" w:fill="auto"/>
        <w:bidi w:val="0"/>
        <w:jc w:val="left"/>
        <w:spacing w:before="0" w:after="0" w:line="314" w:lineRule="exact"/>
        <w:ind w:left="0" w:right="0" w:firstLine="0"/>
      </w:pPr>
      <w:r>
        <w:rPr>
          <w:lang w:val="en-US" w:eastAsia="en-US" w:bidi="en-US"/>
          <w:vertAlign w:val="superscript"/>
          <w:w w:val="100"/>
          <w:spacing w:val="0"/>
          <w:color w:val="000000"/>
          <w:position w:val="0"/>
        </w:rPr>
        <w:t>iaod</w:t>
      </w:r>
      <w:r>
        <w:rPr>
          <w:lang w:val="en-US" w:eastAsia="en-US" w:bidi="en-US"/>
          <w:w w:val="100"/>
          <w:spacing w:val="0"/>
          <w:color w:val="000000"/>
          <w:position w:val="0"/>
        </w:rPr>
        <w:t>*</w:t>
      </w:r>
      <w:r>
        <w:rPr>
          <w:lang w:val="en-US" w:eastAsia="en-US" w:bidi="en-US"/>
          <w:vertAlign w:val="subscript"/>
          <w:w w:val="100"/>
          <w:spacing w:val="0"/>
          <w:color w:val="000000"/>
          <w:position w:val="0"/>
        </w:rPr>
        <w:t>lred</w:t>
      </w:r>
    </w:p>
    <w:p>
      <w:pPr>
        <w:pStyle w:val="Style308"/>
        <w:framePr w:wrap="none" w:vAnchor="page" w:hAnchor="page" w:x="7642" w:y="10915"/>
        <w:widowControl w:val="0"/>
        <w:keepNext w:val="0"/>
        <w:keepLines w:val="0"/>
        <w:shd w:val="clear" w:color="auto" w:fill="auto"/>
        <w:bidi w:val="0"/>
        <w:jc w:val="both"/>
        <w:spacing w:before="0" w:after="0" w:line="190" w:lineRule="exact"/>
        <w:ind w:left="0" w:right="375" w:firstLine="0"/>
      </w:pPr>
      <w:r>
        <w:rPr>
          <w:rStyle w:val="CharStyle349"/>
        </w:rPr>
        <w:t>&lt;*lo</w:t>
      </w:r>
      <w:r>
        <w:rPr>
          <w:rStyle w:val="CharStyle350"/>
        </w:rPr>
        <w:t>S**®*</w:t>
      </w:r>
    </w:p>
    <w:p>
      <w:pPr>
        <w:framePr w:wrap="none" w:vAnchor="page" w:hAnchor="page" w:x="8986" w:y="10582"/>
        <w:widowControl w:val="0"/>
      </w:pPr>
    </w:p>
    <w:p>
      <w:pPr>
        <w:framePr w:wrap="none" w:vAnchor="page" w:hAnchor="page" w:x="6960" w:y="11100"/>
        <w:widowControl w:val="0"/>
      </w:pPr>
    </w:p>
    <w:p>
      <w:pPr>
        <w:pStyle w:val="Style308"/>
        <w:framePr w:wrap="none" w:vAnchor="page" w:hAnchor="page" w:x="8007" w:y="12022"/>
        <w:widowControl w:val="0"/>
        <w:keepNext w:val="0"/>
        <w:keepLines w:val="0"/>
        <w:shd w:val="clear" w:color="auto" w:fill="auto"/>
        <w:bidi w:val="0"/>
        <w:jc w:val="both"/>
        <w:spacing w:before="0" w:after="0" w:line="190" w:lineRule="exact"/>
        <w:ind w:left="0" w:right="0" w:firstLine="0"/>
      </w:pPr>
      <w:r>
        <w:rPr>
          <w:rStyle w:val="CharStyle351"/>
        </w:rPr>
        <w:t>minj-i</w:t>
      </w:r>
    </w:p>
    <w:p>
      <w:pPr>
        <w:pStyle w:val="Style319"/>
        <w:framePr w:wrap="none" w:vAnchor="page" w:hAnchor="page" w:x="8419" w:y="12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fora bei,</w:t>
      </w:r>
    </w:p>
    <w:p>
      <w:pPr>
        <w:pStyle w:val="Style341"/>
        <w:framePr w:wrap="none" w:vAnchor="page" w:hAnchor="page" w:x="9072" w:y="12100"/>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tow.)</w:t>
      </w:r>
    </w:p>
    <w:p>
      <w:pPr>
        <w:pStyle w:val="Style308"/>
        <w:framePr w:wrap="none" w:vAnchor="page" w:hAnchor="page" w:x="9456" w:y="11942"/>
        <w:widowControl w:val="0"/>
        <w:keepNext w:val="0"/>
        <w:keepLines w:val="0"/>
        <w:shd w:val="clear" w:color="auto" w:fill="auto"/>
        <w:bidi w:val="0"/>
        <w:jc w:val="both"/>
        <w:spacing w:before="0" w:after="0" w:line="200" w:lineRule="exact"/>
        <w:ind w:left="0" w:right="0" w:firstLine="0"/>
      </w:pPr>
      <w:r>
        <w:rPr>
          <w:rStyle w:val="CharStyle352"/>
        </w:rPr>
        <w:t>Feesf</w:t>
      </w:r>
    </w:p>
    <w:p>
      <w:pPr>
        <w:pStyle w:val="Style120"/>
        <w:framePr w:w="1536" w:h="835" w:hRule="exact" w:wrap="none" w:vAnchor="page" w:hAnchor="page" w:x="1066" w:y="12292"/>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Company Name. Contact Name _</w:t>
      </w:r>
    </w:p>
    <w:p>
      <w:pPr>
        <w:pStyle w:val="Style120"/>
        <w:framePr w:w="826" w:h="842" w:hRule="exact" w:wrap="none" w:vAnchor="page" w:hAnchor="page" w:x="1066" w:y="13101"/>
        <w:tabs>
          <w:tab w:leader="underscore" w:pos="790" w:val="left"/>
        </w:tabs>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Address. City</w:t>
        <w:tab/>
      </w:r>
    </w:p>
    <w:p>
      <w:pPr>
        <w:pStyle w:val="Style317"/>
        <w:framePr w:wrap="none" w:vAnchor="page" w:hAnchor="page" w:x="1066" w:y="13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319"/>
        <w:framePr w:wrap="none" w:vAnchor="page" w:hAnchor="page" w:x="3043" w:y="13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120"/>
        <w:framePr w:wrap="none" w:vAnchor="page" w:hAnchor="page" w:x="1075" w:y="14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341"/>
        <w:framePr w:wrap="none" w:vAnchor="page" w:hAnchor="page" w:x="3907" w:y="14360"/>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Best Time</w:t>
      </w:r>
    </w:p>
    <w:p>
      <w:pPr>
        <w:pStyle w:val="Style317"/>
        <w:framePr w:wrap="none" w:vAnchor="page" w:hAnchor="page" w:x="1066" w:y="147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194"/>
        <w:framePr w:w="2669" w:h="2570" w:hRule="exact" w:wrap="none" w:vAnchor="page" w:hAnchor="page" w:x="5597" w:y="12473"/>
        <w:widowControl w:val="0"/>
        <w:keepNext w:val="0"/>
        <w:keepLines w:val="0"/>
        <w:shd w:val="clear" w:color="auto" w:fill="auto"/>
        <w:bidi w:val="0"/>
        <w:jc w:val="left"/>
        <w:spacing w:before="0" w:after="23" w:line="218" w:lineRule="exact"/>
        <w:ind w:left="0" w:right="0" w:firstLine="0"/>
      </w:pPr>
      <w:r>
        <w:rPr>
          <w:lang w:val="en-US" w:eastAsia="en-US" w:bidi="en-US"/>
          <w:w w:val="100"/>
          <w:spacing w:val="0"/>
          <w:color w:val="000000"/>
          <w:position w:val="0"/>
        </w:rPr>
        <w:t>New Account Set-up Options (Cheek)</w:t>
      </w:r>
    </w:p>
    <w:p>
      <w:pPr>
        <w:pStyle w:val="Style353"/>
        <w:framePr w:w="2669" w:h="2570" w:hRule="exact" w:wrap="none" w:vAnchor="page" w:hAnchor="page" w:x="5597" w:y="12473"/>
        <w:widowControl w:val="0"/>
        <w:keepNext w:val="0"/>
        <w:keepLines w:val="0"/>
        <w:shd w:val="clear" w:color="auto" w:fill="auto"/>
        <w:bidi w:val="0"/>
        <w:jc w:val="left"/>
        <w:spacing w:before="0" w:after="0"/>
        <w:ind w:left="1420" w:right="0" w:firstLine="0"/>
      </w:pPr>
      <w:r>
        <w:rPr>
          <w:lang w:val="en-US" w:eastAsia="en-US" w:bidi="en-US"/>
          <w:w w:val="100"/>
          <w:spacing w:val="0"/>
          <w:color w:val="000000"/>
          <w:position w:val="0"/>
        </w:rPr>
        <w:t>n</w:t>
      </w:r>
    </w:p>
    <w:p>
      <w:pPr>
        <w:pStyle w:val="Style317"/>
        <w:framePr w:w="2669" w:h="2570" w:hRule="exact" w:wrap="none" w:vAnchor="page" w:hAnchor="page" w:x="5597" w:y="12473"/>
        <w:tabs>
          <w:tab w:leader="none" w:pos="2086" w:val="left"/>
        </w:tabs>
        <w:widowControl w:val="0"/>
        <w:keepNext w:val="0"/>
        <w:keepLines w:val="0"/>
        <w:shd w:val="clear" w:color="auto" w:fill="auto"/>
        <w:bidi w:val="0"/>
        <w:jc w:val="left"/>
        <w:spacing w:before="0" w:after="0" w:line="326" w:lineRule="exact"/>
        <w:ind w:left="300" w:right="0" w:firstLine="0"/>
      </w:pPr>
      <w:r>
        <w:rPr>
          <w:lang w:val="en-US" w:eastAsia="en-US" w:bidi="en-US"/>
          <w:w w:val="100"/>
          <w:spacing w:val="0"/>
          <w:color w:val="000000"/>
          <w:position w:val="0"/>
        </w:rPr>
        <w:t xml:space="preserve">Package A </w:t>
      </w:r>
      <w:r>
        <w:rPr>
          <w:lang w:val="en-US" w:eastAsia="en-US" w:bidi="en-US"/>
          <w:vertAlign w:val="superscript"/>
          <w:w w:val="100"/>
          <w:spacing w:val="0"/>
          <w:color w:val="000000"/>
          <w:position w:val="0"/>
        </w:rPr>
        <w:t>1</w:t>
      </w:r>
      <w:r>
        <w:rPr>
          <w:lang w:val="en-US" w:eastAsia="en-US" w:bidi="en-US"/>
          <w:w w:val="100"/>
          <w:spacing w:val="0"/>
          <w:color w:val="000000"/>
          <w:position w:val="0"/>
        </w:rPr>
        <w:t>—</w:t>
      </w:r>
      <w:r>
        <w:rPr>
          <w:lang w:val="en-US" w:eastAsia="en-US" w:bidi="en-US"/>
          <w:vertAlign w:val="superscript"/>
          <w:w w:val="100"/>
          <w:spacing w:val="0"/>
          <w:color w:val="000000"/>
          <w:position w:val="0"/>
        </w:rPr>
        <w:t xml:space="preserve">1 </w:t>
      </w:r>
      <w:r>
        <w:rPr>
          <w:lang w:val="en-US" w:eastAsia="en-US" w:bidi="en-US"/>
          <w:w w:val="100"/>
          <w:spacing w:val="0"/>
          <w:color w:val="000000"/>
          <w:position w:val="0"/>
        </w:rPr>
        <w:t>PackageB □</w:t>
        <w:tab/>
        <w:t>^</w:t>
      </w:r>
    </w:p>
    <w:p>
      <w:pPr>
        <w:pStyle w:val="Style317"/>
        <w:framePr w:w="2669" w:h="2570" w:hRule="exact" w:wrap="none" w:vAnchor="page" w:hAnchor="page" w:x="5597" w:y="12473"/>
        <w:widowControl w:val="0"/>
        <w:keepNext w:val="0"/>
        <w:keepLines w:val="0"/>
        <w:shd w:val="clear" w:color="auto" w:fill="auto"/>
        <w:bidi w:val="0"/>
        <w:jc w:val="left"/>
        <w:spacing w:before="0" w:after="277" w:line="326" w:lineRule="exact"/>
        <w:ind w:left="300" w:right="0" w:firstLine="0"/>
      </w:pPr>
      <w:r>
        <w:rPr>
          <w:lang w:val="en-US" w:eastAsia="en-US" w:bidi="en-US"/>
          <w:w w:val="100"/>
          <w:spacing w:val="0"/>
          <w:color w:val="000000"/>
          <w:position w:val="0"/>
        </w:rPr>
        <w:t>Deluxe Package C I—I</w:t>
      </w:r>
    </w:p>
    <w:p>
      <w:pPr>
        <w:pStyle w:val="Style317"/>
        <w:framePr w:w="2669" w:h="2570" w:hRule="exact" w:wrap="none" w:vAnchor="page" w:hAnchor="page" w:x="5597" w:y="12473"/>
        <w:widowControl w:val="0"/>
        <w:keepNext w:val="0"/>
        <w:keepLines w:val="0"/>
        <w:shd w:val="clear" w:color="auto" w:fill="auto"/>
        <w:bidi w:val="0"/>
        <w:jc w:val="left"/>
        <w:spacing w:before="0" w:after="0" w:line="180" w:lineRule="exact"/>
        <w:ind w:left="300" w:right="0" w:firstLine="0"/>
      </w:pPr>
      <w:r>
        <w:rPr>
          <w:lang w:val="en-US" w:eastAsia="en-US" w:bidi="en-US"/>
          <w:w w:val="100"/>
          <w:spacing w:val="0"/>
          <w:color w:val="000000"/>
          <w:position w:val="0"/>
        </w:rPr>
        <w:t>Free Pin Pad Program For Currently Processing Merchants □</w:t>
      </w:r>
    </w:p>
    <w:p>
      <w:pPr>
        <w:pStyle w:val="Style355"/>
        <w:framePr w:w="1411" w:h="288" w:hRule="exact" w:wrap="none" w:vAnchor="page" w:hAnchor="page" w:x="8506" w:y="13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357"/>
        <w:framePr w:w="1661" w:h="581" w:hRule="exact" w:wrap="none" w:vAnchor="page" w:hAnchor="page" w:x="8890" w:y="143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Marketing Office </w:t>
      </w:r>
      <w:r>
        <w:rPr>
          <w:rStyle w:val="CharStyle359"/>
          <w:b/>
          <w:bCs/>
          <w:i/>
          <w:iCs/>
        </w:rPr>
        <w:t>1</w:t>
      </w:r>
      <w:r>
        <w:rPr>
          <w:rStyle w:val="CharStyle360"/>
          <w:b w:val="0"/>
          <w:bCs w:val="0"/>
          <w:i/>
          <w:iCs/>
        </w:rPr>
        <w:t>-</w:t>
      </w:r>
      <w:r>
        <w:rPr>
          <w:rStyle w:val="CharStyle359"/>
          <w:b/>
          <w:bCs/>
          <w:i/>
          <w:iCs/>
        </w:rPr>
        <w:t>800</w:t>
      </w:r>
      <w:r>
        <w:rPr>
          <w:rStyle w:val="CharStyle360"/>
          <w:b w:val="0"/>
          <w:bCs w:val="0"/>
          <w:i/>
          <w:iCs/>
        </w:rPr>
        <w:t>-</w:t>
      </w:r>
      <w:r>
        <w:rPr>
          <w:rStyle w:val="CharStyle359"/>
          <w:b/>
          <w:bCs/>
          <w:i/>
          <w:iCs/>
        </w:rPr>
        <w:t>836-4295</w:t>
      </w:r>
    </w:p>
    <w:p>
      <w:pPr>
        <w:pStyle w:val="Style317"/>
        <w:framePr w:wrap="none" w:vAnchor="page" w:hAnchor="page" w:x="1075"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Universal Payment Processing Provides 24 Hour Live Customer Service.</w:t>
      </w:r>
    </w:p>
    <w:p>
      <w:pPr>
        <w:pStyle w:val="Style52"/>
        <w:framePr w:wrap="none" w:vAnchor="page" w:hAnchor="page" w:x="8832" w:y="15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623" w:y="15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0" type="#_x0000_t75" style="position:absolute;margin-left:428.1pt;margin-top:93.5pt;width:64.3pt;height:65.3pt;z-index:-251658720;mso-wrap-distance-left:5pt;mso-wrap-distance-right:5pt;mso-position-horizontal-relative:page;mso-position-vertical-relative:page" wrapcoords="0 0">
            <v:imagedata r:id="rId93" r:href="rId94"/>
            <w10:wrap anchorx="page" anchory="page"/>
          </v:shape>
        </w:pict>
      </w:r>
    </w:p>
    <w:p>
      <w:pPr>
        <w:pStyle w:val="Style361"/>
        <w:framePr w:w="4709" w:h="14084" w:hRule="exact" w:wrap="none" w:vAnchor="page" w:hAnchor="page" w:x="1029" w:y="1310"/>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When is a</w:t>
      </w:r>
    </w:p>
    <w:p>
      <w:pPr>
        <w:pStyle w:val="Style363"/>
        <w:framePr w:w="4709" w:h="14084" w:hRule="exact" w:wrap="none" w:vAnchor="page" w:hAnchor="page" w:x="1029" w:y="131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By Brian Costley, CML, CMS</w:t>
      </w:r>
    </w:p>
    <w:p>
      <w:pPr>
        <w:pStyle w:val="Style43"/>
        <w:framePr w:w="4709" w:h="14084" w:hRule="exact" w:wrap="none" w:vAnchor="page" w:hAnchor="page" w:x="1029" w:y="1310"/>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The week between Christmas and the New Year is the one I dread most. That’s when all those unblemished, beautifully appointed gun safes and cabinets that were delivered just in time for Christmas get their lock combinations changed for the first time. Perhaps “altered” is a more descriptive verb. The Sargent &amp; Greenleaf customer service phones ring loudly and continuously, and the person on the other end of the line invariably starts the conversation with, “I followed your directions exactly, but...”</w:t>
      </w:r>
    </w:p>
    <w:p>
      <w:pPr>
        <w:pStyle w:val="Style43"/>
        <w:framePr w:w="4709" w:h="14084" w:hRule="exact" w:wrap="none" w:vAnchor="page" w:hAnchor="page" w:x="1029" w:y="1310"/>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Combination changing is the port of entry that beckons most locksmiths into the world of safes. Reading the lock manufacturer’s instruc</w:t>
        <w:softHyphen/>
        <w:t>tions, the process seems very simple and straight</w:t>
        <w:softHyphen/>
        <w:t>forward. As with most things in our industry, however, there is a lot more to combination changing than meets the eye. It is fraught with small, malicious demons just waiting to bite the unwary in the fleshiest part of the anatomy (the part that rhymes with “cut”).</w:t>
      </w:r>
    </w:p>
    <w:p>
      <w:pPr>
        <w:pStyle w:val="Style43"/>
        <w:framePr w:w="4709" w:h="14084" w:hRule="exact" w:wrap="none" w:vAnchor="page" w:hAnchor="page" w:x="1029" w:y="1310"/>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The purpose of this article is to address proper combination changing techniques and discuss what can be done when things go wrong.</w:t>
      </w:r>
    </w:p>
    <w:p>
      <w:pPr>
        <w:pStyle w:val="Style43"/>
        <w:framePr w:w="4709" w:h="14084" w:hRule="exact" w:wrap="none" w:vAnchor="page" w:hAnchor="page" w:x="1029" w:y="1310"/>
        <w:widowControl w:val="0"/>
        <w:keepNext w:val="0"/>
        <w:keepLines w:val="0"/>
        <w:shd w:val="clear" w:color="auto" w:fill="auto"/>
        <w:bidi w:val="0"/>
        <w:jc w:val="left"/>
        <w:spacing w:before="0" w:after="262" w:line="269" w:lineRule="exact"/>
        <w:ind w:left="0" w:right="0" w:firstLine="0"/>
      </w:pPr>
      <w:r>
        <w:rPr>
          <w:lang w:val="en-US" w:eastAsia="en-US" w:bidi="en-US"/>
          <w:w w:val="100"/>
          <w:spacing w:val="0"/>
          <w:color w:val="000000"/>
          <w:position w:val="0"/>
        </w:rPr>
        <w:t>I am a firm believer in the concept that a conscientious technician is obligated to fully service a mechanical combination lock when called upon to perform a combo change. However, servicing is a subject for another time and much more space. We’ll stick to combination changing and combination changing “oops” for now.</w:t>
      </w:r>
    </w:p>
    <w:p>
      <w:pPr>
        <w:pStyle w:val="Style43"/>
        <w:framePr w:w="4709" w:h="14084" w:hRule="exact" w:wrap="none" w:vAnchor="page" w:hAnchor="page" w:x="1029" w:y="1310"/>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As with any other task, you need to be prepared. That means having the right tool(s) and adequate knowledge for the job at hand. The tool part is simple. Obtain the original manufacturer’s change key, and make sure it’s in good condition. A typical change key will perform thousands upon thousands of combination changes with virtually no evidence of wear. It does, however, take a beating when thrown in amongst your other tools and then subjected to the vibrations inherent in transporting the whole jangling mess to and from job sites. You don’t throw your</w:t>
      </w:r>
    </w:p>
    <w:p>
      <w:pPr>
        <w:pStyle w:val="Style43"/>
        <w:framePr w:w="5837" w:h="2988" w:hRule="exact" w:wrap="none" w:vAnchor="page" w:hAnchor="page" w:x="5973" w:y="820"/>
        <w:tabs>
          <w:tab w:leader="hyphen" w:pos="2174" w:val="left"/>
        </w:tabs>
        <w:widowControl w:val="0"/>
        <w:keepNext w:val="0"/>
        <w:keepLines w:val="0"/>
        <w:shd w:val="clear" w:color="auto" w:fill="auto"/>
        <w:bidi w:val="0"/>
        <w:jc w:val="both"/>
        <w:spacing w:before="0" w:after="177" w:line="314" w:lineRule="exact"/>
        <w:ind w:left="0" w:right="0" w:firstLine="0"/>
      </w:pPr>
      <w:r>
        <w:rPr>
          <w:rStyle w:val="CharStyle365"/>
        </w:rPr>
        <w:tab/>
        <w:t>■</w:t>
      </w:r>
    </w:p>
    <w:p>
      <w:pPr>
        <w:pStyle w:val="Style361"/>
        <w:framePr w:w="5837" w:h="2988" w:hRule="exact" w:wrap="none" w:vAnchor="page" w:hAnchor="page" w:x="5973" w:y="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 Combin</w:t>
      </w:r>
    </w:p>
    <w:p>
      <w:pPr>
        <w:pStyle w:val="Style43"/>
        <w:framePr w:w="5837" w:h="2988" w:hRule="exact" w:wrap="none" w:vAnchor="page" w:hAnchor="page" w:x="5973" w:y="820"/>
        <w:widowControl w:val="0"/>
        <w:keepNext w:val="0"/>
        <w:keepLines w:val="0"/>
        <w:shd w:val="clear" w:color="auto" w:fill="auto"/>
        <w:bidi w:val="0"/>
        <w:jc w:val="left"/>
        <w:spacing w:before="0" w:after="0" w:line="269" w:lineRule="exact"/>
        <w:ind w:left="300" w:right="1080" w:firstLine="0"/>
      </w:pPr>
      <w:r>
        <w:rPr>
          <w:lang w:val="en-US" w:eastAsia="en-US" w:bidi="en-US"/>
          <w:w w:val="100"/>
          <w:spacing w:val="0"/>
          <w:color w:val="000000"/>
          <w:position w:val="0"/>
        </w:rPr>
        <w:t>precision dial calipers into the toolbox alongside files and screwdrivers, do you? Show your safe lock change keys a little of the same respect.</w:t>
      </w:r>
    </w:p>
    <w:p>
      <w:pPr>
        <w:framePr w:wrap="none" w:vAnchor="page" w:hAnchor="page" w:x="6261" w:y="4081"/>
        <w:widowControl w:val="0"/>
        <w:rPr>
          <w:sz w:val="2"/>
          <w:szCs w:val="2"/>
        </w:rPr>
      </w:pPr>
      <w:r>
        <w:pict>
          <v:shape id="_x0000_s1071" type="#_x0000_t75" style="width:233pt;height:159pt;">
            <v:imagedata r:id="rId95" r:href="rId96"/>
          </v:shape>
        </w:pict>
      </w:r>
    </w:p>
    <w:p>
      <w:pPr>
        <w:pStyle w:val="Style366"/>
        <w:framePr w:w="4339" w:h="498" w:hRule="exact" w:wrap="none" w:vAnchor="page" w:hAnchor="page" w:x="6256" w:y="7284"/>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Multiple individual change keys, covering a multitude of combination locks from three prominent manufacturers.</w:t>
      </w:r>
    </w:p>
    <w:p>
      <w:pPr>
        <w:pStyle w:val="Style43"/>
        <w:framePr w:w="4704" w:h="2487" w:hRule="exact" w:wrap="none" w:vAnchor="page" w:hAnchor="page" w:x="6222" w:y="8349"/>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Generic change key sets from sources other than the original lock maker may or may not be adequate for the task. As far as the lock manu</w:t>
        <w:softHyphen/>
        <w:t>facturer is concerned, it’s a use-at-your-own-risk scenario. The lock maker has no control over the dimensions, material, or consistency of another company’s products.The generic sets are quite useful, however, when the original is obsolete or very difficult to acquire.</w:t>
      </w:r>
    </w:p>
    <w:p>
      <w:pPr>
        <w:pStyle w:val="Style43"/>
        <w:framePr w:w="4704" w:h="869" w:hRule="exact" w:wrap="none" w:vAnchor="page" w:hAnchor="page" w:x="6222" w:y="11049"/>
        <w:widowControl w:val="0"/>
        <w:keepNext w:val="0"/>
        <w:keepLines w:val="0"/>
        <w:shd w:val="clear" w:color="auto" w:fill="auto"/>
        <w:bidi w:val="0"/>
        <w:jc w:val="both"/>
        <w:spacing w:before="0" w:after="0" w:line="269" w:lineRule="exact"/>
        <w:ind w:left="0" w:right="0" w:firstLine="400"/>
      </w:pPr>
      <w:r>
        <w:rPr>
          <w:lang w:val="en-US" w:eastAsia="en-US" w:bidi="en-US"/>
          <w:w w:val="100"/>
          <w:spacing w:val="0"/>
          <w:color w:val="000000"/>
          <w:position w:val="0"/>
        </w:rPr>
        <w:t>Then there’s the intellectual tool box. Armed only with a change key and the printed instructions that came with the lock, you’re no better</w:t>
      </w:r>
    </w:p>
    <w:p>
      <w:pPr>
        <w:framePr w:wrap="none" w:vAnchor="page" w:hAnchor="page" w:x="6246" w:y="11996"/>
        <w:widowControl w:val="0"/>
        <w:rPr>
          <w:sz w:val="2"/>
          <w:szCs w:val="2"/>
        </w:rPr>
      </w:pPr>
      <w:r>
        <w:pict>
          <v:shape id="_x0000_s1072" type="#_x0000_t75" style="width:233pt;height:158pt;">
            <v:imagedata r:id="rId97" r:href="rId98"/>
          </v:shape>
        </w:pict>
      </w:r>
    </w:p>
    <w:p>
      <w:pPr>
        <w:pStyle w:val="Style366"/>
        <w:framePr w:w="4344" w:h="483" w:hRule="exact" w:wrap="none" w:vAnchor="page" w:hAnchor="page" w:x="6237" w:y="151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generic change key set contains some hard-to-find keys for locks you will encounter infrequently.</w:t>
      </w:r>
    </w:p>
    <w:p>
      <w:pPr>
        <w:pStyle w:val="Style50"/>
        <w:framePr w:wrap="none" w:vAnchor="page" w:hAnchor="page" w:x="635" w:y="15664"/>
        <w:widowControl w:val="0"/>
        <w:keepNext w:val="0"/>
        <w:keepLines w:val="0"/>
        <w:shd w:val="clear" w:color="auto" w:fill="auto"/>
        <w:bidi w:val="0"/>
        <w:jc w:val="left"/>
        <w:spacing w:before="0" w:after="0" w:line="248" w:lineRule="exact"/>
        <w:ind w:left="0" w:right="0" w:firstLine="0"/>
      </w:pPr>
      <w:r>
        <w:rPr>
          <w:rStyle w:val="CharStyle84"/>
          <w:b w:val="0"/>
          <w:bCs w:val="0"/>
          <w:i w:val="0"/>
          <w:iCs w:val="0"/>
        </w:rPr>
        <w:t xml:space="preserve">I </w:t>
      </w:r>
      <w:r>
        <w:rPr>
          <w:lang w:val="en-US" w:eastAsia="en-US" w:bidi="en-US"/>
          <w:w w:val="100"/>
          <w:spacing w:val="0"/>
          <w:color w:val="000000"/>
          <w:position w:val="0"/>
        </w:rPr>
        <w:t>(eynotes</w:t>
      </w:r>
    </w:p>
    <w:p>
      <w:pPr>
        <w:pStyle w:val="Style52"/>
        <w:framePr w:wrap="none" w:vAnchor="page" w:hAnchor="page" w:x="2473" w:y="15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85.95pt;margin-top:607.25pt;width:20.9pt;height:56.9pt;z-index:-251658240;mso-position-horizontal-relative:page;mso-position-vertical-relative:page;z-index:-251658719" fillcolor="#D7D8D8" stroked="f"/>
        </w:pict>
      </w:r>
    </w:p>
    <w:p>
      <w:pPr>
        <w:pStyle w:val="Style14"/>
        <w:framePr w:wrap="none" w:vAnchor="page" w:hAnchor="page" w:x="43" w:y="1305"/>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ition Change NOT Simple</w:t>
      </w:r>
      <w:bookmarkEnd w:id="72"/>
    </w:p>
    <w:p>
      <w:pPr>
        <w:framePr w:wrap="none" w:vAnchor="page" w:hAnchor="page" w:x="9600" w:y="1432"/>
        <w:widowControl w:val="0"/>
        <w:rPr>
          <w:sz w:val="2"/>
          <w:szCs w:val="2"/>
        </w:rPr>
      </w:pPr>
      <w:r>
        <w:pict>
          <v:shape id="_x0000_s1073" type="#_x0000_t75" style="width:22pt;height:48pt;">
            <v:imagedata r:id="rId99" r:href="rId100"/>
          </v:shape>
        </w:pict>
      </w:r>
    </w:p>
    <w:p>
      <w:pPr>
        <w:framePr w:wrap="none" w:vAnchor="page" w:hAnchor="page" w:x="975" w:y="2968"/>
        <w:widowControl w:val="0"/>
        <w:rPr>
          <w:sz w:val="2"/>
          <w:szCs w:val="2"/>
        </w:rPr>
      </w:pPr>
      <w:r>
        <w:pict>
          <v:shape id="_x0000_s1074" type="#_x0000_t75" style="width:235pt;height:159pt;">
            <v:imagedata r:id="rId101" r:href="rId102"/>
          </v:shape>
        </w:pict>
      </w:r>
    </w:p>
    <w:p>
      <w:pPr>
        <w:pStyle w:val="Style366"/>
        <w:framePr w:w="4675" w:h="922" w:hRule="exact" w:wrap="none" w:vAnchor="page" w:hAnchor="page" w:x="970" w:y="617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Viewing the dial and ring from the side (above) is very likely to lead to inaccuracies in combination setting. Always look at the dial and ring from straight on to achieve the best results in the shortest amount of time.</w:t>
      </w:r>
    </w:p>
    <w:p>
      <w:pPr>
        <w:framePr w:wrap="none" w:vAnchor="page" w:hAnchor="page" w:x="970" w:y="7807"/>
        <w:widowControl w:val="0"/>
        <w:rPr>
          <w:sz w:val="2"/>
          <w:szCs w:val="2"/>
        </w:rPr>
      </w:pPr>
      <w:r>
        <w:pict>
          <v:shape id="_x0000_s1075" type="#_x0000_t75" style="width:234pt;height:327pt;">
            <v:imagedata r:id="rId103" r:href="rId104"/>
          </v:shape>
        </w:pict>
      </w:r>
    </w:p>
    <w:p>
      <w:pPr>
        <w:pStyle w:val="Style366"/>
        <w:framePr w:w="4646" w:h="703" w:hRule="exact" w:wrap="none" w:vAnchor="page" w:hAnchor="page" w:x="975" w:y="1438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End play (the distance the dial can move in and out of the ring) is typically no more than .040 or .050 inch. A little end play is good. A lot is bad, and should be corrected.</w:t>
      </w:r>
    </w:p>
    <w:p>
      <w:pPr>
        <w:pStyle w:val="Style43"/>
        <w:framePr w:w="4694" w:h="12714" w:hRule="exact" w:wrap="none" w:vAnchor="page" w:hAnchor="page" w:x="6149" w:y="2926"/>
        <w:widowControl w:val="0"/>
        <w:keepNext w:val="0"/>
        <w:keepLines w:val="0"/>
        <w:shd w:val="clear" w:color="auto" w:fill="auto"/>
        <w:bidi w:val="0"/>
        <w:jc w:val="left"/>
        <w:spacing w:before="0" w:after="260" w:line="269" w:lineRule="exact"/>
        <w:ind w:left="0" w:right="0" w:firstLine="0"/>
      </w:pPr>
      <w:r>
        <w:rPr>
          <w:lang w:val="en-US" w:eastAsia="en-US" w:bidi="en-US"/>
          <w:w w:val="100"/>
          <w:spacing w:val="0"/>
          <w:color w:val="000000"/>
          <w:position w:val="0"/>
        </w:rPr>
        <w:t>equipped to change a combination than the safe owner. Frightening thought, isn’t it? Just a little knowledge will remedy the situation; knowledge about things like dialing tolerance, the forbidden zone, and wheel pickup. You can also impress your customer by enlightening him or her by explaining the importance of good dialing technique and viewing angle.</w:t>
      </w:r>
    </w:p>
    <w:p>
      <w:pPr>
        <w:pStyle w:val="Style43"/>
        <w:framePr w:w="4694" w:h="12714" w:hRule="exact" w:wrap="none" w:vAnchor="page" w:hAnchor="page" w:x="6149" w:y="2926"/>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Satisfy yourself that the lock is in good working condition. This is where a thorough servicing comes highly recommended. You can count on the fact that whenever a customer insists that you “just change the combination” to avoid a servicing charge, the lock will fail to operate within two weeks of your ministrations. Then you will fall into the “you touched it last so it must be your fault” zone.</w:t>
      </w:r>
    </w:p>
    <w:p>
      <w:pPr>
        <w:pStyle w:val="Style43"/>
        <w:framePr w:w="4694" w:h="12714" w:hRule="exact" w:wrap="none" w:vAnchor="page" w:hAnchor="page" w:x="6149" w:y="2926"/>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It is usually easy to figure out if the customer is requesting a combination change for security reasons or to hopefully correct an operating problem with the lock. Ask him to write the current combination down for you, then watch him open the safe. This is the moment of truth.</w:t>
      </w:r>
    </w:p>
    <w:p>
      <w:pPr>
        <w:pStyle w:val="Style43"/>
        <w:framePr w:w="4694" w:h="12714" w:hRule="exact" w:wrap="none" w:vAnchor="page" w:hAnchor="page" w:x="6149" w:y="2926"/>
        <w:widowControl w:val="0"/>
        <w:keepNext w:val="0"/>
        <w:keepLines w:val="0"/>
        <w:shd w:val="clear" w:color="auto" w:fill="auto"/>
        <w:bidi w:val="0"/>
        <w:jc w:val="left"/>
        <w:spacing w:before="0" w:after="262" w:line="269" w:lineRule="exact"/>
        <w:ind w:left="0" w:right="0" w:firstLine="0"/>
      </w:pPr>
      <w:r>
        <w:rPr>
          <w:lang w:val="en-US" w:eastAsia="en-US" w:bidi="en-US"/>
          <w:w w:val="100"/>
          <w:spacing w:val="0"/>
          <w:color w:val="000000"/>
          <w:position w:val="0"/>
        </w:rPr>
        <w:t>If he can’t open it on the first try, it’s time to start asking questions about how many attempts it usually takes to open it and whether this is a relatively new or long term issue. This is also a good time to observe and correct bad dialing habits. Does the customer spin the dial rapidly? Does he view the dial and ring from the side, rather than straight on? Are there any other bad habits that require hand slapping?</w:t>
      </w:r>
    </w:p>
    <w:p>
      <w:pPr>
        <w:pStyle w:val="Style43"/>
        <w:framePr w:w="4694" w:h="12714" w:hRule="exact" w:wrap="none" w:vAnchor="page" w:hAnchor="page" w:x="6149" w:y="2926"/>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Short of a full servicing, you can tell a lot about a lock in a very short time without ever removing the cover. You can try to wiggle the lock case to make sure it’s not loose (and therefore changing its operating combination slightly every time it moves). You can check to ensure that the dial ring is tight against the front of the safe.</w:t>
      </w:r>
    </w:p>
    <w:p>
      <w:pPr>
        <w:pStyle w:val="Style43"/>
        <w:framePr w:w="4694" w:h="12714" w:hRule="exact" w:wrap="none" w:vAnchor="page" w:hAnchor="page" w:x="6149" w:y="2926"/>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Dial end play can be checked by pushing the dial toward the safe door and then pulling it away from the door. The amount of travel should never be more than .050 inch, with a maximum of .025 coming closer to the ideal. Just be sure you are</w:t>
      </w:r>
    </w:p>
    <w:p>
      <w:pPr>
        <w:pStyle w:val="Style52"/>
        <w:framePr w:wrap="none" w:vAnchor="page" w:hAnchor="page" w:x="8799" w:y="15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589" w:y="15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4661" w:h="14198" w:hRule="exact" w:wrap="none" w:vAnchor="page" w:hAnchor="page" w:x="993" w:y="1331"/>
        <w:widowControl w:val="0"/>
        <w:keepNext w:val="0"/>
        <w:keepLines w:val="0"/>
        <w:shd w:val="clear" w:color="auto" w:fill="auto"/>
        <w:bidi w:val="0"/>
        <w:jc w:val="left"/>
        <w:spacing w:before="0" w:after="280" w:line="271" w:lineRule="exact"/>
        <w:ind w:left="0" w:right="0" w:firstLine="0"/>
      </w:pPr>
      <w:r>
        <w:rPr>
          <w:lang w:val="en-US" w:eastAsia="en-US" w:bidi="en-US"/>
          <w:w w:val="100"/>
          <w:spacing w:val="0"/>
          <w:color w:val="000000"/>
          <w:position w:val="0"/>
        </w:rPr>
        <w:t>not working with one of the Group 1 or 1R style locks that incorporate a dial designed to be pushed or pulled at zero to activate an internal component.</w:t>
      </w:r>
    </w:p>
    <w:p>
      <w:pPr>
        <w:pStyle w:val="Style43"/>
        <w:framePr w:w="4661" w:h="14198" w:hRule="exact" w:wrap="none" w:vAnchor="page" w:hAnchor="page" w:x="993" w:y="1331"/>
        <w:widowControl w:val="0"/>
        <w:keepNext w:val="0"/>
        <w:keepLines w:val="0"/>
        <w:shd w:val="clear" w:color="auto" w:fill="auto"/>
        <w:bidi w:val="0"/>
        <w:jc w:val="left"/>
        <w:spacing w:before="0" w:after="228" w:line="271" w:lineRule="exact"/>
        <w:ind w:left="0" w:right="0" w:firstLine="400"/>
      </w:pPr>
      <w:r>
        <w:rPr>
          <w:lang w:val="en-US" w:eastAsia="en-US" w:bidi="en-US"/>
          <w:w w:val="100"/>
          <w:spacing w:val="0"/>
          <w:color w:val="000000"/>
          <w:position w:val="0"/>
        </w:rPr>
        <w:t>And then there’s the pile of information you can get by just turning the dial. On the majority of locks you run into, the following pieces of information can be gleaned from a few simple dialing procedures:</w:t>
      </w:r>
    </w:p>
    <w:p>
      <w:pPr>
        <w:pStyle w:val="Style43"/>
        <w:numPr>
          <w:ilvl w:val="0"/>
          <w:numId w:val="21"/>
        </w:numPr>
        <w:framePr w:w="4661" w:h="14198" w:hRule="exact" w:wrap="none" w:vAnchor="page" w:hAnchor="page" w:x="993" w:y="1331"/>
        <w:tabs>
          <w:tab w:leader="none" w:pos="750" w:val="left"/>
        </w:tabs>
        <w:widowControl w:val="0"/>
        <w:keepNext w:val="0"/>
        <w:keepLines w:val="0"/>
        <w:shd w:val="clear" w:color="auto" w:fill="auto"/>
        <w:bidi w:val="0"/>
        <w:jc w:val="left"/>
        <w:spacing w:before="0" w:after="0" w:line="336" w:lineRule="exact"/>
        <w:ind w:left="0" w:right="0" w:firstLine="400"/>
      </w:pPr>
      <w:r>
        <w:rPr>
          <w:lang w:val="en-US" w:eastAsia="en-US" w:bidi="en-US"/>
          <w:w w:val="100"/>
          <w:spacing w:val="0"/>
          <w:color w:val="000000"/>
          <w:position w:val="0"/>
        </w:rPr>
        <w:t>Alignment of the dial ring</w:t>
      </w:r>
    </w:p>
    <w:p>
      <w:pPr>
        <w:pStyle w:val="Style43"/>
        <w:numPr>
          <w:ilvl w:val="0"/>
          <w:numId w:val="21"/>
        </w:numPr>
        <w:framePr w:w="4661" w:h="14198" w:hRule="exact" w:wrap="none" w:vAnchor="page" w:hAnchor="page" w:x="993" w:y="1331"/>
        <w:tabs>
          <w:tab w:leader="none" w:pos="750" w:val="left"/>
        </w:tabs>
        <w:widowControl w:val="0"/>
        <w:keepNext w:val="0"/>
        <w:keepLines w:val="0"/>
        <w:shd w:val="clear" w:color="auto" w:fill="auto"/>
        <w:bidi w:val="0"/>
        <w:jc w:val="left"/>
        <w:spacing w:before="0" w:after="0" w:line="336" w:lineRule="exact"/>
        <w:ind w:left="0" w:right="0" w:firstLine="400"/>
      </w:pPr>
      <w:r>
        <w:rPr>
          <w:lang w:val="en-US" w:eastAsia="en-US" w:bidi="en-US"/>
          <w:w w:val="100"/>
          <w:spacing w:val="0"/>
          <w:color w:val="000000"/>
          <w:position w:val="0"/>
        </w:rPr>
        <w:t>Number of wheels in the lock</w:t>
      </w:r>
    </w:p>
    <w:p>
      <w:pPr>
        <w:pStyle w:val="Style43"/>
        <w:numPr>
          <w:ilvl w:val="0"/>
          <w:numId w:val="21"/>
        </w:numPr>
        <w:framePr w:w="4661" w:h="14198" w:hRule="exact" w:wrap="none" w:vAnchor="page" w:hAnchor="page" w:x="993" w:y="1331"/>
        <w:tabs>
          <w:tab w:leader="none" w:pos="750" w:val="left"/>
        </w:tabs>
        <w:widowControl w:val="0"/>
        <w:keepNext w:val="0"/>
        <w:keepLines w:val="0"/>
        <w:shd w:val="clear" w:color="auto" w:fill="auto"/>
        <w:bidi w:val="0"/>
        <w:jc w:val="left"/>
        <w:spacing w:before="0" w:after="0" w:line="336" w:lineRule="exact"/>
        <w:ind w:left="0" w:right="0" w:firstLine="400"/>
      </w:pPr>
      <w:r>
        <w:rPr>
          <w:lang w:val="en-US" w:eastAsia="en-US" w:bidi="en-US"/>
          <w:w w:val="100"/>
          <w:spacing w:val="0"/>
          <w:color w:val="000000"/>
          <w:position w:val="0"/>
        </w:rPr>
        <w:t>Amount of friction in the wheel pack</w:t>
      </w:r>
    </w:p>
    <w:p>
      <w:pPr>
        <w:pStyle w:val="Style43"/>
        <w:numPr>
          <w:ilvl w:val="0"/>
          <w:numId w:val="21"/>
        </w:numPr>
        <w:framePr w:w="4661" w:h="14198" w:hRule="exact" w:wrap="none" w:vAnchor="page" w:hAnchor="page" w:x="993" w:y="1331"/>
        <w:tabs>
          <w:tab w:leader="none" w:pos="750" w:val="left"/>
        </w:tabs>
        <w:widowControl w:val="0"/>
        <w:keepNext w:val="0"/>
        <w:keepLines w:val="0"/>
        <w:shd w:val="clear" w:color="auto" w:fill="auto"/>
        <w:bidi w:val="0"/>
        <w:jc w:val="left"/>
        <w:spacing w:before="0" w:after="0" w:line="336" w:lineRule="exact"/>
        <w:ind w:left="0" w:right="0" w:firstLine="400"/>
      </w:pPr>
      <w:r>
        <w:rPr>
          <w:lang w:val="en-US" w:eastAsia="en-US" w:bidi="en-US"/>
          <w:w w:val="100"/>
          <w:spacing w:val="0"/>
          <w:color w:val="000000"/>
          <w:position w:val="0"/>
        </w:rPr>
        <w:t>Condition of movable flys</w:t>
      </w:r>
    </w:p>
    <w:p>
      <w:pPr>
        <w:pStyle w:val="Style43"/>
        <w:numPr>
          <w:ilvl w:val="0"/>
          <w:numId w:val="21"/>
        </w:numPr>
        <w:framePr w:w="4661" w:h="14198" w:hRule="exact" w:wrap="none" w:vAnchor="page" w:hAnchor="page" w:x="993" w:y="1331"/>
        <w:tabs>
          <w:tab w:leader="none" w:pos="750" w:val="left"/>
        </w:tabs>
        <w:widowControl w:val="0"/>
        <w:keepNext w:val="0"/>
        <w:keepLines w:val="0"/>
        <w:shd w:val="clear" w:color="auto" w:fill="auto"/>
        <w:bidi w:val="0"/>
        <w:jc w:val="left"/>
        <w:spacing w:before="0" w:after="0" w:line="269" w:lineRule="exact"/>
        <w:ind w:left="760" w:right="0" w:hanging="360"/>
      </w:pPr>
      <w:r>
        <w:rPr>
          <w:lang w:val="en-US" w:eastAsia="en-US" w:bidi="en-US"/>
          <w:w w:val="100"/>
          <w:spacing w:val="0"/>
          <w:color w:val="000000"/>
          <w:position w:val="0"/>
        </w:rPr>
        <w:t>Amount of rotation from wheel pickup to wheel pickup</w:t>
      </w:r>
    </w:p>
    <w:p>
      <w:pPr>
        <w:pStyle w:val="Style43"/>
        <w:numPr>
          <w:ilvl w:val="0"/>
          <w:numId w:val="21"/>
        </w:numPr>
        <w:framePr w:w="4661" w:h="14198" w:hRule="exact" w:wrap="none" w:vAnchor="page" w:hAnchor="page" w:x="993" w:y="1331"/>
        <w:tabs>
          <w:tab w:leader="none" w:pos="750" w:val="left"/>
        </w:tabs>
        <w:widowControl w:val="0"/>
        <w:keepNext w:val="0"/>
        <w:keepLines w:val="0"/>
        <w:shd w:val="clear" w:color="auto" w:fill="auto"/>
        <w:bidi w:val="0"/>
        <w:jc w:val="left"/>
        <w:spacing w:before="0" w:after="280" w:line="269" w:lineRule="exact"/>
        <w:ind w:left="760" w:right="0" w:hanging="360"/>
      </w:pPr>
      <w:r>
        <w:rPr>
          <w:lang w:val="en-US" w:eastAsia="en-US" w:bidi="en-US"/>
          <w:w w:val="100"/>
          <w:spacing w:val="0"/>
          <w:color w:val="000000"/>
          <w:position w:val="0"/>
        </w:rPr>
        <w:t>Contact points (location of the forbidden zone)</w:t>
      </w:r>
    </w:p>
    <w:p>
      <w:pPr>
        <w:pStyle w:val="Style43"/>
        <w:framePr w:w="4661" w:h="14198" w:hRule="exact" w:wrap="none" w:vAnchor="page" w:hAnchor="page" w:x="993" w:y="1331"/>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Have you got a combination safe lock mounted on a table-top stand? Want to work on safe locks? Get one; preferably one that is partially cut away to let you to see the components interact during dialing operations.</w:t>
      </w:r>
    </w:p>
    <w:p>
      <w:pPr>
        <w:pStyle w:val="Style43"/>
        <w:framePr w:w="4661" w:h="14198" w:hRule="exact" w:wrap="none" w:vAnchor="page" w:hAnchor="page" w:x="993" w:y="1331"/>
        <w:widowControl w:val="0"/>
        <w:keepNext w:val="0"/>
        <w:keepLines w:val="0"/>
        <w:shd w:val="clear" w:color="auto" w:fill="auto"/>
        <w:bidi w:val="0"/>
        <w:jc w:val="left"/>
        <w:spacing w:before="0" w:after="282" w:line="269" w:lineRule="exact"/>
        <w:ind w:left="0" w:right="0" w:firstLine="0"/>
      </w:pPr>
      <w:r>
        <w:rPr>
          <w:lang w:val="en-US" w:eastAsia="en-US" w:bidi="en-US"/>
          <w:w w:val="100"/>
          <w:spacing w:val="0"/>
          <w:color w:val="000000"/>
          <w:position w:val="0"/>
        </w:rPr>
        <w:t>It’s the best teacher and best friend you can have when it comes to safe work. If you practice the exercises we’re about to undertake on a cutaway lock, you’ll be able to see how the parts move and interact. You will begin to relate what you feel through the dial to what you see happening inside the lock. With a little perseverance, you’ll get to the point where what you feel through the dial will translate into mental images of moving lock parts. This is an invaluable skill in safe lock work, and it’s probably very similar to what you do when you pick a tough key lock.</w:t>
      </w:r>
    </w:p>
    <w:p>
      <w:pPr>
        <w:pStyle w:val="Style43"/>
        <w:framePr w:w="4661" w:h="14198" w:hRule="exact" w:wrap="none" w:vAnchor="page" w:hAnchor="page" w:x="993" w:y="1331"/>
        <w:widowControl w:val="0"/>
        <w:keepNext w:val="0"/>
        <w:keepLines w:val="0"/>
        <w:shd w:val="clear" w:color="auto" w:fill="auto"/>
        <w:bidi w:val="0"/>
        <w:jc w:val="left"/>
        <w:spacing w:before="0" w:after="280" w:line="266" w:lineRule="exact"/>
        <w:ind w:left="0" w:right="0" w:firstLine="400"/>
      </w:pPr>
      <w:r>
        <w:rPr>
          <w:lang w:val="en-US" w:eastAsia="en-US" w:bidi="en-US"/>
          <w:w w:val="100"/>
          <w:spacing w:val="0"/>
          <w:color w:val="000000"/>
          <w:position w:val="0"/>
        </w:rPr>
        <w:t>Our sample lock is a generic, three wheel, Group 2 style, representing the most common type of safe lock we’re likely to encounter. These techniques will also work on four wheel locks and many vault locks.</w:t>
      </w:r>
    </w:p>
    <w:p>
      <w:pPr>
        <w:pStyle w:val="Style43"/>
        <w:framePr w:w="4661" w:h="14198" w:hRule="exact" w:wrap="none" w:vAnchor="page" w:hAnchor="page" w:x="993" w:y="1331"/>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Starting anywhere, rotate the dial left (counterclockwise), stopping when 50 comes to the opening index the fifth time. Fifty is just an arbitrary reference number. It has no special significance, other than the fact that it is well away from the contact points of properly installed locks. Five is the minimum number of turns</w:t>
      </w:r>
    </w:p>
    <w:p>
      <w:pPr>
        <w:pStyle w:val="Style43"/>
        <w:framePr w:w="4718" w:h="3305" w:hRule="exact" w:wrap="none" w:vAnchor="page" w:hAnchor="page" w:x="6163" w:y="1321"/>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required to get all of the wheels of a four wheel lock moving in the same direction and parked on the same number. If five turns will accomplish this for a four wheel lock, they will also accomplish it for the more common three wheel lock. Also, we could have started the exercise by turning the dial right instead of left. The point is that very little of this procedure is arbitrary, and I don’t want you to get the impression that variation is not allowed. In safe lock diagnostics, there are many ways to skin the proverbial cat. This exercise has to contain some number of</w:t>
      </w:r>
    </w:p>
    <w:p>
      <w:pPr>
        <w:framePr w:wrap="none" w:vAnchor="page" w:hAnchor="page" w:x="6206" w:y="4717"/>
        <w:widowControl w:val="0"/>
        <w:rPr>
          <w:sz w:val="2"/>
          <w:szCs w:val="2"/>
        </w:rPr>
      </w:pPr>
      <w:r>
        <w:pict>
          <v:shape id="_x0000_s1076" type="#_x0000_t75" style="width:234pt;height:160pt;">
            <v:imagedata r:id="rId105" r:href="rId106"/>
          </v:shape>
        </w:pict>
      </w:r>
    </w:p>
    <w:p>
      <w:pPr>
        <w:pStyle w:val="Style366"/>
        <w:framePr w:w="4195" w:h="498" w:hRule="exact" w:wrap="none" w:vAnchor="page" w:hAnchor="page" w:x="6230" w:y="7925"/>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A cut-away lock is the best friend you can have when learning about safes...and you never stop learning.</w:t>
      </w:r>
    </w:p>
    <w:p>
      <w:pPr>
        <w:framePr w:wrap="none" w:vAnchor="page" w:hAnchor="page" w:x="6216" w:y="8749"/>
        <w:widowControl w:val="0"/>
        <w:rPr>
          <w:sz w:val="2"/>
          <w:szCs w:val="2"/>
        </w:rPr>
      </w:pPr>
      <w:r>
        <w:pict>
          <v:shape id="_x0000_s1077" type="#_x0000_t75" style="width:233pt;height:158pt;">
            <v:imagedata r:id="rId107" r:href="rId108"/>
          </v:shape>
        </w:pict>
      </w:r>
    </w:p>
    <w:p>
      <w:pPr>
        <w:pStyle w:val="Style366"/>
        <w:framePr w:w="4570" w:h="708" w:hRule="exact" w:wrap="none" w:vAnchor="page" w:hAnchor="page" w:x="6211" w:y="1194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first step in our process of checking the lock is to “park” all the wheels at the same place. One of the many ways we can do this is to dial at least five times left to 50.</w:t>
      </w:r>
    </w:p>
    <w:p>
      <w:pPr>
        <w:pStyle w:val="Style43"/>
        <w:framePr w:w="4718" w:h="2468" w:hRule="exact" w:wrap="none" w:vAnchor="page" w:hAnchor="page" w:x="6163" w:y="12942"/>
        <w:widowControl w:val="0"/>
        <w:keepNext w:val="0"/>
        <w:keepLines w:val="0"/>
        <w:shd w:val="clear" w:color="auto" w:fill="auto"/>
        <w:bidi w:val="0"/>
        <w:jc w:val="left"/>
        <w:spacing w:before="0" w:after="260" w:line="266" w:lineRule="exact"/>
        <w:ind w:left="0" w:right="0" w:firstLine="0"/>
      </w:pPr>
      <w:r>
        <w:rPr>
          <w:lang w:val="en-US" w:eastAsia="en-US" w:bidi="en-US"/>
          <w:w w:val="100"/>
          <w:spacing w:val="0"/>
          <w:color w:val="000000"/>
          <w:position w:val="0"/>
        </w:rPr>
        <w:t>turns, some number to stop on, and some dialing direction. I pick what works easiest for me. You are free to imitate the teacher or take your own path. Having said that, let’s get back to the exercise.</w:t>
      </w:r>
    </w:p>
    <w:p>
      <w:pPr>
        <w:pStyle w:val="Style43"/>
        <w:framePr w:w="4718" w:h="2468" w:hRule="exact" w:wrap="none" w:vAnchor="page" w:hAnchor="page" w:x="6163" w:y="12942"/>
        <w:widowControl w:val="0"/>
        <w:keepNext w:val="0"/>
        <w:keepLines w:val="0"/>
        <w:shd w:val="clear" w:color="auto" w:fill="auto"/>
        <w:bidi w:val="0"/>
        <w:jc w:val="left"/>
        <w:spacing w:before="0" w:after="0" w:line="266" w:lineRule="exact"/>
        <w:ind w:left="0" w:right="0" w:firstLine="420"/>
      </w:pPr>
      <w:r>
        <w:rPr>
          <w:lang w:val="en-US" w:eastAsia="en-US" w:bidi="en-US"/>
          <w:w w:val="100"/>
          <w:spacing w:val="0"/>
          <w:color w:val="000000"/>
          <w:position w:val="0"/>
        </w:rPr>
        <w:t xml:space="preserve">We’ve turned the dial at least five times left to 50. In common safeman’s terms, we have </w:t>
      </w:r>
      <w:r>
        <w:rPr>
          <w:rStyle w:val="CharStyle258"/>
        </w:rPr>
        <w:t>parked all wheels left on</w:t>
      </w:r>
      <w:r>
        <w:rPr>
          <w:lang w:val="en-US" w:eastAsia="en-US" w:bidi="en-US"/>
          <w:w w:val="100"/>
          <w:spacing w:val="0"/>
          <w:color w:val="000000"/>
          <w:position w:val="0"/>
        </w:rPr>
        <w:t xml:space="preserve"> 50. When you park wheels, it is important to know the number to which</w:t>
      </w:r>
    </w:p>
    <w:p>
      <w:pPr>
        <w:pStyle w:val="Style50"/>
        <w:framePr w:wrap="none" w:vAnchor="page" w:hAnchor="page" w:x="739" w:y="15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eynotes</w:t>
      </w:r>
    </w:p>
    <w:p>
      <w:pPr>
        <w:pStyle w:val="Style52"/>
        <w:framePr w:wrap="none" w:vAnchor="page" w:hAnchor="page" w:x="2448" w:y="15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6pt;margin-top:321.1pt;width:233.5pt;height:0;z-index:-251658240;mso-position-horizontal-relative:page;mso-position-vertical-relative:page">
            <v:stroke weight="0.6pt"/>
          </v:shape>
        </w:pict>
      </w:r>
      <w:r>
        <w:pict>
          <v:shape o:spt="32" o:oned="1" path="m,l21600,21600e" style="position:absolute;margin-left:46.6pt;margin-top:321.1pt;width:0;height:157.7pt;z-index:-251658240;mso-position-horizontal-relative:page;mso-position-vertical-relative:page">
            <v:stroke weight="0.6pt"/>
          </v:shape>
        </w:pict>
      </w:r>
      <w:r>
        <w:pict>
          <v:shape o:spt="32" o:oned="1" path="m,l21600,21600e" style="position:absolute;margin-left:46.6pt;margin-top:478.8pt;width:233.5pt;height:0;z-index:-251658240;mso-position-horizontal-relative:page;mso-position-vertical-relative:page">
            <v:stroke weight="0.6pt"/>
          </v:shape>
        </w:pict>
      </w:r>
      <w:r>
        <w:pict>
          <v:shape o:spt="32" o:oned="1" path="m,l21600,21600e" style="position:absolute;margin-left:280.1pt;margin-top:321.1pt;width:0;height:157.7pt;z-index:-251658240;mso-position-horizontal-relative:page;mso-position-vertical-relative:page">
            <v:stroke weight="0.6pt"/>
          </v:shape>
        </w:pict>
      </w:r>
      <w:r>
        <w:pict>
          <v:shape o:spt="32" o:oned="1" path="m,l21600,21600e" style="position:absolute;margin-left:46.6pt;margin-top:530.4pt;width:233.75pt;height:0;z-index:-251658240;mso-position-horizontal-relative:page;mso-position-vertical-relative:page">
            <v:stroke weight="0.6pt"/>
          </v:shape>
        </w:pict>
      </w:r>
      <w:r>
        <w:pict>
          <v:shape o:spt="32" o:oned="1" path="m,l21600,21600e" style="position:absolute;margin-left:46.6pt;margin-top:530.4pt;width:0;height:156.7pt;z-index:-251658240;mso-position-horizontal-relative:page;mso-position-vertical-relative:page">
            <v:stroke weight="0.6pt"/>
          </v:shape>
        </w:pict>
      </w:r>
      <w:r>
        <w:pict>
          <v:shape o:spt="32" o:oned="1" path="m,l21600,21600e" style="position:absolute;margin-left:46.6pt;margin-top:687.1pt;width:233.75pt;height:0;z-index:-251658240;mso-position-horizontal-relative:page;mso-position-vertical-relative:page">
            <v:stroke weight="0.6pt"/>
          </v:shape>
        </w:pict>
      </w:r>
      <w:r>
        <w:pict>
          <v:shape o:spt="32" o:oned="1" path="m,l21600,21600e" style="position:absolute;margin-left:280.35pt;margin-top:530.4pt;width:0;height:156.7pt;z-index:-251658240;mso-position-horizontal-relative:page;mso-position-vertical-relative:page">
            <v:stroke weight="0.6pt"/>
          </v:shape>
        </w:pict>
      </w:r>
    </w:p>
    <w:p>
      <w:pPr>
        <w:pStyle w:val="Style43"/>
        <w:framePr w:w="9893" w:h="602" w:hRule="exact" w:wrap="none" w:vAnchor="page" w:hAnchor="page" w:x="923" w:y="1318"/>
        <w:widowControl w:val="0"/>
        <w:keepNext w:val="0"/>
        <w:keepLines w:val="0"/>
        <w:shd w:val="clear" w:color="auto" w:fill="auto"/>
        <w:bidi w:val="0"/>
        <w:jc w:val="both"/>
        <w:spacing w:before="0" w:after="0" w:line="271" w:lineRule="exact"/>
        <w:ind w:left="5220" w:right="220" w:firstLine="0"/>
      </w:pPr>
      <w:r>
        <w:rPr>
          <w:lang w:val="en-US" w:eastAsia="en-US" w:bidi="en-US"/>
          <w:w w:val="100"/>
          <w:spacing w:val="0"/>
          <w:color w:val="000000"/>
          <w:position w:val="0"/>
        </w:rPr>
        <w:t>they have been parked, and which direction (left or right) was used in rotating the dial.</w:t>
      </w:r>
    </w:p>
    <w:p>
      <w:pPr>
        <w:framePr w:wrap="none" w:vAnchor="page" w:hAnchor="page" w:x="928" w:y="2141"/>
        <w:widowControl w:val="0"/>
        <w:rPr>
          <w:sz w:val="2"/>
          <w:szCs w:val="2"/>
        </w:rPr>
      </w:pPr>
      <w:r>
        <w:pict>
          <v:shape id="_x0000_s1078" type="#_x0000_t75" style="width:234pt;height:158pt;">
            <v:imagedata r:id="rId109" r:href="rId110"/>
          </v:shape>
        </w:pict>
      </w:r>
    </w:p>
    <w:p>
      <w:pPr>
        <w:pStyle w:val="Style366"/>
        <w:framePr w:w="4622" w:h="710" w:hRule="exact" w:wrap="none" w:vAnchor="page" w:hAnchor="page" w:x="923" w:y="534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right contact point is the first one felt when turning the dial right. It is the result of the lever nose striking an edge of the drive cam’s gate.</w:t>
      </w:r>
    </w:p>
    <w:p>
      <w:pPr>
        <w:framePr w:wrap="none" w:vAnchor="page" w:hAnchor="page" w:x="1585" w:y="6572"/>
        <w:widowControl w:val="0"/>
        <w:rPr>
          <w:sz w:val="2"/>
          <w:szCs w:val="2"/>
        </w:rPr>
      </w:pPr>
      <w:r>
        <w:pict>
          <v:shape id="_x0000_s1079" type="#_x0000_t75" style="width:157pt;height:135pt;">
            <v:imagedata r:id="rId111" r:href="rId112"/>
          </v:shape>
        </w:pict>
      </w:r>
    </w:p>
    <w:p>
      <w:pPr>
        <w:pStyle w:val="Style368"/>
        <w:framePr w:w="4690" w:h="710" w:hRule="exact" w:wrap="none" w:vAnchor="page" w:hAnchor="page" w:x="923" w:y="9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right contact point is the second one felt when turning the dial right. It too is the result of the lever nose striking an edge of the drive cam’s gate.</w:t>
      </w:r>
    </w:p>
    <w:p>
      <w:pPr>
        <w:framePr w:wrap="none" w:vAnchor="page" w:hAnchor="page" w:x="1773" w:y="10810"/>
        <w:widowControl w:val="0"/>
        <w:rPr>
          <w:sz w:val="2"/>
          <w:szCs w:val="2"/>
        </w:rPr>
      </w:pPr>
      <w:r>
        <w:pict>
          <v:shape id="_x0000_s1080" type="#_x0000_t75" style="width:128pt;height:130pt;">
            <v:imagedata r:id="rId113" r:href="rId114"/>
          </v:shape>
        </w:pict>
      </w:r>
    </w:p>
    <w:p>
      <w:pPr>
        <w:pStyle w:val="Style368"/>
        <w:framePr w:w="4690" w:h="708" w:hRule="exact" w:wrap="none" w:vAnchor="page" w:hAnchor="page" w:x="923" w:y="13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everything is working correctly, we should pick up one of the lock’s three wheels very near 50 as we turn the dial to the right.</w:t>
      </w:r>
    </w:p>
    <w:p>
      <w:pPr>
        <w:pStyle w:val="Style43"/>
        <w:framePr w:w="4709" w:h="13252" w:hRule="exact" w:wrap="none" w:vAnchor="page" w:hAnchor="page" w:x="6107" w:y="2128"/>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Starting with all wheels parked left on 50, turn the dial right (clockwise). Use no more than two fingers on the dial, and grip it very lightly. This will help you feel what is going on inside the lock. During the first full revolution right, you are moving only the dial, spindle, and drive cam. These three parts are tied together and always move as a single unit. This first revolution to the right provides the best opportunity to detect any binding between the dial and the ring. The ideal is to have virtually no friction between the dial and ring. Dial ring binding is probably a sign of improper dial ring alignment, but it could also be telling us there is something wrong inside the lock. Lock servicing is necessary when dial binding is evident.</w:t>
      </w:r>
    </w:p>
    <w:p>
      <w:pPr>
        <w:pStyle w:val="Style43"/>
        <w:framePr w:w="4709" w:h="13252" w:hRule="exact" w:wrap="none" w:vAnchor="page" w:hAnchor="page" w:x="6107" w:y="2128"/>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As you turn the dial right, descending through the span of numbers running from 20 down to 0, you will probably feel two subtle “bumps.” These are the locks contact points, or points where the lever nose strikes the sides of the drive cam gate. It’s helpful to become familiar with the feel of contact points. They will become critically important as your skills progress into the area of safe lock diagnostics and manipulation. You should be aware that contact points do not always fall between 0 and 20. This is simply the most common area in which to find them.</w:t>
      </w:r>
    </w:p>
    <w:p>
      <w:pPr>
        <w:pStyle w:val="Style43"/>
        <w:framePr w:w="4709" w:h="13252" w:hRule="exact" w:wrap="none" w:vAnchor="page" w:hAnchor="page" w:x="6107" w:y="2128"/>
        <w:widowControl w:val="0"/>
        <w:keepNext w:val="0"/>
        <w:keepLines w:val="0"/>
        <w:shd w:val="clear" w:color="auto" w:fill="auto"/>
        <w:bidi w:val="0"/>
        <w:jc w:val="left"/>
        <w:spacing w:before="0" w:after="264" w:line="269" w:lineRule="exact"/>
        <w:ind w:left="0" w:right="0" w:firstLine="400"/>
      </w:pPr>
      <w:r>
        <w:rPr>
          <w:lang w:val="en-US" w:eastAsia="en-US" w:bidi="en-US"/>
          <w:w w:val="100"/>
          <w:spacing w:val="0"/>
          <w:color w:val="000000"/>
          <w:position w:val="0"/>
        </w:rPr>
        <w:t xml:space="preserve">As you continue turning the dial right, you should feel slight added resistance when you get near 50. That’s because you left all the lock’s wheels parked left on 50, and you now </w:t>
      </w:r>
      <w:r>
        <w:rPr>
          <w:rStyle w:val="CharStyle258"/>
        </w:rPr>
        <w:t>pick up</w:t>
      </w:r>
      <w:r>
        <w:rPr>
          <w:lang w:val="en-US" w:eastAsia="en-US" w:bidi="en-US"/>
          <w:w w:val="100"/>
          <w:spacing w:val="0"/>
          <w:color w:val="000000"/>
          <w:position w:val="0"/>
        </w:rPr>
        <w:t>, or begin to move one of the three wheels. You expect the wheel pickup to occur within one or two numbers of where you left it parked (50 in our example). The most likely pickup spot (other than the Blue Lizard Lounge) will be one-half to one number beyond the place where the wheel was parked. In our example, all wheels were parked left on 50. On our first revolution to the right, we will probably experience our initial wheel pickup at about 49 1/2.</w:t>
      </w:r>
    </w:p>
    <w:p>
      <w:pPr>
        <w:pStyle w:val="Style43"/>
        <w:framePr w:w="4709" w:h="13252" w:hRule="exact" w:wrap="none" w:vAnchor="page" w:hAnchor="page" w:x="6107" w:y="2128"/>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If you pick up the wheel about ten numbers less than a full revolution, say at 58, the lock is telling you it has a stuck fly on that wheel. While it is not common to find a stuck fly in what</w:t>
      </w:r>
    </w:p>
    <w:p>
      <w:pPr>
        <w:pStyle w:val="Style52"/>
        <w:framePr w:wrap="none" w:vAnchor="page" w:hAnchor="page" w:x="8757" w:y="15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552" w:y="15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5pt;margin-top:540.9pt;width:233.3pt;height:0;z-index:-251658240;mso-position-horizontal-relative:page;mso-position-vertical-relative:page">
            <v:stroke weight="0.6pt"/>
          </v:shape>
        </w:pict>
      </w:r>
      <w:r>
        <w:pict>
          <v:shape o:spt="32" o:oned="1" path="m,l21600,21600e" style="position:absolute;margin-left:315pt;margin-top:540.9pt;width:0;height:156.95pt;z-index:-251658240;mso-position-horizontal-relative:page;mso-position-vertical-relative:page">
            <v:stroke weight="0.6pt"/>
          </v:shape>
        </w:pict>
      </w:r>
      <w:r>
        <w:pict>
          <v:shape o:spt="32" o:oned="1" path="m,l21600,21600e" style="position:absolute;margin-left:315pt;margin-top:697.85pt;width:233.3pt;height:0;z-index:-251658240;mso-position-horizontal-relative:page;mso-position-vertical-relative:page">
            <v:stroke weight="0.6pt"/>
          </v:shape>
        </w:pict>
      </w:r>
      <w:r>
        <w:pict>
          <v:shape o:spt="32" o:oned="1" path="m,l21600,21600e" style="position:absolute;margin-left:548.3pt;margin-top:540.9pt;width:0;height:156.95pt;z-index:-251658240;mso-position-horizontal-relative:page;mso-position-vertical-relative:page">
            <v:stroke weight="0.6pt"/>
          </v:shape>
        </w:pict>
      </w:r>
    </w:p>
    <w:p>
      <w:pPr>
        <w:pStyle w:val="Style43"/>
        <w:framePr w:w="4656" w:h="13603" w:hRule="exact" w:wrap="none" w:vAnchor="page" w:hAnchor="page" w:x="1127" w:y="1330"/>
        <w:widowControl w:val="0"/>
        <w:keepNext w:val="0"/>
        <w:keepLines w:val="0"/>
        <w:shd w:val="clear" w:color="auto" w:fill="auto"/>
        <w:bidi w:val="0"/>
        <w:jc w:val="left"/>
        <w:spacing w:before="0" w:after="280" w:line="269" w:lineRule="exact"/>
        <w:ind w:left="0" w:right="0" w:firstLine="0"/>
      </w:pPr>
      <w:r>
        <w:rPr>
          <w:lang w:val="en-US" w:eastAsia="en-US" w:bidi="en-US"/>
          <w:w w:val="100"/>
          <w:spacing w:val="0"/>
          <w:color w:val="000000"/>
          <w:position w:val="0"/>
        </w:rPr>
        <w:t xml:space="preserve">appears to be a normally functioning lock, I have seen it happen. It can occur if the fly is stuck when the initial combination is set, and it remains stuck in the same location. If it never moves, the set combination will continue to operate just fine. If, however, the fly moves even slightly, the lock will no longer operate on the set combination. If you discover a stuck fly during your pre-change check, the lock needs immediate service </w:t>
      </w:r>
      <w:r>
        <w:rPr>
          <w:rStyle w:val="CharStyle370"/>
        </w:rPr>
        <w:t>before</w:t>
      </w:r>
      <w:r>
        <w:rPr>
          <w:lang w:val="en-US" w:eastAsia="en-US" w:bidi="en-US"/>
          <w:w w:val="100"/>
          <w:spacing w:val="0"/>
          <w:color w:val="000000"/>
          <w:position w:val="0"/>
        </w:rPr>
        <w:t xml:space="preserve"> the door is closed again.</w:t>
      </w:r>
    </w:p>
    <w:p>
      <w:pPr>
        <w:pStyle w:val="Style43"/>
        <w:framePr w:w="4656" w:h="13603" w:hRule="exact" w:wrap="none" w:vAnchor="page" w:hAnchor="page" w:x="1127" w:y="1330"/>
        <w:widowControl w:val="0"/>
        <w:keepNext w:val="0"/>
        <w:keepLines w:val="0"/>
        <w:shd w:val="clear" w:color="auto" w:fill="auto"/>
        <w:bidi w:val="0"/>
        <w:jc w:val="left"/>
        <w:spacing w:before="0" w:after="280" w:line="269" w:lineRule="exact"/>
        <w:ind w:left="0" w:right="0" w:firstLine="400"/>
      </w:pPr>
      <w:r>
        <w:rPr>
          <w:lang w:val="en-US" w:eastAsia="en-US" w:bidi="en-US"/>
          <w:w w:val="100"/>
          <w:spacing w:val="0"/>
          <w:color w:val="000000"/>
          <w:position w:val="0"/>
        </w:rPr>
        <w:t>In our exercise, the initial wheel pickup was at 49 1/2, so everything is fine...so far. On our second revolution to the right, we feel another increase in friction as we go past 49. We’ve picked up another wheel very near the place where we left it parked, indicating that life is good and our lock is healthy. What if the increase in friction was felt at about 59? That’s right, it’s indicating a stuck fly on that particular wheel, and that lock servicing is mandatory.</w:t>
      </w:r>
    </w:p>
    <w:p>
      <w:pPr>
        <w:pStyle w:val="Style43"/>
        <w:framePr w:w="4656" w:h="13603" w:hRule="exact" w:wrap="none" w:vAnchor="page" w:hAnchor="page" w:x="1127" w:y="1330"/>
        <w:widowControl w:val="0"/>
        <w:keepNext w:val="0"/>
        <w:keepLines w:val="0"/>
        <w:shd w:val="clear" w:color="auto" w:fill="auto"/>
        <w:bidi w:val="0"/>
        <w:jc w:val="left"/>
        <w:spacing w:before="0" w:after="280" w:line="269" w:lineRule="exact"/>
        <w:ind w:left="0" w:right="0" w:firstLine="400"/>
      </w:pPr>
      <w:r>
        <w:rPr>
          <w:lang w:val="en-US" w:eastAsia="en-US" w:bidi="en-US"/>
          <w:w w:val="100"/>
          <w:spacing w:val="0"/>
          <w:color w:val="000000"/>
          <w:position w:val="0"/>
        </w:rPr>
        <w:t>We continue turning the dial to the right, and feel a little more resistance when we reach 48 1/2. Yup, we’ve picked up another wheel close to the place where it was initially parked. So far, so good. If we had felt the wheel pick up at 57 or 58, it would be telling us it has a stuck fly.</w:t>
      </w:r>
    </w:p>
    <w:p>
      <w:pPr>
        <w:pStyle w:val="Style43"/>
        <w:framePr w:w="4656" w:h="13603" w:hRule="exact" w:wrap="none" w:vAnchor="page" w:hAnchor="page" w:x="1127" w:y="1330"/>
        <w:widowControl w:val="0"/>
        <w:keepNext w:val="0"/>
        <w:keepLines w:val="0"/>
        <w:shd w:val="clear" w:color="auto" w:fill="auto"/>
        <w:bidi w:val="0"/>
        <w:jc w:val="left"/>
        <w:spacing w:before="0" w:after="280" w:line="269" w:lineRule="exact"/>
        <w:ind w:left="0" w:right="0" w:firstLine="400"/>
      </w:pPr>
      <w:r>
        <w:rPr>
          <w:lang w:val="en-US" w:eastAsia="en-US" w:bidi="en-US"/>
          <w:w w:val="100"/>
          <w:spacing w:val="0"/>
          <w:color w:val="000000"/>
          <w:position w:val="0"/>
        </w:rPr>
        <w:t>On our next revolution to the right, there is a curious absence of any change in the feel of the dial as we pass through the area near 50. What does this mean? Simply that we’ve run out of wheels to identify through our parking-then- dialing process.</w:t>
      </w:r>
    </w:p>
    <w:p>
      <w:pPr>
        <w:pStyle w:val="Style194"/>
        <w:framePr w:w="4656" w:h="13603" w:hRule="exact" w:wrap="none" w:vAnchor="page" w:hAnchor="page" w:x="1127" w:y="1330"/>
        <w:widowControl w:val="0"/>
        <w:keepNext w:val="0"/>
        <w:keepLines w:val="0"/>
        <w:shd w:val="clear" w:color="auto" w:fill="auto"/>
        <w:bidi w:val="0"/>
        <w:jc w:val="both"/>
        <w:spacing w:before="0" w:after="244" w:line="269" w:lineRule="exact"/>
        <w:ind w:left="0" w:right="0" w:firstLine="0"/>
      </w:pPr>
      <w:r>
        <w:rPr>
          <w:lang w:val="en-US" w:eastAsia="en-US" w:bidi="en-US"/>
          <w:w w:val="100"/>
          <w:spacing w:val="0"/>
          <w:color w:val="000000"/>
          <w:position w:val="0"/>
        </w:rPr>
        <w:t>Let's review what we've done in the dialing process and what the lock is telling us. We'll take it step by step.</w:t>
      </w:r>
    </w:p>
    <w:p>
      <w:pPr>
        <w:pStyle w:val="Style43"/>
        <w:numPr>
          <w:ilvl w:val="0"/>
          <w:numId w:val="23"/>
        </w:numPr>
        <w:framePr w:w="4656" w:h="13603" w:hRule="exact" w:wrap="none" w:vAnchor="page" w:hAnchor="page" w:x="1127" w:y="1330"/>
        <w:tabs>
          <w:tab w:leader="none" w:pos="750" w:val="left"/>
        </w:tabs>
        <w:widowControl w:val="0"/>
        <w:keepNext w:val="0"/>
        <w:keepLines w:val="0"/>
        <w:shd w:val="clear" w:color="auto" w:fill="auto"/>
        <w:bidi w:val="0"/>
        <w:jc w:val="left"/>
        <w:spacing w:before="0" w:after="280" w:line="314" w:lineRule="exact"/>
        <w:ind w:left="0" w:right="0" w:firstLine="400"/>
      </w:pPr>
      <w:r>
        <w:rPr>
          <w:lang w:val="en-US" w:eastAsia="en-US" w:bidi="en-US"/>
          <w:w w:val="100"/>
          <w:spacing w:val="0"/>
          <w:color w:val="000000"/>
          <w:position w:val="0"/>
        </w:rPr>
        <w:t>Park all wheels left (counterclockwise) on 50.</w:t>
      </w:r>
    </w:p>
    <w:p>
      <w:pPr>
        <w:pStyle w:val="Style43"/>
        <w:numPr>
          <w:ilvl w:val="0"/>
          <w:numId w:val="23"/>
        </w:numPr>
        <w:framePr w:w="4656" w:h="13603" w:hRule="exact" w:wrap="none" w:vAnchor="page" w:hAnchor="page" w:x="1127" w:y="1330"/>
        <w:tabs>
          <w:tab w:leader="none" w:pos="750" w:val="left"/>
        </w:tabs>
        <w:widowControl w:val="0"/>
        <w:keepNext w:val="0"/>
        <w:keepLines w:val="0"/>
        <w:shd w:val="clear" w:color="auto" w:fill="auto"/>
        <w:bidi w:val="0"/>
        <w:jc w:val="left"/>
        <w:spacing w:before="0" w:after="0" w:line="314" w:lineRule="exact"/>
        <w:ind w:left="0" w:right="0" w:firstLine="400"/>
      </w:pPr>
      <w:r>
        <w:rPr>
          <w:lang w:val="en-US" w:eastAsia="en-US" w:bidi="en-US"/>
          <w:w w:val="100"/>
          <w:spacing w:val="0"/>
          <w:color w:val="000000"/>
          <w:position w:val="0"/>
        </w:rPr>
        <w:t>Rotate dial to the right (clockwise)</w:t>
      </w:r>
    </w:p>
    <w:p>
      <w:pPr>
        <w:pStyle w:val="Style43"/>
        <w:framePr w:w="4656" w:h="13603" w:hRule="exact" w:wrap="none" w:vAnchor="page" w:hAnchor="page" w:x="1127" w:y="1330"/>
        <w:widowControl w:val="0"/>
        <w:keepNext w:val="0"/>
        <w:keepLines w:val="0"/>
        <w:shd w:val="clear" w:color="auto" w:fill="auto"/>
        <w:bidi w:val="0"/>
        <w:jc w:val="left"/>
        <w:spacing w:before="0" w:after="0" w:line="314" w:lineRule="exact"/>
        <w:ind w:left="940" w:right="0" w:hanging="160"/>
      </w:pPr>
      <w:r>
        <w:rPr>
          <w:lang w:val="en-US" w:eastAsia="en-US" w:bidi="en-US"/>
          <w:w w:val="100"/>
          <w:spacing w:val="0"/>
          <w:color w:val="000000"/>
          <w:position w:val="0"/>
        </w:rPr>
        <w:t>approximately one revolution</w:t>
      </w:r>
    </w:p>
    <w:p>
      <w:pPr>
        <w:pStyle w:val="Style43"/>
        <w:numPr>
          <w:ilvl w:val="0"/>
          <w:numId w:val="3"/>
        </w:numPr>
        <w:framePr w:w="4656" w:h="13603" w:hRule="exact" w:wrap="none" w:vAnchor="page" w:hAnchor="page" w:x="1127" w:y="1330"/>
        <w:tabs>
          <w:tab w:leader="none" w:pos="992" w:val="left"/>
        </w:tabs>
        <w:widowControl w:val="0"/>
        <w:keepNext w:val="0"/>
        <w:keepLines w:val="0"/>
        <w:shd w:val="clear" w:color="auto" w:fill="auto"/>
        <w:bidi w:val="0"/>
        <w:jc w:val="left"/>
        <w:spacing w:before="0" w:after="0" w:line="269" w:lineRule="exact"/>
        <w:ind w:left="940" w:right="0" w:hanging="160"/>
      </w:pPr>
      <w:r>
        <w:rPr>
          <w:lang w:val="en-US" w:eastAsia="en-US" w:bidi="en-US"/>
          <w:w w:val="100"/>
          <w:spacing w:val="0"/>
          <w:color w:val="000000"/>
          <w:position w:val="0"/>
        </w:rPr>
        <w:t>there are no places where the dial “drags” during rotation</w:t>
      </w:r>
    </w:p>
    <w:p>
      <w:pPr>
        <w:pStyle w:val="Style43"/>
        <w:numPr>
          <w:ilvl w:val="0"/>
          <w:numId w:val="3"/>
        </w:numPr>
        <w:framePr w:w="4656" w:h="13603" w:hRule="exact" w:wrap="none" w:vAnchor="page" w:hAnchor="page" w:x="1127" w:y="1330"/>
        <w:tabs>
          <w:tab w:leader="none" w:pos="992" w:val="left"/>
        </w:tabs>
        <w:widowControl w:val="0"/>
        <w:keepNext w:val="0"/>
        <w:keepLines w:val="0"/>
        <w:shd w:val="clear" w:color="auto" w:fill="auto"/>
        <w:bidi w:val="0"/>
        <w:jc w:val="left"/>
        <w:spacing w:before="0" w:after="0" w:line="269" w:lineRule="exact"/>
        <w:ind w:left="940" w:right="0" w:hanging="160"/>
      </w:pPr>
      <w:r>
        <w:rPr>
          <w:lang w:val="en-US" w:eastAsia="en-US" w:bidi="en-US"/>
          <w:w w:val="100"/>
          <w:spacing w:val="0"/>
          <w:color w:val="000000"/>
          <w:position w:val="0"/>
        </w:rPr>
        <w:t>two contact points are noted when dialing right from 20 to 0</w:t>
      </w:r>
    </w:p>
    <w:p>
      <w:pPr>
        <w:pStyle w:val="Style43"/>
        <w:numPr>
          <w:ilvl w:val="0"/>
          <w:numId w:val="3"/>
        </w:numPr>
        <w:framePr w:w="4656" w:h="13603" w:hRule="exact" w:wrap="none" w:vAnchor="page" w:hAnchor="page" w:x="1127" w:y="1330"/>
        <w:tabs>
          <w:tab w:leader="none" w:pos="992" w:val="left"/>
        </w:tabs>
        <w:widowControl w:val="0"/>
        <w:keepNext w:val="0"/>
        <w:keepLines w:val="0"/>
        <w:shd w:val="clear" w:color="auto" w:fill="auto"/>
        <w:bidi w:val="0"/>
        <w:jc w:val="left"/>
        <w:spacing w:before="0" w:after="0" w:line="314" w:lineRule="exact"/>
        <w:ind w:left="940" w:right="0" w:hanging="160"/>
      </w:pPr>
      <w:r>
        <w:rPr>
          <w:lang w:val="en-US" w:eastAsia="en-US" w:bidi="en-US"/>
          <w:w w:val="100"/>
          <w:spacing w:val="0"/>
          <w:color w:val="000000"/>
          <w:position w:val="0"/>
        </w:rPr>
        <w:t>a wheel picks up at 49 1/2</w:t>
      </w:r>
    </w:p>
    <w:p>
      <w:pPr>
        <w:framePr w:wrap="none" w:vAnchor="page" w:hAnchor="page" w:x="6282" w:y="2116"/>
        <w:widowControl w:val="0"/>
        <w:rPr>
          <w:sz w:val="2"/>
          <w:szCs w:val="2"/>
        </w:rPr>
      </w:pPr>
      <w:r>
        <w:pict>
          <v:shape id="_x0000_s1081" type="#_x0000_t75" style="width:234pt;height:160pt;">
            <v:imagedata r:id="rId115" r:href="rId116"/>
          </v:shape>
        </w:pict>
      </w:r>
    </w:p>
    <w:p>
      <w:pPr>
        <w:pStyle w:val="Style366"/>
        <w:framePr w:w="4488" w:h="502" w:hRule="exact" w:wrap="none" w:vAnchor="page" w:hAnchor="page" w:x="6287" w:y="5323"/>
        <w:widowControl w:val="0"/>
        <w:keepNext w:val="0"/>
        <w:keepLines w:val="0"/>
        <w:shd w:val="clear" w:color="auto" w:fill="auto"/>
        <w:bidi w:val="0"/>
        <w:spacing w:before="0" w:after="0" w:line="221" w:lineRule="exact"/>
        <w:ind w:left="0" w:right="0" w:firstLine="0"/>
      </w:pPr>
      <w:r>
        <w:rPr>
          <w:lang w:val="en-US" w:eastAsia="en-US" w:bidi="en-US"/>
          <w:w w:val="100"/>
          <w:spacing w:val="0"/>
          <w:color w:val="000000"/>
          <w:position w:val="0"/>
        </w:rPr>
        <w:t>A typical combination lock wheel with its fly resting in the wheel center.</w:t>
      </w:r>
    </w:p>
    <w:p>
      <w:pPr>
        <w:framePr w:wrap="none" w:vAnchor="page" w:hAnchor="page" w:x="6297" w:y="6628"/>
        <w:widowControl w:val="0"/>
        <w:rPr>
          <w:sz w:val="2"/>
          <w:szCs w:val="2"/>
        </w:rPr>
      </w:pPr>
      <w:r>
        <w:pict>
          <v:shape id="_x0000_s1082" type="#_x0000_t75" style="width:234pt;height:158pt;">
            <v:imagedata r:id="rId117" r:href="rId118"/>
          </v:shape>
        </w:pict>
      </w:r>
    </w:p>
    <w:p>
      <w:pPr>
        <w:pStyle w:val="Style366"/>
        <w:framePr w:w="4584" w:h="494" w:hRule="exact" w:wrap="none" w:vAnchor="page" w:hAnchor="page" w:x="6287" w:y="9824"/>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We should pick up another of the lock’s three wheels very near 50 as we make our second revolution to the right.</w:t>
      </w:r>
    </w:p>
    <w:p>
      <w:pPr>
        <w:framePr w:wrap="none" w:vAnchor="page" w:hAnchor="page" w:x="7213" w:y="10977"/>
        <w:widowControl w:val="0"/>
        <w:rPr>
          <w:sz w:val="2"/>
          <w:szCs w:val="2"/>
        </w:rPr>
      </w:pPr>
      <w:r>
        <w:pict>
          <v:shape id="_x0000_s1083" type="#_x0000_t75" style="width:135pt;height:137pt;">
            <v:imagedata r:id="rId119" r:href="rId120"/>
          </v:shape>
        </w:pict>
      </w:r>
    </w:p>
    <w:p>
      <w:pPr>
        <w:pStyle w:val="Style368"/>
        <w:framePr w:w="4488" w:h="488" w:hRule="exact" w:wrap="none" w:vAnchor="page" w:hAnchor="page" w:x="6292" w:y="13993"/>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We should pick up yet another of the lock’s three wheels very near 50 as we make our third revolution to the right.</w:t>
      </w:r>
    </w:p>
    <w:p>
      <w:pPr>
        <w:pStyle w:val="Style50"/>
        <w:framePr w:wrap="none" w:vAnchor="page" w:hAnchor="page" w:x="829" w:y="15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eynotes</w:t>
      </w:r>
    </w:p>
    <w:p>
      <w:pPr>
        <w:pStyle w:val="Style52"/>
        <w:framePr w:wrap="none" w:vAnchor="page" w:hAnchor="page" w:x="2543" w:y="15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4pt;margin-top:452.85pt;width:232.8pt;height:0;z-index:-251658240;mso-position-horizontal-relative:page;mso-position-vertical-relative:page">
            <v:stroke weight="0.6pt"/>
          </v:shape>
        </w:pict>
      </w:r>
      <w:r>
        <w:pict>
          <v:shape o:spt="32" o:oned="1" path="m,l21600,21600e" style="position:absolute;margin-left:64pt;margin-top:452.85pt;width:0;height:157.45pt;z-index:-251658240;mso-position-horizontal-relative:page;mso-position-vertical-relative:page">
            <v:stroke weight="0.6pt"/>
          </v:shape>
        </w:pict>
      </w:r>
      <w:r>
        <w:pict>
          <v:shape o:spt="32" o:oned="1" path="m,l21600,21600e" style="position:absolute;margin-left:64pt;margin-top:610.3pt;width:232.8pt;height:0;z-index:-251658240;mso-position-horizontal-relative:page;mso-position-vertical-relative:page">
            <v:stroke weight="0.6pt"/>
          </v:shape>
        </w:pict>
      </w:r>
      <w:r>
        <w:pict>
          <v:shape o:spt="32" o:oned="1" path="m,l21600,21600e" style="position:absolute;margin-left:296.8pt;margin-top:452.85pt;width:0;height:157.45pt;z-index:-251658240;mso-position-horizontal-relative:page;mso-position-vertical-relative:page">
            <v:stroke weight="0.6pt"/>
          </v:shape>
        </w:pict>
      </w:r>
    </w:p>
    <w:p>
      <w:pPr>
        <w:pStyle w:val="Style43"/>
        <w:numPr>
          <w:ilvl w:val="0"/>
          <w:numId w:val="23"/>
        </w:numPr>
        <w:framePr w:w="4690" w:h="3431" w:hRule="exact" w:wrap="none" w:vAnchor="page" w:hAnchor="page" w:x="1271" w:y="1292"/>
        <w:tabs>
          <w:tab w:leader="none" w:pos="871" w:val="left"/>
        </w:tabs>
        <w:widowControl w:val="0"/>
        <w:keepNext w:val="0"/>
        <w:keepLines w:val="0"/>
        <w:shd w:val="clear" w:color="auto" w:fill="auto"/>
        <w:bidi w:val="0"/>
        <w:jc w:val="left"/>
        <w:spacing w:before="0" w:after="64" w:line="274" w:lineRule="exact"/>
        <w:ind w:left="760" w:right="400" w:hanging="360"/>
      </w:pPr>
      <w:r>
        <w:rPr>
          <w:lang w:val="en-US" w:eastAsia="en-US" w:bidi="en-US"/>
          <w:w w:val="100"/>
          <w:spacing w:val="0"/>
          <w:color w:val="000000"/>
          <w:position w:val="0"/>
        </w:rPr>
        <w:t>Rotate dial to the right approximately one more revolution</w:t>
      </w:r>
    </w:p>
    <w:p>
      <w:pPr>
        <w:pStyle w:val="Style43"/>
        <w:numPr>
          <w:ilvl w:val="0"/>
          <w:numId w:val="3"/>
        </w:numPr>
        <w:framePr w:w="4690" w:h="3431" w:hRule="exact" w:wrap="none" w:vAnchor="page" w:hAnchor="page" w:x="1271" w:y="1292"/>
        <w:tabs>
          <w:tab w:leader="none" w:pos="1010" w:val="left"/>
        </w:tabs>
        <w:widowControl w:val="0"/>
        <w:keepNext w:val="0"/>
        <w:keepLines w:val="0"/>
        <w:shd w:val="clear" w:color="auto" w:fill="auto"/>
        <w:bidi w:val="0"/>
        <w:jc w:val="left"/>
        <w:spacing w:before="0" w:after="24" w:line="269" w:lineRule="exact"/>
        <w:ind w:left="940" w:right="0" w:hanging="180"/>
      </w:pPr>
      <w:r>
        <w:rPr>
          <w:lang w:val="en-US" w:eastAsia="en-US" w:bidi="en-US"/>
          <w:w w:val="100"/>
          <w:spacing w:val="0"/>
          <w:color w:val="000000"/>
          <w:position w:val="0"/>
        </w:rPr>
        <w:t>contact points may be felt again, or may be masked by wheel friction</w:t>
      </w:r>
    </w:p>
    <w:p>
      <w:pPr>
        <w:pStyle w:val="Style43"/>
        <w:numPr>
          <w:ilvl w:val="0"/>
          <w:numId w:val="3"/>
        </w:numPr>
        <w:framePr w:w="4690" w:h="3431" w:hRule="exact" w:wrap="none" w:vAnchor="page" w:hAnchor="page" w:x="1271" w:y="1292"/>
        <w:tabs>
          <w:tab w:leader="none" w:pos="1013" w:val="left"/>
        </w:tabs>
        <w:widowControl w:val="0"/>
        <w:keepNext w:val="0"/>
        <w:keepLines w:val="0"/>
        <w:shd w:val="clear" w:color="auto" w:fill="auto"/>
        <w:bidi w:val="0"/>
        <w:jc w:val="left"/>
        <w:spacing w:before="0" w:after="394" w:line="314" w:lineRule="exact"/>
        <w:ind w:left="940" w:right="0" w:hanging="180"/>
      </w:pPr>
      <w:r>
        <w:rPr>
          <w:lang w:val="en-US" w:eastAsia="en-US" w:bidi="en-US"/>
          <w:w w:val="100"/>
          <w:spacing w:val="0"/>
          <w:color w:val="000000"/>
          <w:position w:val="0"/>
        </w:rPr>
        <w:t>another wheel picks up at 49</w:t>
      </w:r>
    </w:p>
    <w:p>
      <w:pPr>
        <w:pStyle w:val="Style43"/>
        <w:numPr>
          <w:ilvl w:val="0"/>
          <w:numId w:val="23"/>
        </w:numPr>
        <w:framePr w:w="4690" w:h="3431" w:hRule="exact" w:wrap="none" w:vAnchor="page" w:hAnchor="page" w:x="1271" w:y="1292"/>
        <w:tabs>
          <w:tab w:leader="none" w:pos="871" w:val="left"/>
        </w:tabs>
        <w:widowControl w:val="0"/>
        <w:keepNext w:val="0"/>
        <w:keepLines w:val="0"/>
        <w:shd w:val="clear" w:color="auto" w:fill="auto"/>
        <w:bidi w:val="0"/>
        <w:jc w:val="left"/>
        <w:spacing w:before="0" w:after="62" w:line="271" w:lineRule="exact"/>
        <w:ind w:left="760" w:right="400" w:hanging="360"/>
      </w:pPr>
      <w:r>
        <w:rPr>
          <w:lang w:val="en-US" w:eastAsia="en-US" w:bidi="en-US"/>
          <w:w w:val="100"/>
          <w:spacing w:val="0"/>
          <w:color w:val="000000"/>
          <w:position w:val="0"/>
        </w:rPr>
        <w:t>Rotate dial to the right approximately one more revolution</w:t>
      </w:r>
    </w:p>
    <w:p>
      <w:pPr>
        <w:pStyle w:val="Style43"/>
        <w:numPr>
          <w:ilvl w:val="0"/>
          <w:numId w:val="3"/>
        </w:numPr>
        <w:framePr w:w="4690" w:h="3431" w:hRule="exact" w:wrap="none" w:vAnchor="page" w:hAnchor="page" w:x="1271" w:y="1292"/>
        <w:tabs>
          <w:tab w:leader="none" w:pos="1013" w:val="left"/>
        </w:tabs>
        <w:widowControl w:val="0"/>
        <w:keepNext w:val="0"/>
        <w:keepLines w:val="0"/>
        <w:shd w:val="clear" w:color="auto" w:fill="auto"/>
        <w:bidi w:val="0"/>
        <w:jc w:val="left"/>
        <w:spacing w:before="0" w:after="24" w:line="269" w:lineRule="exact"/>
        <w:ind w:left="940" w:right="0" w:hanging="180"/>
      </w:pPr>
      <w:r>
        <w:rPr>
          <w:lang w:val="en-US" w:eastAsia="en-US" w:bidi="en-US"/>
          <w:w w:val="100"/>
          <w:spacing w:val="0"/>
          <w:color w:val="000000"/>
          <w:position w:val="0"/>
        </w:rPr>
        <w:t>contact points may be felt again, or may be masked by wheel friction</w:t>
      </w:r>
    </w:p>
    <w:p>
      <w:pPr>
        <w:pStyle w:val="Style43"/>
        <w:numPr>
          <w:ilvl w:val="0"/>
          <w:numId w:val="3"/>
        </w:numPr>
        <w:framePr w:w="4690" w:h="3431" w:hRule="exact" w:wrap="none" w:vAnchor="page" w:hAnchor="page" w:x="1271" w:y="1292"/>
        <w:tabs>
          <w:tab w:leader="none" w:pos="1013" w:val="left"/>
        </w:tabs>
        <w:widowControl w:val="0"/>
        <w:keepNext w:val="0"/>
        <w:keepLines w:val="0"/>
        <w:shd w:val="clear" w:color="auto" w:fill="auto"/>
        <w:bidi w:val="0"/>
        <w:jc w:val="left"/>
        <w:spacing w:before="0" w:after="0" w:line="314" w:lineRule="exact"/>
        <w:ind w:left="940" w:right="0" w:hanging="180"/>
      </w:pPr>
      <w:r>
        <w:rPr>
          <w:lang w:val="en-US" w:eastAsia="en-US" w:bidi="en-US"/>
          <w:w w:val="100"/>
          <w:spacing w:val="0"/>
          <w:color w:val="000000"/>
          <w:position w:val="0"/>
        </w:rPr>
        <w:t>another wheel picks up at 48 1/2</w:t>
      </w:r>
    </w:p>
    <w:p>
      <w:pPr>
        <w:framePr w:wrap="none" w:vAnchor="page" w:hAnchor="page" w:x="1271" w:y="4973"/>
        <w:widowControl w:val="0"/>
        <w:rPr>
          <w:sz w:val="2"/>
          <w:szCs w:val="2"/>
        </w:rPr>
      </w:pPr>
      <w:r>
        <w:pict>
          <v:shape id="_x0000_s1084" type="#_x0000_t75" style="width:235pt;height:158pt;">
            <v:imagedata r:id="rId121" r:href="rId122"/>
          </v:shape>
        </w:pict>
      </w:r>
    </w:p>
    <w:p>
      <w:pPr>
        <w:pStyle w:val="Style366"/>
        <w:framePr w:w="4522" w:h="498" w:hRule="exact" w:wrap="none" w:vAnchor="page" w:hAnchor="page" w:x="1271" w:y="8168"/>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On the fourth revolution to the right, there is no indication that we have picked up another wheel.</w:t>
      </w:r>
    </w:p>
    <w:p>
      <w:pPr>
        <w:framePr w:wrap="none" w:vAnchor="page" w:hAnchor="page" w:x="2467" w:y="9361"/>
        <w:widowControl w:val="0"/>
        <w:rPr>
          <w:sz w:val="2"/>
          <w:szCs w:val="2"/>
        </w:rPr>
      </w:pPr>
      <w:r>
        <w:pict>
          <v:shape id="_x0000_s1085" type="#_x0000_t75" style="width:127pt;height:128pt;">
            <v:imagedata r:id="rId123" r:href="rId124"/>
          </v:shape>
        </w:pict>
      </w:r>
    </w:p>
    <w:p>
      <w:pPr>
        <w:pStyle w:val="Style368"/>
        <w:framePr w:w="4690" w:h="2978" w:hRule="exact" w:wrap="none" w:vAnchor="page" w:hAnchor="page" w:x="1271" w:y="12247"/>
        <w:widowControl w:val="0"/>
        <w:keepNext w:val="0"/>
        <w:keepLines w:val="0"/>
        <w:shd w:val="clear" w:color="auto" w:fill="auto"/>
        <w:bidi w:val="0"/>
        <w:jc w:val="left"/>
        <w:spacing w:before="0" w:after="796" w:line="214" w:lineRule="exact"/>
        <w:ind w:left="0" w:right="0" w:firstLine="0"/>
      </w:pPr>
      <w:r>
        <w:rPr>
          <w:lang w:val="en-US" w:eastAsia="en-US" w:bidi="en-US"/>
          <w:w w:val="100"/>
          <w:spacing w:val="0"/>
          <w:color w:val="000000"/>
          <w:position w:val="0"/>
        </w:rPr>
        <w:t>In our sample lock, the forbidden zone is between 0 and 20, and only applies to the last (3rd) number of the combi</w:t>
        <w:softHyphen/>
        <w:t>nation.</w:t>
      </w:r>
    </w:p>
    <w:p>
      <w:pPr>
        <w:pStyle w:val="Style43"/>
        <w:numPr>
          <w:ilvl w:val="0"/>
          <w:numId w:val="23"/>
        </w:numPr>
        <w:framePr w:w="4690" w:h="2978" w:hRule="exact" w:wrap="none" w:vAnchor="page" w:hAnchor="page" w:x="1271" w:y="12247"/>
        <w:tabs>
          <w:tab w:leader="none" w:pos="871" w:val="left"/>
        </w:tabs>
        <w:widowControl w:val="0"/>
        <w:keepNext w:val="0"/>
        <w:keepLines w:val="0"/>
        <w:shd w:val="clear" w:color="auto" w:fill="auto"/>
        <w:bidi w:val="0"/>
        <w:jc w:val="left"/>
        <w:spacing w:before="0" w:after="58" w:line="269" w:lineRule="exact"/>
        <w:ind w:left="760" w:right="400" w:hanging="360"/>
      </w:pPr>
      <w:r>
        <w:rPr>
          <w:lang w:val="en-US" w:eastAsia="en-US" w:bidi="en-US"/>
          <w:w w:val="100"/>
          <w:spacing w:val="0"/>
          <w:color w:val="000000"/>
          <w:position w:val="0"/>
        </w:rPr>
        <w:t>Rotate dial to the right approximately one more revolution</w:t>
      </w:r>
    </w:p>
    <w:p>
      <w:pPr>
        <w:pStyle w:val="Style43"/>
        <w:numPr>
          <w:ilvl w:val="0"/>
          <w:numId w:val="3"/>
        </w:numPr>
        <w:framePr w:w="4690" w:h="2978" w:hRule="exact" w:wrap="none" w:vAnchor="page" w:hAnchor="page" w:x="1271" w:y="12247"/>
        <w:tabs>
          <w:tab w:leader="none" w:pos="1008" w:val="left"/>
        </w:tabs>
        <w:widowControl w:val="0"/>
        <w:keepNext w:val="0"/>
        <w:keepLines w:val="0"/>
        <w:shd w:val="clear" w:color="auto" w:fill="auto"/>
        <w:bidi w:val="0"/>
        <w:jc w:val="left"/>
        <w:spacing w:before="0" w:after="26" w:line="271" w:lineRule="exact"/>
        <w:ind w:left="940" w:right="0" w:hanging="180"/>
      </w:pPr>
      <w:r>
        <w:rPr>
          <w:lang w:val="en-US" w:eastAsia="en-US" w:bidi="en-US"/>
          <w:w w:val="100"/>
          <w:spacing w:val="0"/>
          <w:color w:val="000000"/>
          <w:position w:val="0"/>
        </w:rPr>
        <w:t>contact points may be felt again, or may be masked by wheel friction</w:t>
      </w:r>
    </w:p>
    <w:p>
      <w:pPr>
        <w:pStyle w:val="Style43"/>
        <w:numPr>
          <w:ilvl w:val="0"/>
          <w:numId w:val="3"/>
        </w:numPr>
        <w:framePr w:w="4690" w:h="2978" w:hRule="exact" w:wrap="none" w:vAnchor="page" w:hAnchor="page" w:x="1271" w:y="12247"/>
        <w:tabs>
          <w:tab w:leader="none" w:pos="1010" w:val="left"/>
        </w:tabs>
        <w:widowControl w:val="0"/>
        <w:keepNext w:val="0"/>
        <w:keepLines w:val="0"/>
        <w:shd w:val="clear" w:color="auto" w:fill="auto"/>
        <w:bidi w:val="0"/>
        <w:jc w:val="left"/>
        <w:spacing w:before="0" w:after="0" w:line="314" w:lineRule="exact"/>
        <w:ind w:left="940" w:right="0" w:hanging="180"/>
      </w:pPr>
      <w:r>
        <w:rPr>
          <w:lang w:val="en-US" w:eastAsia="en-US" w:bidi="en-US"/>
          <w:w w:val="100"/>
          <w:spacing w:val="0"/>
          <w:color w:val="000000"/>
          <w:position w:val="0"/>
        </w:rPr>
        <w:t>no wheel pickup is felt</w:t>
      </w:r>
    </w:p>
    <w:p>
      <w:pPr>
        <w:pStyle w:val="Style147"/>
        <w:framePr w:w="4656" w:h="14183" w:hRule="exact" w:wrap="none" w:vAnchor="page" w:hAnchor="page" w:x="6441" w:y="1308"/>
        <w:widowControl w:val="0"/>
        <w:keepNext w:val="0"/>
        <w:keepLines w:val="0"/>
        <w:shd w:val="clear" w:color="auto" w:fill="auto"/>
        <w:bidi w:val="0"/>
        <w:jc w:val="left"/>
        <w:spacing w:before="0" w:after="364" w:line="274" w:lineRule="exact"/>
        <w:ind w:left="0" w:right="0" w:firstLine="0"/>
      </w:pPr>
      <w:r>
        <w:rPr>
          <w:lang w:val="en-US" w:eastAsia="en-US" w:bidi="en-US"/>
          <w:w w:val="100"/>
          <w:spacing w:val="0"/>
          <w:color w:val="000000"/>
          <w:position w:val="0"/>
        </w:rPr>
        <w:t>What observations are significant for our purposes?</w:t>
      </w:r>
    </w:p>
    <w:p>
      <w:pPr>
        <w:pStyle w:val="Style43"/>
        <w:numPr>
          <w:ilvl w:val="0"/>
          <w:numId w:val="25"/>
        </w:numPr>
        <w:framePr w:w="4656" w:h="14183" w:hRule="exact" w:wrap="none" w:vAnchor="page" w:hAnchor="page" w:x="6441" w:y="1308"/>
        <w:tabs>
          <w:tab w:leader="none" w:pos="741" w:val="left"/>
        </w:tabs>
        <w:widowControl w:val="0"/>
        <w:keepNext w:val="0"/>
        <w:keepLines w:val="0"/>
        <w:shd w:val="clear" w:color="auto" w:fill="auto"/>
        <w:bidi w:val="0"/>
        <w:jc w:val="left"/>
        <w:spacing w:before="0" w:after="360" w:line="269" w:lineRule="exact"/>
        <w:ind w:left="760" w:right="0" w:hanging="360"/>
      </w:pPr>
      <w:r>
        <w:rPr>
          <w:lang w:val="en-US" w:eastAsia="en-US" w:bidi="en-US"/>
          <w:w w:val="100"/>
          <w:spacing w:val="0"/>
          <w:color w:val="000000"/>
          <w:position w:val="0"/>
        </w:rPr>
        <w:t>The dial is riding in the ring with no significant binding anywhere in its rotation.</w:t>
      </w:r>
    </w:p>
    <w:p>
      <w:pPr>
        <w:pStyle w:val="Style43"/>
        <w:numPr>
          <w:ilvl w:val="0"/>
          <w:numId w:val="25"/>
        </w:numPr>
        <w:framePr w:w="4656" w:h="14183" w:hRule="exact" w:wrap="none" w:vAnchor="page" w:hAnchor="page" w:x="6441" w:y="1308"/>
        <w:tabs>
          <w:tab w:leader="none" w:pos="741" w:val="left"/>
        </w:tabs>
        <w:widowControl w:val="0"/>
        <w:keepNext w:val="0"/>
        <w:keepLines w:val="0"/>
        <w:shd w:val="clear" w:color="auto" w:fill="auto"/>
        <w:bidi w:val="0"/>
        <w:jc w:val="left"/>
        <w:spacing w:before="0" w:after="360" w:line="269" w:lineRule="exact"/>
        <w:ind w:left="760" w:right="0" w:hanging="360"/>
      </w:pPr>
      <w:r>
        <w:rPr>
          <w:lang w:val="en-US" w:eastAsia="en-US" w:bidi="en-US"/>
          <w:w w:val="100"/>
          <w:spacing w:val="0"/>
          <w:color w:val="000000"/>
          <w:position w:val="0"/>
        </w:rPr>
        <w:t>The lock is a three wheel design, since we picked up wheels during three dial rotations, but not on the fourth.</w:t>
      </w:r>
    </w:p>
    <w:p>
      <w:pPr>
        <w:pStyle w:val="Style43"/>
        <w:numPr>
          <w:ilvl w:val="0"/>
          <w:numId w:val="25"/>
        </w:numPr>
        <w:framePr w:w="4656" w:h="14183" w:hRule="exact" w:wrap="none" w:vAnchor="page" w:hAnchor="page" w:x="6441" w:y="1308"/>
        <w:tabs>
          <w:tab w:leader="none" w:pos="741" w:val="left"/>
        </w:tabs>
        <w:widowControl w:val="0"/>
        <w:keepNext w:val="0"/>
        <w:keepLines w:val="0"/>
        <w:shd w:val="clear" w:color="auto" w:fill="auto"/>
        <w:bidi w:val="0"/>
        <w:jc w:val="left"/>
        <w:spacing w:before="0" w:after="360" w:line="269" w:lineRule="exact"/>
        <w:ind w:left="760" w:right="0" w:hanging="360"/>
      </w:pPr>
      <w:r>
        <w:rPr>
          <w:lang w:val="en-US" w:eastAsia="en-US" w:bidi="en-US"/>
          <w:w w:val="100"/>
          <w:spacing w:val="0"/>
          <w:color w:val="000000"/>
          <w:position w:val="0"/>
        </w:rPr>
        <w:t>There are no stuck flys in the lock. All wheels picked up very near the number where we left them parked.</w:t>
      </w:r>
    </w:p>
    <w:p>
      <w:pPr>
        <w:pStyle w:val="Style43"/>
        <w:framePr w:w="4656" w:h="14183" w:hRule="exact" w:wrap="none" w:vAnchor="page" w:hAnchor="page" w:x="6441" w:y="1308"/>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Working slowly and methodically, you can perform the entire dialing process twice in less than a minute. Look at all the information that can be gathered in such a short period of time.</w:t>
      </w:r>
    </w:p>
    <w:p>
      <w:pPr>
        <w:pStyle w:val="Style43"/>
        <w:framePr w:w="4656" w:h="14183" w:hRule="exact" w:wrap="none" w:vAnchor="page" w:hAnchor="page" w:x="6441" w:y="1308"/>
        <w:widowControl w:val="0"/>
        <w:keepNext w:val="0"/>
        <w:keepLines w:val="0"/>
        <w:shd w:val="clear" w:color="auto" w:fill="auto"/>
        <w:bidi w:val="0"/>
        <w:jc w:val="left"/>
        <w:spacing w:before="0" w:after="258" w:line="269" w:lineRule="exact"/>
        <w:ind w:left="0" w:right="0" w:firstLine="400"/>
      </w:pPr>
      <w:r>
        <w:rPr>
          <w:lang w:val="en-US" w:eastAsia="en-US" w:bidi="en-US"/>
          <w:w w:val="100"/>
          <w:spacing w:val="0"/>
          <w:color w:val="000000"/>
          <w:position w:val="0"/>
        </w:rPr>
        <w:t>Once you are comfortable that the lock is in acceptable working condition, you can proceed with the actual combination change. Our sample lock is a right-hand constructed, three wheel, drop lever lock. As mentioned earlier, it is representative of the vast majority of locks you will find in use.</w:t>
      </w:r>
    </w:p>
    <w:p>
      <w:pPr>
        <w:pStyle w:val="Style43"/>
        <w:framePr w:w="4656" w:h="14183" w:hRule="exact" w:wrap="none" w:vAnchor="page" w:hAnchor="page" w:x="6441" w:y="1308"/>
        <w:widowControl w:val="0"/>
        <w:keepNext w:val="0"/>
        <w:keepLines w:val="0"/>
        <w:shd w:val="clear" w:color="auto" w:fill="auto"/>
        <w:bidi w:val="0"/>
        <w:jc w:val="left"/>
        <w:spacing w:before="0" w:after="264" w:line="271" w:lineRule="exact"/>
        <w:ind w:left="0" w:right="0" w:firstLine="400"/>
      </w:pPr>
      <w:r>
        <w:rPr>
          <w:lang w:val="en-US" w:eastAsia="en-US" w:bidi="en-US"/>
          <w:w w:val="100"/>
          <w:spacing w:val="0"/>
          <w:color w:val="000000"/>
          <w:position w:val="0"/>
        </w:rPr>
        <w:t>Before whipping out the change key, consider the following guidelines for selecting good combination numbers. If the customer specifies a particular combination, make sure his numbers fit the criteria.</w:t>
      </w:r>
    </w:p>
    <w:p>
      <w:pPr>
        <w:pStyle w:val="Style43"/>
        <w:numPr>
          <w:ilvl w:val="0"/>
          <w:numId w:val="27"/>
        </w:numPr>
        <w:framePr w:w="4656" w:h="14183" w:hRule="exact" w:wrap="none" w:vAnchor="page" w:hAnchor="page" w:x="6441" w:y="1308"/>
        <w:tabs>
          <w:tab w:leader="none" w:pos="741" w:val="left"/>
        </w:tabs>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 xml:space="preserve">Do not set the </w:t>
      </w:r>
      <w:r>
        <w:rPr>
          <w:rStyle w:val="CharStyle370"/>
        </w:rPr>
        <w:t>last</w:t>
      </w:r>
      <w:r>
        <w:rPr>
          <w:lang w:val="en-US" w:eastAsia="en-US" w:bidi="en-US"/>
          <w:w w:val="100"/>
          <w:spacing w:val="0"/>
          <w:color w:val="000000"/>
          <w:position w:val="0"/>
        </w:rPr>
        <w:t xml:space="preserve"> number of the</w:t>
      </w:r>
    </w:p>
    <w:p>
      <w:pPr>
        <w:pStyle w:val="Style43"/>
        <w:framePr w:w="4656" w:h="14183" w:hRule="exact" w:wrap="none" w:vAnchor="page" w:hAnchor="page" w:x="6441" w:y="1308"/>
        <w:widowControl w:val="0"/>
        <w:keepNext w:val="0"/>
        <w:keepLines w:val="0"/>
        <w:shd w:val="clear" w:color="auto" w:fill="auto"/>
        <w:bidi w:val="0"/>
        <w:jc w:val="left"/>
        <w:spacing w:before="0" w:after="0" w:line="266" w:lineRule="exact"/>
        <w:ind w:left="760" w:right="0" w:firstLine="0"/>
      </w:pPr>
      <w:r>
        <w:rPr>
          <w:lang w:val="en-US" w:eastAsia="en-US" w:bidi="en-US"/>
          <w:w w:val="100"/>
          <w:spacing w:val="0"/>
          <w:color w:val="000000"/>
          <w:position w:val="0"/>
        </w:rPr>
        <w:t xml:space="preserve">combination in the lock’s </w:t>
      </w:r>
      <w:r>
        <w:rPr>
          <w:rStyle w:val="CharStyle258"/>
        </w:rPr>
        <w:t xml:space="preserve">forbidden zone. </w:t>
      </w:r>
      <w:r>
        <w:rPr>
          <w:lang w:val="en-US" w:eastAsia="en-US" w:bidi="en-US"/>
          <w:w w:val="100"/>
          <w:spacing w:val="0"/>
          <w:color w:val="000000"/>
          <w:position w:val="0"/>
        </w:rPr>
        <w:t>This rule does not pertain to the other combination numbers. Remember the contact points we identified earlier? In a standard, Group 2 style, drop lever lock, the forbidden zone extends from five numbers below the left contact point to five numbers above the right contact point. For instance, our sample lock would probably indicate a left contact point at about five, and a right contact point at about twelve. That would have our forbidden zone stretching from zero to seventeen. It would be more than sufficient to refrain from selecting a final combination number in this area. However, lock manufacturers have a</w:t>
      </w:r>
    </w:p>
    <w:p>
      <w:pPr>
        <w:pStyle w:val="Style52"/>
        <w:framePr w:wrap="none" w:vAnchor="page" w:hAnchor="page" w:x="9110" w:y="15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905" w:y="15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4291" w:h="12335" w:hRule="exact" w:wrap="none" w:vAnchor="page" w:hAnchor="page" w:x="1423" w:y="1295"/>
        <w:widowControl w:val="0"/>
        <w:keepNext w:val="0"/>
        <w:keepLines w:val="0"/>
        <w:shd w:val="clear" w:color="auto" w:fill="auto"/>
        <w:bidi w:val="0"/>
        <w:jc w:val="left"/>
        <w:spacing w:before="0" w:after="302" w:line="271" w:lineRule="exact"/>
        <w:ind w:left="400" w:right="0" w:firstLine="0"/>
      </w:pPr>
      <w:r>
        <w:rPr>
          <w:lang w:val="en-US" w:eastAsia="en-US" w:bidi="en-US"/>
          <w:w w:val="100"/>
          <w:spacing w:val="0"/>
          <w:color w:val="000000"/>
          <w:position w:val="0"/>
        </w:rPr>
        <w:t>penchant for rounding off the boundary numbers for their forbidden zones. This leaves us with a forbidden zone on our sample lock of zero to twenty. Now you know how to determine the forbidden zone for most of the locks you will encounter in the field.</w:t>
      </w:r>
    </w:p>
    <w:p>
      <w:pPr>
        <w:pStyle w:val="Style43"/>
        <w:framePr w:w="4291" w:h="12335" w:hRule="exact" w:wrap="none" w:vAnchor="page" w:hAnchor="page" w:x="1423" w:y="1295"/>
        <w:widowControl w:val="0"/>
        <w:keepNext w:val="0"/>
        <w:keepLines w:val="0"/>
        <w:shd w:val="clear" w:color="auto" w:fill="auto"/>
        <w:bidi w:val="0"/>
        <w:jc w:val="left"/>
        <w:spacing w:before="0" w:after="300" w:line="269" w:lineRule="exact"/>
        <w:ind w:left="0" w:right="0" w:firstLine="400"/>
      </w:pPr>
      <w:r>
        <w:rPr>
          <w:lang w:val="en-US" w:eastAsia="en-US" w:bidi="en-US"/>
          <w:w w:val="100"/>
          <w:spacing w:val="0"/>
          <w:color w:val="000000"/>
          <w:position w:val="0"/>
        </w:rPr>
        <w:t>Lock makers publish forbidden zones for their locks. To keep from voiding the warranty, always use the manufacturer’s published forbidden zone when you know what it is. When you don’t know what it is, make your determination by identifying the contact points, adding the five number buffer on either end, and then doing some generous rounding.</w:t>
      </w:r>
    </w:p>
    <w:p>
      <w:pPr>
        <w:pStyle w:val="Style43"/>
        <w:numPr>
          <w:ilvl w:val="0"/>
          <w:numId w:val="27"/>
        </w:numPr>
        <w:framePr w:w="4291" w:h="12335" w:hRule="exact" w:wrap="none" w:vAnchor="page" w:hAnchor="page" w:x="1423" w:y="1295"/>
        <w:tabs>
          <w:tab w:leader="none" w:pos="349" w:val="left"/>
        </w:tabs>
        <w:widowControl w:val="0"/>
        <w:keepNext w:val="0"/>
        <w:keepLines w:val="0"/>
        <w:shd w:val="clear" w:color="auto" w:fill="auto"/>
        <w:bidi w:val="0"/>
        <w:jc w:val="left"/>
        <w:spacing w:before="0" w:after="0" w:line="269" w:lineRule="exact"/>
        <w:ind w:left="400" w:right="0" w:hanging="400"/>
      </w:pPr>
      <w:r>
        <w:rPr>
          <w:lang w:val="en-US" w:eastAsia="en-US" w:bidi="en-US"/>
          <w:w w:val="100"/>
          <w:spacing w:val="0"/>
          <w:color w:val="000000"/>
          <w:position w:val="0"/>
        </w:rPr>
        <w:t>Do not select adjacent combination numbers that are closer than five numbers to each other. For instance, 52-53-39 is not acceptable. Remember when we were counting wheels in our exercise earlier? A wheel does not typically pick up (begin to move) until the drive cam or wheel which drives it rotates slightly more than 360 degrees. It is possible that the second wheel of the lock would not actually move at all if the combination 52-53-39 was used. Separating adjacent combination numbers by at least five numbers will ensure enough wheel movement to maintain proper operation of the lock. Some manufacturer’s instructions call</w:t>
      </w:r>
    </w:p>
    <w:p>
      <w:pPr>
        <w:pStyle w:val="Style43"/>
        <w:framePr w:w="4291" w:h="12335" w:hRule="exact" w:wrap="none" w:vAnchor="page" w:hAnchor="page" w:x="1423" w:y="1295"/>
        <w:widowControl w:val="0"/>
        <w:keepNext w:val="0"/>
        <w:keepLines w:val="0"/>
        <w:shd w:val="clear" w:color="auto" w:fill="auto"/>
        <w:bidi w:val="0"/>
        <w:jc w:val="left"/>
        <w:spacing w:before="0" w:after="302" w:line="269" w:lineRule="exact"/>
        <w:ind w:left="400" w:right="0" w:firstLine="0"/>
      </w:pPr>
      <w:r>
        <w:rPr>
          <w:lang w:val="en-US" w:eastAsia="en-US" w:bidi="en-US"/>
          <w:w w:val="100"/>
          <w:spacing w:val="0"/>
          <w:color w:val="000000"/>
          <w:position w:val="0"/>
        </w:rPr>
        <w:t>for a minimum of ten numbers from one combination number to the next, even though five is sufficient. It’s a good idea, however, to always follow the manufacturer’s printed instructions to avoid having a warranty claim automatically thrown out in case of lock failure.</w:t>
      </w:r>
    </w:p>
    <w:p>
      <w:pPr>
        <w:pStyle w:val="Style43"/>
        <w:numPr>
          <w:ilvl w:val="0"/>
          <w:numId w:val="27"/>
        </w:numPr>
        <w:framePr w:w="4291" w:h="12335" w:hRule="exact" w:wrap="none" w:vAnchor="page" w:hAnchor="page" w:x="1423" w:y="1295"/>
        <w:tabs>
          <w:tab w:leader="none" w:pos="349" w:val="left"/>
        </w:tabs>
        <w:widowControl w:val="0"/>
        <w:keepNext w:val="0"/>
        <w:keepLines w:val="0"/>
        <w:shd w:val="clear" w:color="auto" w:fill="auto"/>
        <w:bidi w:val="0"/>
        <w:jc w:val="left"/>
        <w:spacing w:before="0" w:after="0" w:line="266" w:lineRule="exact"/>
        <w:ind w:left="400" w:right="0" w:hanging="400"/>
      </w:pPr>
      <w:r>
        <w:rPr>
          <w:lang w:val="en-US" w:eastAsia="en-US" w:bidi="en-US"/>
          <w:w w:val="100"/>
          <w:spacing w:val="0"/>
          <w:color w:val="000000"/>
          <w:position w:val="0"/>
        </w:rPr>
        <w:t>Do not use easily guessed numbers. This includes birth dates, phone numbers, street addresses, or similar combinations.</w:t>
      </w:r>
    </w:p>
    <w:p>
      <w:pPr>
        <w:pStyle w:val="Style43"/>
        <w:framePr w:w="4709" w:h="4188" w:hRule="exact" w:wrap="none" w:vAnchor="page" w:hAnchor="page" w:x="6237" w:y="810"/>
        <w:tabs>
          <w:tab w:leader="hyphen" w:pos="1950" w:val="left"/>
        </w:tabs>
        <w:widowControl w:val="0"/>
        <w:keepNext w:val="0"/>
        <w:keepLines w:val="0"/>
        <w:shd w:val="clear" w:color="auto" w:fill="auto"/>
        <w:bidi w:val="0"/>
        <w:jc w:val="both"/>
        <w:spacing w:before="0" w:after="150" w:line="314" w:lineRule="exact"/>
        <w:ind w:left="400" w:right="0" w:firstLine="0"/>
      </w:pPr>
      <w:r>
        <w:rPr>
          <w:rStyle w:val="CharStyle365"/>
        </w:rPr>
        <w:tab/>
        <w:t>■</w:t>
      </w:r>
    </w:p>
    <w:p>
      <w:pPr>
        <w:pStyle w:val="Style43"/>
        <w:framePr w:w="4709" w:h="4188" w:hRule="exact" w:wrap="none" w:vAnchor="page" w:hAnchor="page" w:x="6237" w:y="810"/>
        <w:widowControl w:val="0"/>
        <w:keepNext w:val="0"/>
        <w:keepLines w:val="0"/>
        <w:shd w:val="clear" w:color="auto" w:fill="auto"/>
        <w:bidi w:val="0"/>
        <w:jc w:val="left"/>
        <w:spacing w:before="0" w:after="406" w:line="276" w:lineRule="exact"/>
        <w:ind w:left="760" w:right="0" w:firstLine="0"/>
      </w:pPr>
      <w:r>
        <w:rPr>
          <w:lang w:val="en-US" w:eastAsia="en-US" w:bidi="en-US"/>
          <w:w w:val="100"/>
          <w:spacing w:val="0"/>
          <w:color w:val="000000"/>
          <w:position w:val="0"/>
        </w:rPr>
        <w:t>systematically dialing combinations that use the “big” marks on the dial.</w:t>
      </w:r>
    </w:p>
    <w:p>
      <w:pPr>
        <w:pStyle w:val="Style43"/>
        <w:framePr w:w="4709" w:h="4188" w:hRule="exact" w:wrap="none" w:vAnchor="page" w:hAnchor="page" w:x="6237" w:y="810"/>
        <w:widowControl w:val="0"/>
        <w:keepNext w:val="0"/>
        <w:keepLines w:val="0"/>
        <w:shd w:val="clear" w:color="auto" w:fill="auto"/>
        <w:bidi w:val="0"/>
        <w:jc w:val="both"/>
        <w:spacing w:before="0" w:after="0" w:line="269" w:lineRule="exact"/>
        <w:ind w:left="400" w:right="0" w:firstLine="0"/>
      </w:pPr>
      <w:r>
        <w:rPr>
          <w:lang w:val="en-US" w:eastAsia="en-US" w:bidi="en-US"/>
          <w:w w:val="100"/>
          <w:spacing w:val="0"/>
          <w:color w:val="000000"/>
          <w:position w:val="0"/>
        </w:rPr>
        <w:t>5. Do not use ascending or descending</w:t>
      </w:r>
    </w:p>
    <w:p>
      <w:pPr>
        <w:pStyle w:val="Style43"/>
        <w:framePr w:w="4709" w:h="4188" w:hRule="exact" w:wrap="none" w:vAnchor="page" w:hAnchor="page" w:x="6237" w:y="810"/>
        <w:widowControl w:val="0"/>
        <w:keepNext w:val="0"/>
        <w:keepLines w:val="0"/>
        <w:shd w:val="clear" w:color="auto" w:fill="auto"/>
        <w:bidi w:val="0"/>
        <w:jc w:val="left"/>
        <w:spacing w:before="0" w:after="0" w:line="269" w:lineRule="exact"/>
        <w:ind w:left="760" w:right="0" w:firstLine="0"/>
      </w:pPr>
      <w:r>
        <w:rPr>
          <w:lang w:val="en-US" w:eastAsia="en-US" w:bidi="en-US"/>
          <w:w w:val="100"/>
          <w:spacing w:val="0"/>
          <w:color w:val="000000"/>
          <w:position w:val="0"/>
        </w:rPr>
        <w:t>number sequences. For instance, 17-74-85 would not be as good a combination as 17-85-74. Mechanically, the lock doesn’t care about this particular guideline. Use of an ascending or descending sequence seems to make it more difficult for the average person to dial a lock open successfully...as if it wasn’t already difficult enough for most “civilians.”</w:t>
      </w:r>
    </w:p>
    <w:p>
      <w:pPr>
        <w:framePr w:wrap="none" w:vAnchor="page" w:hAnchor="page" w:x="6242" w:y="5108"/>
        <w:widowControl w:val="0"/>
        <w:rPr>
          <w:sz w:val="2"/>
          <w:szCs w:val="2"/>
        </w:rPr>
      </w:pPr>
      <w:r>
        <w:pict>
          <v:shape id="_x0000_s1086" type="#_x0000_t75" style="width:235pt;height:158pt;">
            <v:imagedata r:id="rId125" r:href="rId126"/>
          </v:shape>
        </w:pict>
      </w:r>
    </w:p>
    <w:p>
      <w:pPr>
        <w:pStyle w:val="Style366"/>
        <w:framePr w:w="4219" w:h="495" w:hRule="exact" w:wrap="none" w:vAnchor="page" w:hAnchor="page" w:x="6271" w:y="8309"/>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In almost every case, the lock’s forbidden zone is tied directly to the location of the contact points.</w:t>
      </w:r>
    </w:p>
    <w:p>
      <w:pPr>
        <w:framePr w:wrap="none" w:vAnchor="page" w:hAnchor="page" w:x="6237" w:y="9399"/>
        <w:widowControl w:val="0"/>
        <w:rPr>
          <w:sz w:val="2"/>
          <w:szCs w:val="2"/>
        </w:rPr>
      </w:pPr>
      <w:r>
        <w:pict>
          <v:shape id="_x0000_s1087" type="#_x0000_t75" style="width:235pt;height:158pt;">
            <v:imagedata r:id="rId127" r:href="rId128"/>
          </v:shape>
        </w:pict>
      </w:r>
    </w:p>
    <w:p>
      <w:pPr>
        <w:pStyle w:val="Style366"/>
        <w:framePr w:w="4354" w:h="699" w:hRule="exact" w:wrap="none" w:vAnchor="page" w:hAnchor="page" w:x="6261" w:y="1258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Most locks you will encounter have a space of either 10 or 8.2 numbers between the changing index and the opening index.</w:t>
      </w:r>
    </w:p>
    <w:p>
      <w:pPr>
        <w:pStyle w:val="Style43"/>
        <w:numPr>
          <w:ilvl w:val="0"/>
          <w:numId w:val="27"/>
        </w:numPr>
        <w:framePr w:w="4301" w:h="1397" w:hRule="exact" w:wrap="none" w:vAnchor="page" w:hAnchor="page" w:x="1413" w:y="13967"/>
        <w:tabs>
          <w:tab w:leader="none" w:pos="360" w:val="left"/>
        </w:tabs>
        <w:widowControl w:val="0"/>
        <w:keepNext w:val="0"/>
        <w:keepLines w:val="0"/>
        <w:shd w:val="clear" w:color="auto" w:fill="auto"/>
        <w:bidi w:val="0"/>
        <w:jc w:val="left"/>
        <w:spacing w:before="0" w:after="0" w:line="266" w:lineRule="exact"/>
        <w:ind w:left="400" w:right="0" w:hanging="400"/>
      </w:pPr>
      <w:r>
        <w:rPr>
          <w:lang w:val="en-US" w:eastAsia="en-US" w:bidi="en-US"/>
          <w:w w:val="100"/>
          <w:spacing w:val="0"/>
          <w:color w:val="000000"/>
          <w:position w:val="0"/>
        </w:rPr>
        <w:t>Do not use numbers that all end in fives or zeroes. For instance, 25-80-50 would not be a desirable combination. Although it would be easy to dial, it would also be easy for someone to guess or determine by</w:t>
      </w:r>
    </w:p>
    <w:p>
      <w:pPr>
        <w:framePr w:wrap="none" w:vAnchor="page" w:hAnchor="page" w:x="26" w:y="15533"/>
        <w:widowControl w:val="0"/>
        <w:rPr>
          <w:sz w:val="2"/>
          <w:szCs w:val="2"/>
        </w:rPr>
      </w:pPr>
      <w:r>
        <w:pict>
          <v:shape id="_x0000_s1088" type="#_x0000_t75" style="width:30pt;height:34pt;">
            <v:imagedata r:id="rId129" r:href="rId130"/>
          </v:shape>
        </w:pict>
      </w:r>
    </w:p>
    <w:p>
      <w:pPr>
        <w:pStyle w:val="Style50"/>
        <w:framePr w:wrap="none" w:vAnchor="page" w:hAnchor="page" w:x="669" w:y="15657"/>
        <w:widowControl w:val="0"/>
        <w:keepNext w:val="0"/>
        <w:keepLines w:val="0"/>
        <w:shd w:val="clear" w:color="auto" w:fill="auto"/>
        <w:bidi w:val="0"/>
        <w:jc w:val="left"/>
        <w:spacing w:before="0" w:after="0" w:line="248" w:lineRule="exact"/>
        <w:ind w:left="0" w:right="0" w:firstLine="0"/>
      </w:pPr>
      <w:r>
        <w:rPr>
          <w:rStyle w:val="CharStyle84"/>
          <w:b w:val="0"/>
          <w:bCs w:val="0"/>
          <w:i w:val="0"/>
          <w:iCs w:val="0"/>
        </w:rPr>
        <w:t xml:space="preserve">| </w:t>
      </w:r>
      <w:r>
        <w:rPr>
          <w:lang w:val="en-US" w:eastAsia="en-US" w:bidi="en-US"/>
          <w:w w:val="100"/>
          <w:spacing w:val="0"/>
          <w:color w:val="000000"/>
          <w:position w:val="0"/>
        </w:rPr>
        <w:t>(eynotes</w:t>
      </w:r>
    </w:p>
    <w:p>
      <w:pPr>
        <w:pStyle w:val="Style52"/>
        <w:framePr w:wrap="none" w:vAnchor="page" w:hAnchor="page" w:x="2503" w:y="15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43"/>
        <w:framePr w:w="4598" w:h="1661" w:hRule="exact" w:wrap="none" w:vAnchor="page" w:hAnchor="page" w:x="6237" w:y="13914"/>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Those are our five guidelines for selecting good combination numbers. The lock only cares about the first two (forbidden zone and adjacent number spacing). The other three are for added security and ease of dialing, important considera</w:t>
        <w:softHyphen/>
        <w:t>tions for the safe owner.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4723" w:h="3576" w:hRule="exact" w:wrap="none" w:vAnchor="page" w:hAnchor="page" w:x="1263" w:y="1269"/>
        <w:widowControl w:val="0"/>
        <w:keepNext w:val="0"/>
        <w:keepLines w:val="0"/>
        <w:shd w:val="clear" w:color="auto" w:fill="auto"/>
        <w:bidi w:val="0"/>
        <w:jc w:val="left"/>
        <w:spacing w:before="0" w:after="280" w:line="269" w:lineRule="exact"/>
        <w:ind w:left="0" w:right="0" w:firstLine="400"/>
      </w:pPr>
      <w:r>
        <w:rPr>
          <w:lang w:val="en-US" w:eastAsia="en-US" w:bidi="en-US"/>
          <w:w w:val="100"/>
          <w:spacing w:val="0"/>
          <w:color w:val="000000"/>
          <w:position w:val="0"/>
        </w:rPr>
        <w:t>Even though Eve spent a considerable amount of verbiage to get this far, the actual time consumed in applying all the information covered to this point should be four or five minutes. That even accounts for the time spent watching the end user dial his combination.</w:t>
      </w:r>
    </w:p>
    <w:p>
      <w:pPr>
        <w:pStyle w:val="Style43"/>
        <w:framePr w:w="4723" w:h="3576" w:hRule="exact" w:wrap="none" w:vAnchor="page" w:hAnchor="page" w:x="1263" w:y="1269"/>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 xml:space="preserve">The cursory diagnostics and selection of a new combination are complete, so now it’s time to set our carefully selected numbers into the sample three wheel lock. The process is straightforward. There are two index marks on the dial ring. The one at the twelve o’clock position is the </w:t>
      </w:r>
      <w:r>
        <w:rPr>
          <w:rStyle w:val="CharStyle258"/>
        </w:rPr>
        <w:t>opening</w:t>
      </w:r>
    </w:p>
    <w:p>
      <w:pPr>
        <w:framePr w:wrap="none" w:vAnchor="page" w:hAnchor="page" w:x="1273" w:y="5146"/>
        <w:widowControl w:val="0"/>
        <w:rPr>
          <w:sz w:val="2"/>
          <w:szCs w:val="2"/>
        </w:rPr>
      </w:pPr>
      <w:r>
        <w:pict>
          <v:shape id="_x0000_s1089" type="#_x0000_t75" style="width:236pt;height:159pt;">
            <v:imagedata r:id="rId131" r:href="rId132"/>
          </v:shape>
        </w:pict>
      </w:r>
    </w:p>
    <w:p>
      <w:pPr>
        <w:pStyle w:val="Style366"/>
        <w:framePr w:w="4694" w:h="493" w:hRule="exact" w:wrap="none" w:vAnchor="page" w:hAnchor="page" w:x="1273" w:y="835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Notice that when the change key is turned in the proper direction, its handle stays within the profile of the lock case.</w:t>
      </w:r>
    </w:p>
    <w:p>
      <w:pPr>
        <w:framePr w:wrap="none" w:vAnchor="page" w:hAnchor="page" w:x="1263" w:y="9298"/>
        <w:widowControl w:val="0"/>
        <w:rPr>
          <w:sz w:val="2"/>
          <w:szCs w:val="2"/>
        </w:rPr>
      </w:pPr>
      <w:r>
        <w:pict>
          <v:shape id="_x0000_s1090" type="#_x0000_t75" style="width:236pt;height:159pt;">
            <v:imagedata r:id="rId133" r:href="rId134"/>
          </v:shape>
        </w:pict>
      </w:r>
    </w:p>
    <w:p>
      <w:pPr>
        <w:pStyle w:val="Style366"/>
        <w:framePr w:w="4594" w:h="704" w:hRule="exact" w:wrap="none" w:vAnchor="page" w:hAnchor="page" w:x="1268" w:y="1249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The change key must be fully inserted before it is turned. Otherwise, you could unlock a wheel out of sequence with the others.</w:t>
      </w:r>
    </w:p>
    <w:p>
      <w:pPr>
        <w:pStyle w:val="Style43"/>
        <w:framePr w:w="4723" w:h="1935" w:hRule="exact" w:wrap="none" w:vAnchor="page" w:hAnchor="page" w:x="1263" w:y="13424"/>
        <w:widowControl w:val="0"/>
        <w:keepNext w:val="0"/>
        <w:keepLines w:val="0"/>
        <w:shd w:val="clear" w:color="auto" w:fill="auto"/>
        <w:bidi w:val="0"/>
        <w:jc w:val="left"/>
        <w:spacing w:before="0" w:after="0" w:line="266" w:lineRule="exact"/>
        <w:ind w:left="0" w:right="0" w:firstLine="0"/>
      </w:pPr>
      <w:r>
        <w:rPr>
          <w:rStyle w:val="CharStyle258"/>
        </w:rPr>
        <w:t>index.</w:t>
      </w:r>
      <w:r>
        <w:rPr>
          <w:lang w:val="en-US" w:eastAsia="en-US" w:bidi="en-US"/>
          <w:w w:val="100"/>
          <w:spacing w:val="0"/>
          <w:color w:val="000000"/>
          <w:position w:val="0"/>
        </w:rPr>
        <w:t xml:space="preserve"> The other index, most often located at the eleven o’clock position, is the </w:t>
      </w:r>
      <w:r>
        <w:rPr>
          <w:rStyle w:val="CharStyle258"/>
        </w:rPr>
        <w:t>changing index.</w:t>
      </w:r>
    </w:p>
    <w:p>
      <w:pPr>
        <w:pStyle w:val="Style43"/>
        <w:framePr w:w="4723" w:h="1935" w:hRule="exact" w:wrap="none" w:vAnchor="page" w:hAnchor="page" w:x="1263" w:y="1342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The following steps will involve dialing numbers to the changing index. I always find it helpful to either place a piece of opaque tape or my thumb over the opening index during changing operations. That prevents me from losing</w:t>
      </w:r>
    </w:p>
    <w:p>
      <w:pPr>
        <w:pStyle w:val="Style43"/>
        <w:framePr w:w="4694" w:h="14249" w:hRule="exact" w:wrap="none" w:vAnchor="page" w:hAnchor="page" w:x="6485" w:y="1276"/>
        <w:widowControl w:val="0"/>
        <w:keepNext w:val="0"/>
        <w:keepLines w:val="0"/>
        <w:shd w:val="clear" w:color="auto" w:fill="auto"/>
        <w:bidi w:val="0"/>
        <w:jc w:val="both"/>
        <w:spacing w:before="0" w:after="262" w:line="271" w:lineRule="exact"/>
        <w:ind w:left="0" w:right="180" w:firstLine="0"/>
      </w:pPr>
      <w:r>
        <w:rPr>
          <w:lang w:val="en-US" w:eastAsia="en-US" w:bidi="en-US"/>
          <w:w w:val="100"/>
          <w:spacing w:val="0"/>
          <w:color w:val="000000"/>
          <w:position w:val="0"/>
        </w:rPr>
        <w:t>concentration and accidentally dialing a number to the opening index.</w:t>
      </w:r>
    </w:p>
    <w:p>
      <w:pPr>
        <w:pStyle w:val="Style43"/>
        <w:numPr>
          <w:ilvl w:val="0"/>
          <w:numId w:val="29"/>
        </w:numPr>
        <w:framePr w:w="4694" w:h="14249" w:hRule="exact" w:wrap="none" w:vAnchor="page" w:hAnchor="page" w:x="6485" w:y="1276"/>
        <w:tabs>
          <w:tab w:leader="none" w:pos="729" w:val="left"/>
        </w:tabs>
        <w:widowControl w:val="0"/>
        <w:keepNext w:val="0"/>
        <w:keepLines w:val="0"/>
        <w:shd w:val="clear" w:color="auto" w:fill="auto"/>
        <w:bidi w:val="0"/>
        <w:jc w:val="left"/>
        <w:spacing w:before="0" w:after="60" w:line="269" w:lineRule="exact"/>
        <w:ind w:left="740" w:right="0" w:hanging="360"/>
      </w:pPr>
      <w:r>
        <w:rPr>
          <w:lang w:val="en-US" w:eastAsia="en-US" w:bidi="en-US"/>
          <w:w w:val="100"/>
          <w:spacing w:val="0"/>
          <w:color w:val="000000"/>
          <w:position w:val="0"/>
        </w:rPr>
        <w:t>Dial the existing combination to the changing index.</w:t>
      </w:r>
    </w:p>
    <w:p>
      <w:pPr>
        <w:pStyle w:val="Style43"/>
        <w:numPr>
          <w:ilvl w:val="0"/>
          <w:numId w:val="3"/>
        </w:numPr>
        <w:framePr w:w="4694" w:h="14249" w:hRule="exact" w:wrap="none" w:vAnchor="page" w:hAnchor="page" w:x="6485" w:y="1276"/>
        <w:tabs>
          <w:tab w:leader="none" w:pos="950" w:val="left"/>
        </w:tabs>
        <w:widowControl w:val="0"/>
        <w:keepNext w:val="0"/>
        <w:keepLines w:val="0"/>
        <w:shd w:val="clear" w:color="auto" w:fill="auto"/>
        <w:bidi w:val="0"/>
        <w:jc w:val="left"/>
        <w:spacing w:before="0" w:after="60" w:line="269" w:lineRule="exact"/>
        <w:ind w:left="960" w:right="0" w:hanging="220"/>
      </w:pPr>
      <w:r>
        <w:rPr>
          <w:lang w:val="en-US" w:eastAsia="en-US" w:bidi="en-US"/>
          <w:w w:val="100"/>
          <w:spacing w:val="0"/>
          <w:color w:val="000000"/>
          <w:position w:val="0"/>
        </w:rPr>
        <w:t>dial left (counterclockwise) until the first combination number comes to the changing index the fourth time</w:t>
      </w:r>
    </w:p>
    <w:p>
      <w:pPr>
        <w:pStyle w:val="Style43"/>
        <w:numPr>
          <w:ilvl w:val="0"/>
          <w:numId w:val="3"/>
        </w:numPr>
        <w:framePr w:w="4694" w:h="14249" w:hRule="exact" w:wrap="none" w:vAnchor="page" w:hAnchor="page" w:x="6485" w:y="1276"/>
        <w:tabs>
          <w:tab w:leader="none" w:pos="952" w:val="left"/>
        </w:tabs>
        <w:widowControl w:val="0"/>
        <w:keepNext w:val="0"/>
        <w:keepLines w:val="0"/>
        <w:shd w:val="clear" w:color="auto" w:fill="auto"/>
        <w:bidi w:val="0"/>
        <w:jc w:val="left"/>
        <w:spacing w:before="0" w:after="60" w:line="269" w:lineRule="exact"/>
        <w:ind w:left="960" w:right="0" w:hanging="220"/>
      </w:pPr>
      <w:r>
        <w:rPr>
          <w:lang w:val="en-US" w:eastAsia="en-US" w:bidi="en-US"/>
          <w:w w:val="100"/>
          <w:spacing w:val="0"/>
          <w:color w:val="000000"/>
          <w:position w:val="0"/>
        </w:rPr>
        <w:t>dial right (clockwise) until the second combination number comes to the changing index the third time</w:t>
      </w:r>
    </w:p>
    <w:p>
      <w:pPr>
        <w:pStyle w:val="Style43"/>
        <w:numPr>
          <w:ilvl w:val="0"/>
          <w:numId w:val="3"/>
        </w:numPr>
        <w:framePr w:w="4694" w:h="14249" w:hRule="exact" w:wrap="none" w:vAnchor="page" w:hAnchor="page" w:x="6485" w:y="1276"/>
        <w:tabs>
          <w:tab w:leader="none" w:pos="952" w:val="left"/>
        </w:tabs>
        <w:widowControl w:val="0"/>
        <w:keepNext w:val="0"/>
        <w:keepLines w:val="0"/>
        <w:shd w:val="clear" w:color="auto" w:fill="auto"/>
        <w:bidi w:val="0"/>
        <w:jc w:val="left"/>
        <w:spacing w:before="0" w:after="400" w:line="269" w:lineRule="exact"/>
        <w:ind w:left="960" w:right="0" w:hanging="220"/>
      </w:pPr>
      <w:r>
        <w:rPr>
          <w:lang w:val="en-US" w:eastAsia="en-US" w:bidi="en-US"/>
          <w:w w:val="100"/>
          <w:spacing w:val="0"/>
          <w:color w:val="000000"/>
          <w:position w:val="0"/>
        </w:rPr>
        <w:t>dial left until the third combination number comes to the changing index the second time</w:t>
      </w:r>
    </w:p>
    <w:p>
      <w:pPr>
        <w:pStyle w:val="Style43"/>
        <w:numPr>
          <w:ilvl w:val="0"/>
          <w:numId w:val="29"/>
        </w:numPr>
        <w:framePr w:w="4694" w:h="14249" w:hRule="exact" w:wrap="none" w:vAnchor="page" w:hAnchor="page" w:x="6485" w:y="1276"/>
        <w:tabs>
          <w:tab w:leader="none" w:pos="729" w:val="left"/>
        </w:tabs>
        <w:widowControl w:val="0"/>
        <w:keepNext w:val="0"/>
        <w:keepLines w:val="0"/>
        <w:shd w:val="clear" w:color="auto" w:fill="auto"/>
        <w:bidi w:val="0"/>
        <w:jc w:val="left"/>
        <w:spacing w:before="0" w:after="400" w:line="269" w:lineRule="exact"/>
        <w:ind w:left="740" w:right="0" w:hanging="360"/>
      </w:pPr>
      <w:r>
        <w:rPr>
          <w:lang w:val="en-US" w:eastAsia="en-US" w:bidi="en-US"/>
          <w:w w:val="100"/>
          <w:spacing w:val="0"/>
          <w:color w:val="000000"/>
          <w:position w:val="0"/>
        </w:rPr>
        <w:t>Insert the change key fully into the change key hole in the lock’s cover. The change key’s flag should be inside the lock body. Sometimes it is necessary to wiggle the change key slightly to complete the insertion. Just don’t get heavy-handed. A combination lock will retaliate if you become forceful.</w:t>
      </w:r>
    </w:p>
    <w:p>
      <w:pPr>
        <w:pStyle w:val="Style43"/>
        <w:numPr>
          <w:ilvl w:val="0"/>
          <w:numId w:val="29"/>
        </w:numPr>
        <w:framePr w:w="4694" w:h="14249" w:hRule="exact" w:wrap="none" w:vAnchor="page" w:hAnchor="page" w:x="6485" w:y="1276"/>
        <w:tabs>
          <w:tab w:leader="none" w:pos="729" w:val="left"/>
        </w:tabs>
        <w:widowControl w:val="0"/>
        <w:keepNext w:val="0"/>
        <w:keepLines w:val="0"/>
        <w:shd w:val="clear" w:color="auto" w:fill="auto"/>
        <w:bidi w:val="0"/>
        <w:jc w:val="left"/>
        <w:spacing w:before="0" w:after="0" w:line="269" w:lineRule="exact"/>
        <w:ind w:left="740" w:right="0" w:hanging="360"/>
      </w:pPr>
      <w:r>
        <w:rPr>
          <w:lang w:val="en-US" w:eastAsia="en-US" w:bidi="en-US"/>
          <w:w w:val="100"/>
          <w:spacing w:val="0"/>
          <w:color w:val="000000"/>
          <w:position w:val="0"/>
        </w:rPr>
        <w:t>Turn the change key to stop. All key change combination locks have change key stops. The stops determine the direction in which you can turn the change key and how far it can turn. Most locks you encounter will require a ninety to one-hundred eighty degree turn counterclockwise to unlock the wheels. A good tip is to remember that change keys with an “L” shape will maintain the handle of the key over the profile of the lock body when the key is turned in the proper direction. This is in case the lock is recessed into the safe door, and the key’s handle would run into an obstruction</w:t>
      </w:r>
    </w:p>
    <w:p>
      <w:pPr>
        <w:pStyle w:val="Style43"/>
        <w:framePr w:w="4694" w:h="14249" w:hRule="exact" w:wrap="none" w:vAnchor="page" w:hAnchor="page" w:x="6485" w:y="1276"/>
        <w:widowControl w:val="0"/>
        <w:keepNext w:val="0"/>
        <w:keepLines w:val="0"/>
        <w:shd w:val="clear" w:color="auto" w:fill="auto"/>
        <w:bidi w:val="0"/>
        <w:jc w:val="both"/>
        <w:spacing w:before="0" w:after="400" w:line="271" w:lineRule="exact"/>
        <w:ind w:left="740" w:right="180" w:firstLine="0"/>
      </w:pPr>
      <w:r>
        <w:rPr>
          <w:lang w:val="en-US" w:eastAsia="en-US" w:bidi="en-US"/>
          <w:w w:val="100"/>
          <w:spacing w:val="0"/>
          <w:color w:val="000000"/>
          <w:position w:val="0"/>
        </w:rPr>
        <w:t>if it had to be turned outside of the lock case profile.</w:t>
      </w:r>
    </w:p>
    <w:p>
      <w:pPr>
        <w:pStyle w:val="Style43"/>
        <w:numPr>
          <w:ilvl w:val="0"/>
          <w:numId w:val="29"/>
        </w:numPr>
        <w:framePr w:w="4694" w:h="14249" w:hRule="exact" w:wrap="none" w:vAnchor="page" w:hAnchor="page" w:x="6485" w:y="1276"/>
        <w:tabs>
          <w:tab w:leader="none" w:pos="729" w:val="left"/>
        </w:tabs>
        <w:widowControl w:val="0"/>
        <w:keepNext w:val="0"/>
        <w:keepLines w:val="0"/>
        <w:shd w:val="clear" w:color="auto" w:fill="auto"/>
        <w:bidi w:val="0"/>
        <w:jc w:val="left"/>
        <w:spacing w:before="0" w:after="64" w:line="271" w:lineRule="exact"/>
        <w:ind w:left="740" w:right="0" w:hanging="360"/>
      </w:pPr>
      <w:r>
        <w:rPr>
          <w:lang w:val="en-US" w:eastAsia="en-US" w:bidi="en-US"/>
          <w:w w:val="100"/>
          <w:spacing w:val="0"/>
          <w:color w:val="000000"/>
          <w:position w:val="0"/>
        </w:rPr>
        <w:t>Dial the new combination to the changing index.</w:t>
      </w:r>
    </w:p>
    <w:p>
      <w:pPr>
        <w:pStyle w:val="Style43"/>
        <w:numPr>
          <w:ilvl w:val="0"/>
          <w:numId w:val="3"/>
        </w:numPr>
        <w:framePr w:w="4694" w:h="14249" w:hRule="exact" w:wrap="none" w:vAnchor="page" w:hAnchor="page" w:x="6485" w:y="1276"/>
        <w:tabs>
          <w:tab w:leader="none" w:pos="954" w:val="left"/>
        </w:tabs>
        <w:widowControl w:val="0"/>
        <w:keepNext w:val="0"/>
        <w:keepLines w:val="0"/>
        <w:shd w:val="clear" w:color="auto" w:fill="auto"/>
        <w:bidi w:val="0"/>
        <w:jc w:val="left"/>
        <w:spacing w:before="0" w:after="58" w:line="266" w:lineRule="exact"/>
        <w:ind w:left="960" w:right="0" w:hanging="220"/>
      </w:pPr>
      <w:r>
        <w:rPr>
          <w:lang w:val="en-US" w:eastAsia="en-US" w:bidi="en-US"/>
          <w:w w:val="100"/>
          <w:spacing w:val="0"/>
          <w:color w:val="000000"/>
          <w:position w:val="0"/>
        </w:rPr>
        <w:t>dial left (counterclockwise) until the first new combination number comes to the changing index the fourth time</w:t>
      </w:r>
    </w:p>
    <w:p>
      <w:pPr>
        <w:pStyle w:val="Style43"/>
        <w:numPr>
          <w:ilvl w:val="0"/>
          <w:numId w:val="3"/>
        </w:numPr>
        <w:framePr w:w="4694" w:h="14249" w:hRule="exact" w:wrap="none" w:vAnchor="page" w:hAnchor="page" w:x="6485" w:y="1276"/>
        <w:tabs>
          <w:tab w:leader="none" w:pos="954" w:val="left"/>
        </w:tabs>
        <w:widowControl w:val="0"/>
        <w:keepNext w:val="0"/>
        <w:keepLines w:val="0"/>
        <w:shd w:val="clear" w:color="auto" w:fill="auto"/>
        <w:bidi w:val="0"/>
        <w:jc w:val="both"/>
        <w:spacing w:before="0" w:after="0" w:line="269" w:lineRule="exact"/>
        <w:ind w:left="960" w:right="180" w:hanging="220"/>
      </w:pPr>
      <w:r>
        <w:rPr>
          <w:lang w:val="en-US" w:eastAsia="en-US" w:bidi="en-US"/>
          <w:w w:val="100"/>
          <w:spacing w:val="0"/>
          <w:color w:val="000000"/>
          <w:position w:val="0"/>
        </w:rPr>
        <w:t>dial right (clockwise) until the second new combination number comes to the changing index the third time</w:t>
      </w:r>
    </w:p>
    <w:p>
      <w:pPr>
        <w:pStyle w:val="Style52"/>
        <w:framePr w:wrap="none" w:vAnchor="page" w:hAnchor="page" w:x="9097" w:y="15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897" w:y="15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8"/>
        <w:framePr w:wrap="none" w:vAnchor="page" w:hAnchor="page" w:x="8012" w:y="826"/>
        <w:widowControl w:val="0"/>
        <w:keepNext w:val="0"/>
        <w:keepLines w:val="0"/>
        <w:shd w:val="clear" w:color="auto" w:fill="auto"/>
        <w:bidi w:val="0"/>
        <w:jc w:val="both"/>
        <w:spacing w:before="0" w:after="0" w:line="190" w:lineRule="exact"/>
        <w:ind w:left="0" w:right="0" w:firstLine="0"/>
      </w:pPr>
      <w:r>
        <w:rPr>
          <w:rStyle w:val="CharStyle371"/>
        </w:rPr>
        <w:t>-■</w:t>
      </w:r>
    </w:p>
    <w:p>
      <w:pPr>
        <w:pStyle w:val="Style43"/>
        <w:numPr>
          <w:ilvl w:val="0"/>
          <w:numId w:val="3"/>
        </w:numPr>
        <w:framePr w:w="4286" w:h="1759" w:hRule="exact" w:wrap="none" w:vAnchor="page" w:hAnchor="page" w:x="1474" w:y="1276"/>
        <w:tabs>
          <w:tab w:leader="none" w:pos="592" w:val="left"/>
        </w:tabs>
        <w:widowControl w:val="0"/>
        <w:keepNext w:val="0"/>
        <w:keepLines w:val="0"/>
        <w:shd w:val="clear" w:color="auto" w:fill="auto"/>
        <w:bidi w:val="0"/>
        <w:jc w:val="left"/>
        <w:spacing w:before="0" w:after="62" w:line="271" w:lineRule="exact"/>
        <w:ind w:left="580" w:right="0" w:hanging="200"/>
      </w:pPr>
      <w:r>
        <w:rPr>
          <w:lang w:val="en-US" w:eastAsia="en-US" w:bidi="en-US"/>
          <w:w w:val="100"/>
          <w:spacing w:val="0"/>
          <w:color w:val="000000"/>
          <w:position w:val="0"/>
        </w:rPr>
        <w:t>dial left until the third new combination number comes to the changing index the second time</w:t>
      </w:r>
    </w:p>
    <w:p>
      <w:pPr>
        <w:pStyle w:val="Style43"/>
        <w:numPr>
          <w:ilvl w:val="0"/>
          <w:numId w:val="3"/>
        </w:numPr>
        <w:framePr w:w="4286" w:h="1759" w:hRule="exact" w:wrap="none" w:vAnchor="page" w:hAnchor="page" w:x="1474" w:y="1276"/>
        <w:tabs>
          <w:tab w:leader="none" w:pos="592" w:val="left"/>
        </w:tabs>
        <w:widowControl w:val="0"/>
        <w:keepNext w:val="0"/>
        <w:keepLines w:val="0"/>
        <w:shd w:val="clear" w:color="auto" w:fill="auto"/>
        <w:bidi w:val="0"/>
        <w:jc w:val="left"/>
        <w:spacing w:before="0" w:after="0" w:line="269" w:lineRule="exact"/>
        <w:ind w:left="580" w:right="0" w:hanging="200"/>
      </w:pPr>
      <w:r>
        <w:rPr>
          <w:lang w:val="en-US" w:eastAsia="en-US" w:bidi="en-US"/>
          <w:w w:val="100"/>
          <w:spacing w:val="0"/>
          <w:color w:val="000000"/>
          <w:position w:val="0"/>
        </w:rPr>
        <w:t>turn the dial right approximately ten numbers to take the drive pin of the drive cam away from the top wheels fly</w:t>
      </w:r>
    </w:p>
    <w:p>
      <w:pPr>
        <w:pStyle w:val="Style43"/>
        <w:numPr>
          <w:ilvl w:val="0"/>
          <w:numId w:val="29"/>
        </w:numPr>
        <w:framePr w:w="4286" w:h="2223" w:hRule="exact" w:wrap="none" w:vAnchor="page" w:hAnchor="page" w:x="1474" w:y="3371"/>
        <w:tabs>
          <w:tab w:leader="none" w:pos="341" w:val="left"/>
        </w:tabs>
        <w:widowControl w:val="0"/>
        <w:keepNext w:val="0"/>
        <w:keepLines w:val="0"/>
        <w:shd w:val="clear" w:color="auto" w:fill="auto"/>
        <w:bidi w:val="0"/>
        <w:jc w:val="left"/>
        <w:spacing w:before="0" w:after="0" w:line="269" w:lineRule="exact"/>
        <w:ind w:left="380" w:right="0" w:hanging="380"/>
      </w:pPr>
      <w:r>
        <w:rPr>
          <w:lang w:val="en-US" w:eastAsia="en-US" w:bidi="en-US"/>
          <w:w w:val="100"/>
          <w:spacing w:val="0"/>
          <w:color w:val="000000"/>
          <w:position w:val="0"/>
        </w:rPr>
        <w:t>Turn the change key ninety degrees back to the position it was in when you first inserted it. Pull it straight out of the lock. Some people develop the bad habit of turning and pulling on the change key at the same time. Avoid this mistake. Turn the key, then pull, but never com</w:t>
        <w:softHyphen/>
        <w:t>bine the two actions.</w:t>
      </w:r>
    </w:p>
    <w:p>
      <w:pPr>
        <w:pStyle w:val="Style43"/>
        <w:numPr>
          <w:ilvl w:val="0"/>
          <w:numId w:val="29"/>
        </w:numPr>
        <w:framePr w:w="4685" w:h="8752" w:hRule="exact" w:wrap="none" w:vAnchor="page" w:hAnchor="page" w:x="1105" w:y="5930"/>
        <w:tabs>
          <w:tab w:leader="none" w:pos="753" w:val="left"/>
        </w:tabs>
        <w:widowControl w:val="0"/>
        <w:keepNext w:val="0"/>
        <w:keepLines w:val="0"/>
        <w:shd w:val="clear" w:color="auto" w:fill="auto"/>
        <w:bidi w:val="0"/>
        <w:jc w:val="left"/>
        <w:spacing w:before="0" w:after="280" w:line="269" w:lineRule="exact"/>
        <w:ind w:left="760" w:right="0" w:hanging="360"/>
      </w:pPr>
      <w:r>
        <w:rPr>
          <w:lang w:val="en-US" w:eastAsia="en-US" w:bidi="en-US"/>
          <w:w w:val="100"/>
          <w:spacing w:val="0"/>
          <w:color w:val="000000"/>
          <w:position w:val="0"/>
        </w:rPr>
        <w:t>Check the combination you have just set both high and low. Most Group 2 and 2M locks have a dialing tolerance of slightly more than plus and minus one full number. You should check your work by subtracting one number from each of the new combination numbers, then dialing this new trial combination. Then add one to each of the new combination numbers, and see if this trial combination works.</w:t>
      </w:r>
    </w:p>
    <w:p>
      <w:pPr>
        <w:pStyle w:val="Style43"/>
        <w:framePr w:w="4685" w:h="8752" w:hRule="exact" w:wrap="none" w:vAnchor="page" w:hAnchor="page" w:x="1105" w:y="5930"/>
        <w:widowControl w:val="0"/>
        <w:keepNext w:val="0"/>
        <w:keepLines w:val="0"/>
        <w:shd w:val="clear" w:color="auto" w:fill="auto"/>
        <w:bidi w:val="0"/>
        <w:jc w:val="left"/>
        <w:spacing w:before="0" w:after="282" w:line="269" w:lineRule="exact"/>
        <w:ind w:left="0" w:right="0" w:firstLine="400"/>
      </w:pPr>
      <w:r>
        <w:rPr>
          <w:lang w:val="en-US" w:eastAsia="en-US" w:bidi="en-US"/>
          <w:w w:val="100"/>
          <w:spacing w:val="0"/>
          <w:color w:val="000000"/>
          <w:position w:val="0"/>
        </w:rPr>
        <w:t>If you can open the lock on the low trial combination, but not on the high one, you have probably set the combination incorrectly. The same is true if you can open the lock on the high trial combination, but not on the low one. Set your new combination into the lock again. Your goal is to give the customer the best chance of opening his or her lock on every first attempt, even though end users tend not to be nearly as precise as you are when you dial a lock. You accomplish this by ensuring that there is equal dialing tolerance on each side of the set number.</w:t>
      </w:r>
    </w:p>
    <w:p>
      <w:pPr>
        <w:pStyle w:val="Style43"/>
        <w:framePr w:w="4685" w:h="8752" w:hRule="exact" w:wrap="none" w:vAnchor="page" w:hAnchor="page" w:x="1105" w:y="5930"/>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An exception to “standard” dialing tolerances is the S&amp;G 6730. It typically will let you dial half a number high and half a number low.</w:t>
      </w:r>
    </w:p>
    <w:p>
      <w:pPr>
        <w:pStyle w:val="Style43"/>
        <w:framePr w:w="4685" w:h="8752" w:hRule="exact" w:wrap="none" w:vAnchor="page" w:hAnchor="page" w:x="1105" w:y="593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Group 1 And 1R locks also exhibit this tighter tolerance. Adjust your addition and subtraction accordingly. The tighter the dialing tolerance of a lock, the more concerned you need to be about centering the combination within the tolerance.</w:t>
      </w:r>
    </w:p>
    <w:p>
      <w:pPr>
        <w:pStyle w:val="Style43"/>
        <w:framePr w:w="4685" w:h="588" w:hRule="exact" w:wrap="none" w:vAnchor="page" w:hAnchor="page" w:x="1105" w:y="14893"/>
        <w:widowControl w:val="0"/>
        <w:keepNext w:val="0"/>
        <w:keepLines w:val="0"/>
        <w:shd w:val="clear" w:color="auto" w:fill="auto"/>
        <w:bidi w:val="0"/>
        <w:jc w:val="left"/>
        <w:spacing w:before="0" w:after="0" w:line="264" w:lineRule="exact"/>
        <w:ind w:left="0" w:right="0" w:firstLine="400"/>
      </w:pPr>
      <w:r>
        <w:rPr>
          <w:lang w:val="en-US" w:eastAsia="en-US" w:bidi="en-US"/>
          <w:w w:val="100"/>
          <w:spacing w:val="0"/>
          <w:color w:val="000000"/>
          <w:position w:val="0"/>
        </w:rPr>
        <w:t>On rare occasions, I run across a dial ring that has a changing index incorrectly spaced in</w:t>
      </w:r>
    </w:p>
    <w:p>
      <w:pPr>
        <w:framePr w:wrap="none" w:vAnchor="page" w:hAnchor="page" w:x="82" w:y="15524"/>
        <w:widowControl w:val="0"/>
        <w:rPr>
          <w:sz w:val="2"/>
          <w:szCs w:val="2"/>
        </w:rPr>
      </w:pPr>
      <w:r>
        <w:pict>
          <v:shape id="_x0000_s1091" type="#_x0000_t75" style="width:63pt;height:35pt;">
            <v:imagedata r:id="rId135" r:href="rId136"/>
          </v:shape>
        </w:pict>
      </w:r>
    </w:p>
    <w:p>
      <w:pPr>
        <w:pStyle w:val="Style52"/>
        <w:framePr w:wrap="none" w:vAnchor="page" w:hAnchor="page" w:x="2559" w:y="15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372"/>
        <w:framePr w:w="1512" w:h="425" w:hRule="exact" w:wrap="none" w:vAnchor="page" w:hAnchor="page" w:x="7781" w:y="1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 AND MINUS 1.25 NUMBERS</w:t>
      </w:r>
    </w:p>
    <w:p>
      <w:pPr>
        <w:pStyle w:val="Style374"/>
        <w:framePr w:w="1512" w:h="425" w:hRule="exact" w:wrap="none" w:vAnchor="page" w:hAnchor="page" w:x="7781" w:y="1813"/>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I I</w:t>
      </w:r>
    </w:p>
    <w:p>
      <w:pPr>
        <w:pStyle w:val="Style57"/>
        <w:framePr w:w="1512" w:h="425" w:hRule="exact" w:wrap="none" w:vAnchor="page" w:hAnchor="page" w:x="7781" w:y="1813"/>
        <w:widowControl w:val="0"/>
        <w:keepNext w:val="0"/>
        <w:keepLines w:val="0"/>
        <w:shd w:val="clear" w:color="auto" w:fill="auto"/>
        <w:bidi w:val="0"/>
        <w:jc w:val="center"/>
        <w:spacing w:before="0" w:after="0" w:line="120" w:lineRule="exact"/>
        <w:ind w:left="0" w:right="20" w:firstLine="0"/>
      </w:pPr>
      <w:r>
        <w:rPr>
          <w:lang w:val="en-US" w:eastAsia="en-US" w:bidi="en-US"/>
          <w:w w:val="100"/>
          <w:spacing w:val="0"/>
          <w:color w:val="000000"/>
          <w:position w:val="0"/>
        </w:rPr>
        <w:t>I I</w:t>
      </w:r>
    </w:p>
    <w:p>
      <w:pPr>
        <w:framePr w:wrap="none" w:vAnchor="page" w:hAnchor="page" w:x="7460" w:y="2204"/>
        <w:widowControl w:val="0"/>
        <w:rPr>
          <w:sz w:val="2"/>
          <w:szCs w:val="2"/>
        </w:rPr>
      </w:pPr>
      <w:r>
        <w:pict>
          <v:shape id="_x0000_s1092" type="#_x0000_t75" style="width:109pt;height:114pt;">
            <v:imagedata r:id="rId137" r:href="rId138"/>
          </v:shape>
        </w:pict>
      </w:r>
    </w:p>
    <w:p>
      <w:pPr>
        <w:pStyle w:val="Style368"/>
        <w:framePr w:w="4718" w:h="719" w:hRule="exact" w:wrap="none" w:vAnchor="page" w:hAnchor="page" w:x="6250" w:y="475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maximum dialing tolerance allowed by Underwriters Laboratories for Group 2 and Group 2M Listed locks is plus and minus 1.25 dial numbers.</w:t>
      </w:r>
    </w:p>
    <w:p>
      <w:pPr>
        <w:pStyle w:val="Style372"/>
        <w:framePr w:w="1325" w:h="437" w:hRule="exact" w:wrap="none" w:vAnchor="page" w:hAnchor="page" w:x="7954" w:y="6552"/>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PLUS AND MINUS 1 NUMBER</w:t>
      </w:r>
    </w:p>
    <w:p>
      <w:pPr>
        <w:pStyle w:val="Style374"/>
        <w:framePr w:w="1325" w:h="437" w:hRule="exact" w:wrap="none" w:vAnchor="page" w:hAnchor="page" w:x="7954" w:y="6552"/>
        <w:widowControl w:val="0"/>
        <w:keepNext w:val="0"/>
        <w:keepLines w:val="0"/>
        <w:shd w:val="clear" w:color="auto" w:fill="auto"/>
        <w:bidi w:val="0"/>
        <w:spacing w:before="0" w:after="0" w:line="127" w:lineRule="exact"/>
        <w:ind w:left="80" w:right="0" w:firstLine="0"/>
      </w:pPr>
      <w:r>
        <w:rPr>
          <w:lang w:val="en-US" w:eastAsia="en-US" w:bidi="en-US"/>
          <w:w w:val="100"/>
          <w:spacing w:val="0"/>
          <w:color w:val="000000"/>
          <w:position w:val="0"/>
        </w:rPr>
        <w:t>I I</w:t>
      </w:r>
    </w:p>
    <w:p>
      <w:pPr>
        <w:pStyle w:val="Style57"/>
        <w:framePr w:w="1325" w:h="437" w:hRule="exact" w:wrap="none" w:vAnchor="page" w:hAnchor="page" w:x="7954" w:y="6552"/>
        <w:widowControl w:val="0"/>
        <w:keepNext w:val="0"/>
        <w:keepLines w:val="0"/>
        <w:shd w:val="clear" w:color="auto" w:fill="auto"/>
        <w:bidi w:val="0"/>
        <w:jc w:val="center"/>
        <w:spacing w:before="0" w:after="0" w:line="127" w:lineRule="exact"/>
        <w:ind w:left="80" w:right="0" w:firstLine="0"/>
      </w:pPr>
      <w:r>
        <w:rPr>
          <w:lang w:val="en-US" w:eastAsia="en-US" w:bidi="en-US"/>
          <w:w w:val="100"/>
          <w:spacing w:val="0"/>
          <w:color w:val="000000"/>
          <w:position w:val="0"/>
        </w:rPr>
        <w:t>I I</w:t>
      </w:r>
    </w:p>
    <w:p>
      <w:pPr>
        <w:framePr w:wrap="none" w:vAnchor="page" w:hAnchor="page" w:x="7484" w:y="6956"/>
        <w:widowControl w:val="0"/>
        <w:rPr>
          <w:sz w:val="2"/>
          <w:szCs w:val="2"/>
        </w:rPr>
      </w:pPr>
      <w:r>
        <w:pict>
          <v:shape id="_x0000_s1093" type="#_x0000_t75" style="width:109pt;height:114pt;">
            <v:imagedata r:id="rId139" r:href="rId140"/>
          </v:shape>
        </w:pict>
      </w:r>
    </w:p>
    <w:p>
      <w:pPr>
        <w:pStyle w:val="Style368"/>
        <w:framePr w:w="4742" w:h="1362" w:hRule="exact" w:wrap="none" w:vAnchor="page" w:hAnchor="page" w:x="6255" w:y="9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maximum dialing tolerance allowed by Underwriters Laboratories for Group 1 and Group 1 R Listed locks is plus and minus 1 dial number.The theoretical maximum dialing tolerance for the S&amp;G 6730 is plus and minus 9/10 of a number. In actuality, it ends up being about plus and minus 1/2 number.</w:t>
      </w:r>
    </w:p>
    <w:p>
      <w:pPr>
        <w:framePr w:wrap="none" w:vAnchor="page" w:hAnchor="page" w:x="6255" w:y="11439"/>
        <w:widowControl w:val="0"/>
        <w:rPr>
          <w:sz w:val="2"/>
          <w:szCs w:val="2"/>
        </w:rPr>
      </w:pPr>
      <w:r>
        <w:pict>
          <v:shape id="_x0000_s1094" type="#_x0000_t75" style="width:237pt;height:158pt;">
            <v:imagedata r:id="rId141" r:href="rId142"/>
          </v:shape>
        </w:pict>
      </w:r>
    </w:p>
    <w:p>
      <w:pPr>
        <w:pStyle w:val="Style366"/>
        <w:framePr w:w="4416" w:h="699" w:hRule="exact" w:wrap="none" w:vAnchor="page" w:hAnchor="page" w:x="6265" w:y="1462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Use something other than the change key to manually rotate the top wheel, searching for the gate in the wheel underneath it.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1.05pt;margin-top:624.4pt;width:263.5pt;height:0;z-index:-251658240;mso-position-horizontal-relative:page;mso-position-vertical-relative:page">
            <v:stroke weight="0.6pt"/>
          </v:shape>
        </w:pict>
      </w:r>
      <w:r>
        <w:pict>
          <v:shape o:spt="32" o:oned="1" path="m,l21600,21600e" style="position:absolute;margin-left:291.05pt;margin-top:775.5pt;width:263.5pt;height:0;z-index:-251658240;mso-position-horizontal-relative:page;mso-position-vertical-relative:page">
            <v:stroke weight="0.6pt"/>
          </v:shape>
        </w:pict>
      </w:r>
      <w:r>
        <w:pict>
          <v:shape o:spt="32" o:oned="1" path="m,l21600,21600e" style="position:absolute;margin-left:291.65pt;margin-top:624.05pt;width:0;height:152.15pt;z-index:-251658240;mso-position-horizontal-relative:page;mso-position-vertical-relative:page">
            <v:stroke weight="0.6pt"/>
          </v:shape>
        </w:pict>
      </w:r>
    </w:p>
    <w:p>
      <w:pPr>
        <w:pStyle w:val="Style43"/>
        <w:framePr w:w="4733" w:h="1682" w:hRule="exact" w:wrap="none" w:vAnchor="page" w:hAnchor="page" w:x="849" w:y="1282"/>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relation to the opening index. The distance between the two is critical. In locks made by S&amp;G, LaGard, and Ilco, this distance is just over twenty-nine degrees, or about 8.2 dial numbers. Locks manufactured by Mosler required the space to be equal to ten dial numbers. If you suspect</w:t>
      </w:r>
    </w:p>
    <w:p>
      <w:pPr>
        <w:framePr w:wrap="none" w:vAnchor="page" w:hAnchor="page" w:x="854" w:y="3179"/>
        <w:widowControl w:val="0"/>
        <w:rPr>
          <w:sz w:val="2"/>
          <w:szCs w:val="2"/>
        </w:rPr>
      </w:pPr>
      <w:r>
        <w:pict>
          <v:shape id="_x0000_s1095" type="#_x0000_t75" style="width:237pt;height:159pt;">
            <v:imagedata r:id="rId143" r:href="rId144"/>
          </v:shape>
        </w:pict>
      </w:r>
    </w:p>
    <w:p>
      <w:pPr>
        <w:pStyle w:val="Style366"/>
        <w:framePr w:w="4291" w:h="495" w:hRule="exact" w:wrap="none" w:vAnchor="page" w:hAnchor="page" w:x="844" w:y="6383"/>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When you have all three wheel gates lined up, you can move them all at once, using your probe.</w:t>
      </w:r>
    </w:p>
    <w:p>
      <w:pPr>
        <w:framePr w:wrap="none" w:vAnchor="page" w:hAnchor="page" w:x="854" w:y="7077"/>
        <w:widowControl w:val="0"/>
        <w:rPr>
          <w:sz w:val="2"/>
          <w:szCs w:val="2"/>
        </w:rPr>
      </w:pPr>
      <w:r>
        <w:pict>
          <v:shape id="_x0000_s1096" type="#_x0000_t75" style="width:235pt;height:159pt;">
            <v:imagedata r:id="rId145" r:href="rId146"/>
          </v:shape>
        </w:pict>
      </w:r>
    </w:p>
    <w:p>
      <w:pPr>
        <w:pStyle w:val="Style366"/>
        <w:framePr w:w="4349" w:h="492" w:hRule="exact" w:wrap="none" w:vAnchor="page" w:hAnchor="page" w:x="849" w:y="10278"/>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When the top two wheel gates are aligned, rotate them together, searching for the gate in the bottom wheel.</w:t>
      </w:r>
    </w:p>
    <w:p>
      <w:pPr>
        <w:pStyle w:val="Style43"/>
        <w:framePr w:w="4733" w:h="4615" w:hRule="exact" w:wrap="none" w:vAnchor="page" w:hAnchor="page" w:x="849" w:y="11019"/>
        <w:widowControl w:val="0"/>
        <w:keepNext w:val="0"/>
        <w:keepLines w:val="0"/>
        <w:shd w:val="clear" w:color="auto" w:fill="auto"/>
        <w:bidi w:val="0"/>
        <w:jc w:val="left"/>
        <w:spacing w:before="0" w:after="302" w:line="269" w:lineRule="exact"/>
        <w:ind w:left="0" w:right="0" w:firstLine="0"/>
      </w:pPr>
      <w:r>
        <w:rPr>
          <w:lang w:val="en-US" w:eastAsia="en-US" w:bidi="en-US"/>
          <w:w w:val="100"/>
          <w:spacing w:val="0"/>
          <w:color w:val="000000"/>
          <w:position w:val="0"/>
        </w:rPr>
        <w:t>that combination changing headaches may be caused by this rare condition, place zero directly under the changing index, and read whatever number falls under the opening index. This should quickly tell you whether or not the prob</w:t>
        <w:softHyphen/>
        <w:t>lem is right under your nose. If it is an index spacing issue, temporarily place a piece of mask</w:t>
        <w:softHyphen/>
        <w:t>ing tape over the changing index so you can mark your own index at the proper location. See if your next attempt at setting the combination doesn’t go much smoother.</w:t>
      </w:r>
    </w:p>
    <w:p>
      <w:pPr>
        <w:pStyle w:val="Style43"/>
        <w:framePr w:w="4733" w:h="4615" w:hRule="exact" w:wrap="none" w:vAnchor="page" w:hAnchor="page" w:x="849" w:y="11019"/>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Suppose you check a newly set combination, and it simply does not work? It doesn’t work high, low, on the set numbers, or any variation you can think of. The easiest and most straight</w:t>
        <w:softHyphen/>
        <w:t>forward thing to do is take the cover off the lock</w:t>
      </w:r>
    </w:p>
    <w:p>
      <w:pPr>
        <w:pStyle w:val="Style43"/>
        <w:framePr w:w="5266" w:h="10865" w:hRule="exact" w:wrap="none" w:vAnchor="page" w:hAnchor="page" w:x="6033" w:y="1289"/>
        <w:widowControl w:val="0"/>
        <w:keepNext w:val="0"/>
        <w:keepLines w:val="0"/>
        <w:shd w:val="clear" w:color="auto" w:fill="auto"/>
        <w:bidi w:val="0"/>
        <w:jc w:val="left"/>
        <w:spacing w:before="0" w:after="260" w:line="269" w:lineRule="exact"/>
        <w:ind w:left="0" w:right="640" w:firstLine="0"/>
      </w:pPr>
      <w:r>
        <w:rPr>
          <w:lang w:val="en-US" w:eastAsia="en-US" w:bidi="en-US"/>
          <w:w w:val="100"/>
          <w:spacing w:val="0"/>
          <w:color w:val="000000"/>
          <w:position w:val="0"/>
        </w:rPr>
        <w:t>and line up the wheels by hand. The goal is to get the change key cams in each wheel lined up with the change key hole in the lock cover. When you do this, do NOT use the change key to rotate the wheels. In fact, put the change key in your pocket and pick up something like a small screw driver or thin metal rod. Try to avoid any tool that could conceivably rotate the change key cams in the wheels. Accidental unlocking of wheels is a scenario I associate with end users who are unfortunate enough to have been shipped change keys with their safes. They take the cover off the lock and try to move the wheels with the working end of the change key. Don’t imitate the customer; use something other than a change key to move wheels by hand.</w:t>
      </w:r>
    </w:p>
    <w:p>
      <w:pPr>
        <w:pStyle w:val="Style43"/>
        <w:framePr w:w="5266" w:h="10865" w:hRule="exact" w:wrap="none" w:vAnchor="page" w:hAnchor="page" w:x="6033" w:y="1289"/>
        <w:widowControl w:val="0"/>
        <w:keepNext w:val="0"/>
        <w:keepLines w:val="0"/>
        <w:shd w:val="clear" w:color="auto" w:fill="auto"/>
        <w:bidi w:val="0"/>
        <w:jc w:val="left"/>
        <w:spacing w:before="0" w:after="260" w:line="269" w:lineRule="exact"/>
        <w:ind w:left="0" w:right="640" w:firstLine="400"/>
      </w:pPr>
      <w:r>
        <w:rPr>
          <w:lang w:val="en-US" w:eastAsia="en-US" w:bidi="en-US"/>
          <w:w w:val="100"/>
          <w:spacing w:val="0"/>
          <w:color w:val="000000"/>
          <w:position w:val="0"/>
        </w:rPr>
        <w:t>Here’s a process that works with the majority of drop lever, key changeable combination locks. To achieve very close alignment of the wheels at the changing location, use your probe in the wheel gates to first line up all the gates at the same location. You should be able to look straight through the lined up wheel gates and see the bottom of the lock case or the torque adjuster through them. Sometimes this is trickier than it sounds. If you have a lock that ends up with the same (or nearly the same) number set on two adjacent wheels, the gates can refuse to line up exactly. They’ll get tantalizingly close, but just won’t allow a perfect alignment. When this happens, the topmost wheel of the pair has to be rotated back in the opposite direction to approach the next wheel’s gate from the other side. In simpler terms, when you can’t get two wheel gates to line up exactly, rotate the topmost wheel in the opposite direction.</w:t>
      </w:r>
    </w:p>
    <w:p>
      <w:pPr>
        <w:pStyle w:val="Style43"/>
        <w:framePr w:w="5266" w:h="10865" w:hRule="exact" w:wrap="none" w:vAnchor="page" w:hAnchor="page" w:x="6033" w:y="1289"/>
        <w:widowControl w:val="0"/>
        <w:keepNext w:val="0"/>
        <w:keepLines w:val="0"/>
        <w:shd w:val="clear" w:color="auto" w:fill="auto"/>
        <w:bidi w:val="0"/>
        <w:jc w:val="left"/>
        <w:spacing w:before="0" w:after="0" w:line="269" w:lineRule="exact"/>
        <w:ind w:left="0" w:right="640" w:firstLine="400"/>
      </w:pPr>
      <w:r>
        <w:rPr>
          <w:lang w:val="en-US" w:eastAsia="en-US" w:bidi="en-US"/>
          <w:w w:val="100"/>
          <w:spacing w:val="0"/>
          <w:color w:val="000000"/>
          <w:position w:val="0"/>
        </w:rPr>
        <w:t>Once you have all wheels lined up, place your probe in the aligned wheel gates and rotate all</w:t>
      </w:r>
    </w:p>
    <w:p>
      <w:pPr>
        <w:pStyle w:val="Style376"/>
        <w:framePr w:w="5016" w:h="2989" w:hRule="exact" w:wrap="none" w:vAnchor="page" w:hAnchor="page" w:x="6283" w:y="12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378"/>
        <w:framePr w:w="5016" w:h="2989" w:hRule="exact" w:wrap="none" w:vAnchor="page" w:hAnchor="page" w:x="6283" w:y="12416"/>
        <w:widowControl w:val="0"/>
        <w:keepNext w:val="0"/>
        <w:keepLines w:val="0"/>
        <w:shd w:val="clear" w:color="auto" w:fill="auto"/>
        <w:bidi w:val="0"/>
        <w:spacing w:before="0" w:after="72"/>
        <w:ind w:left="0" w:right="0" w:firstLine="0"/>
      </w:pPr>
      <w:r>
        <w:rPr>
          <w:rStyle w:val="CharStyle380"/>
          <w:b w:val="0"/>
          <w:bCs w:val="0"/>
        </w:rPr>
        <w:t>ROGER ALEXANDER-TUTTLE, ALOA#5580</w:t>
        <w:br/>
      </w:r>
      <w:r>
        <w:rPr>
          <w:lang w:val="en-US" w:eastAsia="en-US" w:bidi="en-US"/>
          <w:w w:val="100"/>
          <w:spacing w:val="0"/>
          <w:color w:val="000000"/>
          <w:position w:val="0"/>
        </w:rPr>
        <w:t>“...understanding the needs of locksmiths...”</w:t>
      </w:r>
    </w:p>
    <w:p>
      <w:pPr>
        <w:pStyle w:val="Style381"/>
        <w:framePr w:w="5016" w:h="2989" w:hRule="exact" w:wrap="none" w:vAnchor="page" w:hAnchor="page" w:x="6283" w:y="12416"/>
        <w:widowControl w:val="0"/>
        <w:keepNext w:val="0"/>
        <w:keepLines w:val="0"/>
        <w:shd w:val="clear" w:color="auto" w:fill="auto"/>
        <w:bidi w:val="0"/>
        <w:spacing w:before="0" w:after="155"/>
        <w:ind w:left="0" w:right="0" w:firstLine="0"/>
      </w:pPr>
      <w:r>
        <w:rPr>
          <w:lang w:val="en-US" w:eastAsia="en-US" w:bidi="en-US"/>
          <w:spacing w:val="0"/>
          <w:color w:val="000000"/>
          <w:position w:val="0"/>
        </w:rPr>
        <w:t>Mortise/Rim/Knob Cylinders • Storefront Door Hardware</w:t>
        <w:br/>
        <w:t>Cabinet Locks • Chain • Key Blanks • Padlocks • Pins ...and more</w:t>
      </w:r>
    </w:p>
    <w:p>
      <w:pPr>
        <w:pStyle w:val="Style383"/>
        <w:framePr w:w="5016" w:h="2989" w:hRule="exact" w:wrap="none" w:vAnchor="page" w:hAnchor="page" w:x="6283" w:y="12416"/>
        <w:widowControl w:val="0"/>
        <w:keepNext w:val="0"/>
        <w:keepLines w:val="0"/>
        <w:shd w:val="clear" w:color="auto" w:fill="auto"/>
        <w:bidi w:val="0"/>
        <w:spacing w:before="0" w:after="0"/>
        <w:ind w:left="0" w:right="0" w:firstLine="0"/>
      </w:pPr>
      <w:r>
        <w:rPr>
          <w:lang w:val="en-US" w:eastAsia="en-US" w:bidi="en-US"/>
          <w:spacing w:val="0"/>
          <w:color w:val="000000"/>
          <w:position w:val="0"/>
        </w:rPr>
        <w:t>Local: (954) 730.9669 • Toll Free: (877) 347.9669</w:t>
        <w:br/>
      </w:r>
      <w:r>
        <w:rPr>
          <w:rStyle w:val="CharStyle385"/>
        </w:rPr>
        <w:t>Fax: (954) 486.0575</w:t>
      </w:r>
    </w:p>
    <w:p>
      <w:pPr>
        <w:pStyle w:val="Style386"/>
        <w:framePr w:w="5016" w:h="2989" w:hRule="exact" w:wrap="none" w:vAnchor="page" w:hAnchor="page" w:x="6283" w:y="12416"/>
        <w:widowControl w:val="0"/>
        <w:keepNext w:val="0"/>
        <w:keepLines w:val="0"/>
        <w:shd w:val="clear" w:color="auto" w:fill="auto"/>
        <w:bidi w:val="0"/>
        <w:spacing w:before="0" w:after="0"/>
        <w:ind w:left="0" w:right="0" w:firstLine="0"/>
      </w:pPr>
      <w:r>
        <w:rPr>
          <w:lang w:val="en-US" w:eastAsia="en-US" w:bidi="en-US"/>
          <w:sz w:val="24"/>
          <w:szCs w:val="24"/>
          <w:spacing w:val="0"/>
          <w:color w:val="000000"/>
          <w:position w:val="0"/>
        </w:rPr>
        <w:t xml:space="preserve">e-mail: </w:t>
      </w:r>
      <w:r>
        <w:fldChar w:fldCharType="begin"/>
      </w:r>
      <w:r>
        <w:rPr/>
        <w:instrText> HYPERLINK "mailto:masterlink@mindspring.com" </w:instrText>
      </w:r>
      <w:r>
        <w:fldChar w:fldCharType="separate"/>
      </w:r>
      <w:r>
        <w:rPr>
          <w:lang w:val="en-US" w:eastAsia="en-US" w:bidi="en-US"/>
          <w:sz w:val="24"/>
          <w:szCs w:val="24"/>
          <w:spacing w:val="0"/>
          <w:color w:val="000000"/>
          <w:position w:val="0"/>
        </w:rPr>
        <w:t>masterlink@mindspring.com</w:t>
      </w:r>
      <w:r>
        <w:fldChar w:fldCharType="end"/>
      </w:r>
    </w:p>
    <w:p>
      <w:pPr>
        <w:pStyle w:val="Style388"/>
        <w:framePr w:w="5016" w:h="2989" w:hRule="exact" w:wrap="none" w:vAnchor="page" w:hAnchor="page" w:x="6283" w:y="12416"/>
        <w:widowControl w:val="0"/>
        <w:keepNext w:val="0"/>
        <w:keepLines w:val="0"/>
        <w:shd w:val="clear" w:color="auto" w:fill="auto"/>
        <w:bidi w:val="0"/>
        <w:spacing w:before="0" w:after="0"/>
        <w:ind w:left="0" w:right="0" w:firstLine="0"/>
      </w:pPr>
      <w:r>
        <w:rPr>
          <w:lang w:val="en-US" w:eastAsia="en-US" w:bidi="en-US"/>
          <w:spacing w:val="0"/>
          <w:color w:val="000000"/>
          <w:position w:val="0"/>
        </w:rPr>
        <w:t>3863 NW 19th Street Lauderdale Lakes, FL 33311</w:t>
      </w:r>
    </w:p>
    <w:p>
      <w:pPr>
        <w:pStyle w:val="Style52"/>
        <w:framePr w:wrap="none" w:vAnchor="page" w:hAnchor="page" w:x="8683" w:y="157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483" w:y="15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4608" w:h="5131" w:hRule="exact" w:wrap="none" w:vAnchor="page" w:hAnchor="page" w:x="1091" w:y="1148"/>
        <w:widowControl w:val="0"/>
        <w:keepNext w:val="0"/>
        <w:keepLines w:val="0"/>
        <w:shd w:val="clear" w:color="auto" w:fill="auto"/>
        <w:bidi w:val="0"/>
        <w:jc w:val="left"/>
        <w:spacing w:before="0" w:after="262" w:line="271" w:lineRule="exact"/>
        <w:ind w:left="0" w:right="0" w:firstLine="0"/>
      </w:pPr>
      <w:r>
        <w:rPr>
          <w:lang w:val="en-US" w:eastAsia="en-US" w:bidi="en-US"/>
          <w:w w:val="100"/>
          <w:spacing w:val="0"/>
          <w:color w:val="000000"/>
          <w:position w:val="0"/>
        </w:rPr>
        <w:t>wheels together counterclockwise until your probe is stopped by coming up against the hook in the lever nose. Take your probe out of the wheel gates, and carefully re-attach the lock cover. Your change key should now slide easily through the cover and wheels, until the key’s flag disappears into the cover. Turn the key and pro</w:t>
        <w:softHyphen/>
        <w:t>ceed with the combination change.</w:t>
      </w:r>
    </w:p>
    <w:p>
      <w:pPr>
        <w:pStyle w:val="Style43"/>
        <w:framePr w:w="4608" w:h="5131" w:hRule="exact" w:wrap="none" w:vAnchor="page" w:hAnchor="page" w:x="1091" w:y="1148"/>
        <w:widowControl w:val="0"/>
        <w:keepNext w:val="0"/>
        <w:keepLines w:val="0"/>
        <w:shd w:val="clear" w:color="auto" w:fill="auto"/>
        <w:bidi w:val="0"/>
        <w:jc w:val="left"/>
        <w:spacing w:before="0" w:after="224" w:line="269" w:lineRule="exact"/>
        <w:ind w:left="0" w:right="0" w:firstLine="0"/>
      </w:pPr>
      <w:r>
        <w:rPr>
          <w:lang w:val="en-US" w:eastAsia="en-US" w:bidi="en-US"/>
          <w:w w:val="100"/>
          <w:spacing w:val="0"/>
          <w:color w:val="000000"/>
          <w:position w:val="0"/>
        </w:rPr>
        <w:t>The changing process can be broken down into four basic parts:</w:t>
      </w:r>
    </w:p>
    <w:p>
      <w:pPr>
        <w:pStyle w:val="Style43"/>
        <w:numPr>
          <w:ilvl w:val="0"/>
          <w:numId w:val="31"/>
        </w:numPr>
        <w:framePr w:w="4608" w:h="5131" w:hRule="exact" w:wrap="none" w:vAnchor="page" w:hAnchor="page" w:x="1091" w:y="1148"/>
        <w:tabs>
          <w:tab w:leader="none" w:pos="750" w:val="left"/>
        </w:tabs>
        <w:widowControl w:val="0"/>
        <w:keepNext w:val="0"/>
        <w:keepLines w:val="0"/>
        <w:shd w:val="clear" w:color="auto" w:fill="auto"/>
        <w:bidi w:val="0"/>
        <w:jc w:val="left"/>
        <w:spacing w:before="0" w:after="0" w:line="314" w:lineRule="exact"/>
        <w:ind w:left="760" w:right="0" w:hanging="360"/>
      </w:pPr>
      <w:r>
        <w:rPr>
          <w:lang w:val="en-US" w:eastAsia="en-US" w:bidi="en-US"/>
          <w:w w:val="100"/>
          <w:spacing w:val="0"/>
          <w:color w:val="000000"/>
          <w:position w:val="0"/>
        </w:rPr>
        <w:t>Determine the condition of the lock</w:t>
      </w:r>
    </w:p>
    <w:p>
      <w:pPr>
        <w:pStyle w:val="Style43"/>
        <w:numPr>
          <w:ilvl w:val="0"/>
          <w:numId w:val="31"/>
        </w:numPr>
        <w:framePr w:w="4608" w:h="5131" w:hRule="exact" w:wrap="none" w:vAnchor="page" w:hAnchor="page" w:x="1091" w:y="1148"/>
        <w:tabs>
          <w:tab w:leader="none" w:pos="750" w:val="left"/>
        </w:tabs>
        <w:widowControl w:val="0"/>
        <w:keepNext w:val="0"/>
        <w:keepLines w:val="0"/>
        <w:shd w:val="clear" w:color="auto" w:fill="auto"/>
        <w:bidi w:val="0"/>
        <w:jc w:val="left"/>
        <w:spacing w:before="0" w:after="0" w:line="271" w:lineRule="exact"/>
        <w:ind w:left="760" w:right="0" w:hanging="360"/>
      </w:pPr>
      <w:r>
        <w:rPr>
          <w:lang w:val="en-US" w:eastAsia="en-US" w:bidi="en-US"/>
          <w:w w:val="100"/>
          <w:spacing w:val="0"/>
          <w:color w:val="000000"/>
          <w:position w:val="0"/>
        </w:rPr>
        <w:t>Select new combination numbers by following standard guidelines</w:t>
      </w:r>
    </w:p>
    <w:p>
      <w:pPr>
        <w:pStyle w:val="Style43"/>
        <w:numPr>
          <w:ilvl w:val="0"/>
          <w:numId w:val="31"/>
        </w:numPr>
        <w:framePr w:w="4608" w:h="5131" w:hRule="exact" w:wrap="none" w:vAnchor="page" w:hAnchor="page" w:x="1091" w:y="1148"/>
        <w:tabs>
          <w:tab w:leader="none" w:pos="750" w:val="left"/>
        </w:tabs>
        <w:widowControl w:val="0"/>
        <w:keepNext w:val="0"/>
        <w:keepLines w:val="0"/>
        <w:shd w:val="clear" w:color="auto" w:fill="auto"/>
        <w:bidi w:val="0"/>
        <w:jc w:val="left"/>
        <w:spacing w:before="0" w:after="0" w:line="314" w:lineRule="exact"/>
        <w:ind w:left="760" w:right="0" w:hanging="360"/>
      </w:pPr>
      <w:r>
        <w:rPr>
          <w:lang w:val="en-US" w:eastAsia="en-US" w:bidi="en-US"/>
          <w:w w:val="100"/>
          <w:spacing w:val="0"/>
          <w:color w:val="000000"/>
          <w:position w:val="0"/>
        </w:rPr>
        <w:t>Set the new combination</w:t>
      </w:r>
    </w:p>
    <w:p>
      <w:pPr>
        <w:pStyle w:val="Style43"/>
        <w:numPr>
          <w:ilvl w:val="0"/>
          <w:numId w:val="31"/>
        </w:numPr>
        <w:framePr w:w="4608" w:h="5131" w:hRule="exact" w:wrap="none" w:vAnchor="page" w:hAnchor="page" w:x="1091" w:y="1148"/>
        <w:tabs>
          <w:tab w:leader="none" w:pos="750" w:val="left"/>
        </w:tabs>
        <w:widowControl w:val="0"/>
        <w:keepNext w:val="0"/>
        <w:keepLines w:val="0"/>
        <w:shd w:val="clear" w:color="auto" w:fill="auto"/>
        <w:bidi w:val="0"/>
        <w:jc w:val="left"/>
        <w:spacing w:before="0" w:after="0" w:line="271" w:lineRule="exact"/>
        <w:ind w:left="760" w:right="0" w:hanging="360"/>
      </w:pPr>
      <w:r>
        <w:rPr>
          <w:lang w:val="en-US" w:eastAsia="en-US" w:bidi="en-US"/>
          <w:w w:val="100"/>
          <w:spacing w:val="0"/>
          <w:color w:val="000000"/>
          <w:position w:val="0"/>
        </w:rPr>
        <w:t>Check the new combination low and high to make sure it is centered</w:t>
      </w:r>
    </w:p>
    <w:p>
      <w:pPr>
        <w:framePr w:wrap="none" w:vAnchor="page" w:hAnchor="page" w:x="6270" w:y="914"/>
        <w:widowControl w:val="0"/>
        <w:rPr>
          <w:sz w:val="2"/>
          <w:szCs w:val="2"/>
        </w:rPr>
      </w:pPr>
      <w:r>
        <w:pict>
          <v:shape id="_x0000_s1097" type="#_x0000_t75" style="width:235pt;height:183pt;">
            <v:imagedata r:id="rId147" r:href="rId148"/>
          </v:shape>
        </w:pict>
      </w:r>
    </w:p>
    <w:p>
      <w:pPr>
        <w:pStyle w:val="Style366"/>
        <w:framePr w:w="4685" w:h="896" w:hRule="exact" w:wrap="none" w:vAnchor="page" w:hAnchor="page" w:x="6280" w:y="459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Move all wheels together in a counterclockwise direction, until your probe is stopped by contacting the backside of the lever nose. Remove your probe, install the cover (being careful not to move any wheels), then insert the change key.</w:t>
      </w:r>
    </w:p>
    <w:p>
      <w:pPr>
        <w:pStyle w:val="Style43"/>
        <w:framePr w:w="4704" w:h="579" w:hRule="exact" w:wrap="none" w:vAnchor="page" w:hAnchor="page" w:x="6270" w:y="5586"/>
        <w:widowControl w:val="0"/>
        <w:keepNext w:val="0"/>
        <w:keepLines w:val="0"/>
        <w:shd w:val="clear" w:color="auto" w:fill="auto"/>
        <w:bidi w:val="0"/>
        <w:jc w:val="both"/>
        <w:spacing w:before="0" w:after="0" w:line="274" w:lineRule="exact"/>
        <w:ind w:left="0" w:right="0" w:firstLine="0"/>
      </w:pPr>
      <w:r>
        <w:rPr>
          <w:lang w:val="en-US" w:eastAsia="en-US" w:bidi="en-US"/>
          <w:w w:val="100"/>
          <w:spacing w:val="0"/>
          <w:color w:val="000000"/>
          <w:position w:val="0"/>
        </w:rPr>
        <w:t>They certainly account for a significant amount of my phone time every day.</w:t>
      </w:r>
    </w:p>
    <w:p>
      <w:pPr>
        <w:pStyle w:val="Style43"/>
        <w:framePr w:w="4387" w:h="603" w:hRule="exact" w:wrap="none" w:vAnchor="page" w:hAnchor="page" w:x="1096" w:y="6550"/>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The first and last items are the ones most often ignored, and they may be the most important.</w:t>
      </w:r>
    </w:p>
    <w:p>
      <w:pPr>
        <w:pStyle w:val="Style43"/>
        <w:framePr w:w="4406" w:h="878" w:hRule="exact" w:wrap="none" w:vAnchor="page" w:hAnchor="page" w:x="6280" w:y="6368"/>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The question remains—When is a simple combination change NOT simple? The answer, of course, is—When it’s done right.</w:t>
      </w:r>
    </w:p>
    <w:p>
      <w:pPr>
        <w:framePr w:wrap="none" w:vAnchor="page" w:hAnchor="page" w:x="957" w:y="7355"/>
        <w:widowControl w:val="0"/>
        <w:rPr>
          <w:sz w:val="2"/>
          <w:szCs w:val="2"/>
        </w:rPr>
      </w:pPr>
      <w:r>
        <w:pict>
          <v:shape id="_x0000_s1098" type="#_x0000_t75" style="width:512pt;height:45pt;">
            <v:imagedata r:id="rId149" r:href="rId150"/>
          </v:shape>
        </w:pict>
      </w:r>
    </w:p>
    <w:p>
      <w:pPr>
        <w:pStyle w:val="Style128"/>
        <w:framePr w:w="9883" w:h="1901" w:hRule="exact" w:wrap="none" w:vAnchor="page" w:hAnchor="page" w:x="1091" w:y="8235"/>
        <w:widowControl w:val="0"/>
        <w:keepNext w:val="0"/>
        <w:keepLines w:val="0"/>
        <w:shd w:val="clear" w:color="auto" w:fill="auto"/>
        <w:bidi w:val="0"/>
        <w:jc w:val="both"/>
        <w:spacing w:before="0" w:after="0" w:line="614" w:lineRule="exact"/>
        <w:ind w:left="820" w:right="2385" w:firstLine="0"/>
      </w:pPr>
      <w:r>
        <w:rPr>
          <w:rStyle w:val="CharStyle390"/>
          <w:b w:val="0"/>
          <w:bCs w:val="0"/>
        </w:rPr>
        <w:t>tim</w:t>
      </w:r>
      <w:r>
        <w:rPr>
          <w:lang w:val="en-US" w:eastAsia="en-US" w:bidi="en-US"/>
          <w:w w:val="100"/>
          <w:spacing w:val="0"/>
          <w:color w:val="000000"/>
          <w:position w:val="0"/>
        </w:rPr>
        <w:t xml:space="preserve"> Ktexfc© iocksnuths &amp;ss®ci&lt;rti©&amp;</w:t>
        <w:br/>
        <w:t>ZfltOsQ Armal C@nventi©&amp; S Claaaea</w:t>
        <w:br/>
      </w:r>
      <w:r>
        <w:rPr>
          <w:rStyle w:val="CharStyle391"/>
          <w:b/>
          <w:bCs/>
        </w:rPr>
        <w:t>June /7-T4 IMsQ</w:t>
      </w:r>
    </w:p>
    <w:p>
      <w:pPr>
        <w:framePr w:wrap="none" w:vAnchor="page" w:hAnchor="page" w:x="8905" w:y="8431"/>
        <w:widowControl w:val="0"/>
        <w:rPr>
          <w:sz w:val="2"/>
          <w:szCs w:val="2"/>
        </w:rPr>
      </w:pPr>
      <w:r>
        <w:pict>
          <v:shape id="_x0000_s1099" type="#_x0000_t75" style="width:76pt;height:78pt;">
            <v:imagedata r:id="rId151" r:href="rId152"/>
          </v:shape>
        </w:pict>
      </w:r>
    </w:p>
    <w:p>
      <w:pPr>
        <w:pStyle w:val="Style308"/>
        <w:framePr w:wrap="none" w:vAnchor="page" w:hAnchor="page" w:x="1072" w:y="10495"/>
        <w:widowControl w:val="0"/>
        <w:keepNext w:val="0"/>
        <w:keepLines w:val="0"/>
        <w:shd w:val="clear" w:color="auto" w:fill="auto"/>
        <w:bidi w:val="0"/>
        <w:jc w:val="both"/>
        <w:spacing w:before="0" w:after="0" w:line="200" w:lineRule="exact"/>
        <w:ind w:left="0" w:right="0" w:firstLine="0"/>
      </w:pPr>
      <w:r>
        <w:rPr>
          <w:rStyle w:val="CharStyle352"/>
        </w:rPr>
        <w:t>U</w:t>
      </w:r>
    </w:p>
    <w:p>
      <w:pPr>
        <w:pStyle w:val="Style392"/>
        <w:framePr w:wrap="none" w:vAnchor="page" w:hAnchor="page" w:x="1091" w:y="10235"/>
        <w:widowControl w:val="0"/>
        <w:keepNext w:val="0"/>
        <w:keepLines w:val="0"/>
        <w:shd w:val="clear" w:color="auto" w:fill="auto"/>
        <w:bidi w:val="0"/>
        <w:spacing w:before="0" w:after="0"/>
        <w:ind w:left="845" w:right="1891" w:firstLine="0"/>
      </w:pPr>
      <w:r>
        <w:rPr>
          <w:lang w:val="en-US" w:eastAsia="en-US" w:bidi="en-US"/>
          <w:spacing w:val="0"/>
          <w:color w:val="000000"/>
          <w:position w:val="0"/>
        </w:rPr>
        <w:t>P.0. Box 30956, Albuquerque, NM 87190-0956 (505) 247-9413 (505) 281-6777</w:t>
      </w:r>
    </w:p>
    <w:p>
      <w:pPr>
        <w:framePr w:wrap="none" w:vAnchor="page" w:hAnchor="page" w:x="961" w:y="11013"/>
        <w:widowControl w:val="0"/>
        <w:rPr>
          <w:sz w:val="2"/>
          <w:szCs w:val="2"/>
        </w:rPr>
      </w:pPr>
      <w:r>
        <w:pict>
          <v:shape id="_x0000_s1100" type="#_x0000_t75" style="width:36pt;height:103pt;">
            <v:imagedata r:id="rId153" r:href="rId154"/>
          </v:shape>
        </w:pict>
      </w:r>
    </w:p>
    <w:p>
      <w:pPr>
        <w:pStyle w:val="Style88"/>
        <w:framePr w:w="9883" w:h="3457" w:hRule="exact" w:wrap="none" w:vAnchor="page" w:hAnchor="page" w:x="1091" w:y="10777"/>
        <w:widowControl w:val="0"/>
        <w:keepNext w:val="0"/>
        <w:keepLines w:val="0"/>
        <w:shd w:val="clear" w:color="auto" w:fill="auto"/>
        <w:bidi w:val="0"/>
        <w:jc w:val="both"/>
        <w:spacing w:before="0" w:after="0" w:line="307" w:lineRule="exact"/>
        <w:ind w:left="820" w:right="921" w:firstLine="0"/>
      </w:pPr>
      <w:r>
        <w:rPr>
          <w:lang w:val="en-US" w:eastAsia="en-US" w:bidi="en-US"/>
          <w:w w:val="100"/>
          <w:spacing w:val="0"/>
          <w:color w:val="000000"/>
          <w:position w:val="0"/>
        </w:rPr>
        <w:t xml:space="preserve">Classes in </w:t>
      </w:r>
      <w:r>
        <w:rPr>
          <w:rStyle w:val="CharStyle394"/>
        </w:rPr>
        <w:t>Professional Bypass Techniques, Combination Lock</w:t>
        <w:br/>
        <w:t>Servicing &amp; Troubleshooting</w:t>
      </w:r>
      <w:r>
        <w:rPr>
          <w:lang w:val="en-US" w:eastAsia="en-US" w:bidi="en-US"/>
          <w:w w:val="100"/>
          <w:spacing w:val="0"/>
          <w:color w:val="000000"/>
          <w:position w:val="0"/>
        </w:rPr>
        <w:t xml:space="preserve">, </w:t>
      </w:r>
      <w:r>
        <w:rPr>
          <w:rStyle w:val="CharStyle394"/>
        </w:rPr>
        <w:t>Basic Automotive Lock Servicing,</w:t>
        <w:br/>
        <w:t>Fundamental Locksmithing, Basic Safe Penetration</w:t>
      </w:r>
      <w:r>
        <w:rPr>
          <w:lang w:val="en-US" w:eastAsia="en-US" w:bidi="en-US"/>
          <w:w w:val="100"/>
          <w:spacing w:val="0"/>
          <w:color w:val="000000"/>
          <w:position w:val="0"/>
        </w:rPr>
        <w:t xml:space="preserve"> and </w:t>
      </w:r>
      <w:r>
        <w:rPr>
          <w:rStyle w:val="CharStyle394"/>
        </w:rPr>
        <w:t>BWD</w:t>
        <w:br/>
        <w:t>Automotive Update</w:t>
      </w:r>
      <w:r>
        <w:rPr>
          <w:lang w:val="en-US" w:eastAsia="en-US" w:bidi="en-US"/>
          <w:w w:val="100"/>
          <w:spacing w:val="0"/>
          <w:color w:val="000000"/>
          <w:position w:val="0"/>
        </w:rPr>
        <w:t xml:space="preserve"> are conducted by ALOA Continuous Education (ACE),</w:t>
        <w:br/>
        <w:t>instructors. Seminars will be held both Wednesday and Thursday nights. New for</w:t>
        <w:br/>
        <w:t xml:space="preserve">Friday night is a </w:t>
      </w:r>
      <w:r>
        <w:rPr>
          <w:rStyle w:val="CharStyle394"/>
        </w:rPr>
        <w:t>Gala Event</w:t>
      </w:r>
      <w:r>
        <w:rPr>
          <w:lang w:val="en-US" w:eastAsia="en-US" w:bidi="en-US"/>
          <w:w w:val="100"/>
          <w:spacing w:val="0"/>
          <w:color w:val="000000"/>
          <w:position w:val="0"/>
        </w:rPr>
        <w:t xml:space="preserve"> that includes dinner and gaming at the Isleta Palace.</w:t>
        <w:br/>
        <w:t>Once again the trade show will be combined with a reception hosted by NMLA and</w:t>
        <w:br/>
        <w:t xml:space="preserve">the exhibitors. The </w:t>
      </w:r>
      <w:r>
        <w:rPr>
          <w:rStyle w:val="CharStyle394"/>
        </w:rPr>
        <w:t>7th Annual Charity Golf Tournament</w:t>
      </w:r>
      <w:r>
        <w:rPr>
          <w:lang w:val="en-US" w:eastAsia="en-US" w:bidi="en-US"/>
          <w:w w:val="100"/>
          <w:spacing w:val="0"/>
          <w:color w:val="000000"/>
          <w:position w:val="0"/>
        </w:rPr>
        <w:t xml:space="preserve"> will be held on</w:t>
        <w:br/>
        <w:t xml:space="preserve">Thursday at the Los Altos Golf Course. The </w:t>
      </w:r>
      <w:r>
        <w:rPr>
          <w:rStyle w:val="CharStyle394"/>
        </w:rPr>
        <w:t>Awards Breakfast and Annual</w:t>
        <w:br/>
        <w:t>Membership Meeting</w:t>
      </w:r>
      <w:r>
        <w:rPr>
          <w:lang w:val="en-US" w:eastAsia="en-US" w:bidi="en-US"/>
          <w:w w:val="100"/>
          <w:spacing w:val="0"/>
          <w:color w:val="000000"/>
          <w:position w:val="0"/>
        </w:rPr>
        <w:t xml:space="preserve"> will start at 8 a.m. Sunday morning and will be</w:t>
        <w:br/>
        <w:t xml:space="preserve">followed by the </w:t>
      </w:r>
      <w:r>
        <w:rPr>
          <w:rStyle w:val="CharStyle394"/>
        </w:rPr>
        <w:t>PRP</w:t>
      </w:r>
      <w:r>
        <w:rPr>
          <w:lang w:val="en-US" w:eastAsia="en-US" w:bidi="en-US"/>
          <w:w w:val="100"/>
          <w:spacing w:val="0"/>
          <w:color w:val="000000"/>
          <w:position w:val="0"/>
        </w:rPr>
        <w:t xml:space="preserve"> and </w:t>
      </w:r>
      <w:r>
        <w:rPr>
          <w:rStyle w:val="CharStyle394"/>
        </w:rPr>
        <w:t>STPRP.</w:t>
      </w:r>
    </w:p>
    <w:p>
      <w:pPr>
        <w:framePr w:wrap="none" w:vAnchor="page" w:hAnchor="page" w:x="966" w:y="14815"/>
        <w:widowControl w:val="0"/>
        <w:rPr>
          <w:sz w:val="2"/>
          <w:szCs w:val="2"/>
        </w:rPr>
      </w:pPr>
      <w:r>
        <w:pict>
          <v:shape id="_x0000_s1101" type="#_x0000_t75" style="width:27pt;height:36pt;">
            <v:imagedata r:id="rId155" r:href="rId156"/>
          </v:shape>
        </w:pict>
      </w:r>
    </w:p>
    <w:p>
      <w:pPr>
        <w:pStyle w:val="Style386"/>
        <w:framePr w:wrap="none" w:vAnchor="page" w:hAnchor="page" w:x="1091" w:y="14259"/>
        <w:widowControl w:val="0"/>
        <w:keepNext w:val="0"/>
        <w:keepLines w:val="0"/>
        <w:shd w:val="clear" w:color="auto" w:fill="auto"/>
        <w:bidi w:val="0"/>
        <w:jc w:val="left"/>
        <w:spacing w:before="0" w:after="0"/>
        <w:ind w:left="1440" w:right="0" w:firstLine="0"/>
      </w:pPr>
      <w:r>
        <w:rPr>
          <w:lang w:val="en-US" w:eastAsia="en-US" w:bidi="en-US"/>
          <w:sz w:val="24"/>
          <w:szCs w:val="24"/>
          <w:spacing w:val="0"/>
          <w:color w:val="000000"/>
          <w:position w:val="0"/>
        </w:rPr>
        <w:t>The Ramada Mountainview Hotel is located at 25 Hotel Circle NE in Albuquerque.</w:t>
      </w:r>
    </w:p>
    <w:p>
      <w:pPr>
        <w:framePr w:wrap="none" w:vAnchor="page" w:hAnchor="page" w:x="5632" w:y="14858"/>
        <w:widowControl w:val="0"/>
        <w:rPr>
          <w:sz w:val="2"/>
          <w:szCs w:val="2"/>
        </w:rPr>
      </w:pPr>
      <w:r>
        <w:pict>
          <v:shape id="_x0000_s1102" type="#_x0000_t75" style="width:59pt;height:36pt;">
            <v:imagedata r:id="rId157" r:href="rId158"/>
          </v:shape>
        </w:pict>
      </w:r>
    </w:p>
    <w:p>
      <w:pPr>
        <w:framePr w:wrap="none" w:vAnchor="page" w:hAnchor="page" w:x="10259" w:y="10226"/>
        <w:widowControl w:val="0"/>
        <w:rPr>
          <w:sz w:val="2"/>
          <w:szCs w:val="2"/>
        </w:rPr>
      </w:pPr>
      <w:r>
        <w:pict>
          <v:shape id="_x0000_s1103" type="#_x0000_t75" style="width:48pt;height:266pt;">
            <v:imagedata r:id="rId159" r:href="rId160"/>
          </v:shape>
        </w:pict>
      </w:r>
    </w:p>
    <w:p>
      <w:pPr>
        <w:pStyle w:val="Style50"/>
        <w:framePr w:wrap="none" w:vAnchor="page" w:hAnchor="page" w:x="793" w:y="15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(eynotes</w:t>
      </w:r>
    </w:p>
    <w:p>
      <w:pPr>
        <w:pStyle w:val="Style52"/>
        <w:framePr w:wrap="none" w:vAnchor="page" w:hAnchor="page" w:x="2545" w:y="15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2.3pt;margin-top:99.65pt;width:522pt;height:318pt;z-index:-251658240;mso-position-horizontal-relative:page;mso-position-vertical-relative:page;z-index:-251658718" fillcolor="#0B090B" stroked="f"/>
        </w:pict>
      </w:r>
      <w:r>
        <w:pict>
          <v:rect style="position:absolute;margin-left:400.95pt;margin-top:677.3pt;width:149.5pt;height:73.7pt;z-index:-251658240;mso-position-horizontal-relative:page;mso-position-vertical-relative:page;z-index:-251658717" fillcolor="#191956" stroked="f"/>
        </w:pict>
      </w:r>
    </w:p>
    <w:p>
      <w:pPr>
        <w:pStyle w:val="Style261"/>
        <w:framePr w:w="9989" w:h="583" w:hRule="exact" w:wrap="none" w:vAnchor="page" w:hAnchor="page" w:x="930" w:y="3377"/>
        <w:widowControl w:val="0"/>
        <w:keepNext w:val="0"/>
        <w:keepLines w:val="0"/>
        <w:shd w:val="clear" w:color="auto" w:fill="auto"/>
        <w:bidi w:val="0"/>
        <w:spacing w:before="0" w:after="0" w:line="530" w:lineRule="exact"/>
        <w:ind w:left="60" w:right="0" w:firstLine="0"/>
      </w:pPr>
      <w:r>
        <w:rPr>
          <w:rStyle w:val="CharStyle395"/>
        </w:rPr>
        <w:t>YOUR VIEW OF</w:t>
      </w:r>
    </w:p>
    <w:p>
      <w:pPr>
        <w:pStyle w:val="Style261"/>
        <w:framePr w:w="9989" w:h="583" w:hRule="exact" w:wrap="none" w:vAnchor="page" w:hAnchor="page" w:x="930" w:y="4262"/>
        <w:widowControl w:val="0"/>
        <w:keepNext w:val="0"/>
        <w:keepLines w:val="0"/>
        <w:shd w:val="clear" w:color="auto" w:fill="auto"/>
        <w:bidi w:val="0"/>
        <w:spacing w:before="0" w:after="0" w:line="530" w:lineRule="exact"/>
        <w:ind w:left="60" w:right="0" w:firstLine="0"/>
      </w:pPr>
      <w:r>
        <w:rPr>
          <w:rStyle w:val="CharStyle395"/>
        </w:rPr>
        <w:t>SAFE TECHNOLOGY</w:t>
      </w:r>
    </w:p>
    <w:p>
      <w:pPr>
        <w:pStyle w:val="Style261"/>
        <w:framePr w:w="9989" w:h="588" w:hRule="exact" w:wrap="none" w:vAnchor="page" w:hAnchor="page" w:x="930" w:y="6022"/>
        <w:widowControl w:val="0"/>
        <w:keepNext w:val="0"/>
        <w:keepLines w:val="0"/>
        <w:shd w:val="clear" w:color="auto" w:fill="auto"/>
        <w:bidi w:val="0"/>
        <w:spacing w:before="0" w:after="0" w:line="530" w:lineRule="exact"/>
        <w:ind w:left="60" w:right="0" w:firstLine="0"/>
      </w:pPr>
      <w:r>
        <w:rPr>
          <w:rStyle w:val="CharStyle395"/>
        </w:rPr>
        <w:t>A WHOLE NEW SHAPE</w:t>
      </w:r>
    </w:p>
    <w:p>
      <w:pPr>
        <w:pStyle w:val="Style261"/>
        <w:framePr w:w="9989" w:h="587" w:hRule="exact" w:wrap="none" w:vAnchor="page" w:hAnchor="page" w:x="930" w:y="6903"/>
        <w:widowControl w:val="0"/>
        <w:keepNext w:val="0"/>
        <w:keepLines w:val="0"/>
        <w:shd w:val="clear" w:color="auto" w:fill="auto"/>
        <w:bidi w:val="0"/>
        <w:spacing w:before="0" w:after="0" w:line="530" w:lineRule="exact"/>
        <w:ind w:left="60" w:right="0" w:firstLine="0"/>
      </w:pPr>
      <w:r>
        <w:rPr>
          <w:rStyle w:val="CharStyle395"/>
        </w:rPr>
        <w:t>IN ST. LOUIS</w:t>
      </w:r>
    </w:p>
    <w:p>
      <w:pPr>
        <w:pStyle w:val="Style169"/>
        <w:framePr w:w="9989" w:h="3876" w:hRule="exact" w:wrap="none" w:vAnchor="page" w:hAnchor="page" w:x="930" w:y="9293"/>
        <w:widowControl w:val="0"/>
        <w:keepNext w:val="0"/>
        <w:keepLines w:val="0"/>
        <w:shd w:val="clear" w:color="auto" w:fill="F9DA68"/>
        <w:bidi w:val="0"/>
        <w:jc w:val="center"/>
        <w:spacing w:before="0" w:after="469" w:line="464" w:lineRule="exact"/>
        <w:ind w:left="60" w:right="0" w:firstLine="0"/>
      </w:pPr>
      <w:r>
        <w:rPr>
          <w:rStyle w:val="CharStyle396"/>
          <w:b/>
          <w:bCs/>
        </w:rPr>
        <w:t>The Ultimate Trip...for Safe Technicians.</w:t>
      </w:r>
    </w:p>
    <w:p>
      <w:pPr>
        <w:pStyle w:val="Style88"/>
        <w:framePr w:w="9989" w:h="3876" w:hRule="exact" w:wrap="none" w:vAnchor="page" w:hAnchor="page" w:x="930" w:y="9293"/>
        <w:widowControl w:val="0"/>
        <w:keepNext w:val="0"/>
        <w:keepLines w:val="0"/>
        <w:shd w:val="clear" w:color="auto" w:fill="F9DA68"/>
        <w:bidi w:val="0"/>
        <w:jc w:val="left"/>
        <w:spacing w:before="0" w:after="0" w:line="478" w:lineRule="exact"/>
        <w:ind w:left="0" w:right="0" w:firstLine="0"/>
      </w:pPr>
      <w:r>
        <w:rPr>
          <w:rStyle w:val="CharStyle397"/>
        </w:rPr>
        <w:t xml:space="preserve">Unlocking impenetrable monoliths is no mystery to you—you've been doing that your entire career. You've also witnessed your industry in a constant state of evolution. To keep up with "what's out there" attend </w:t>
      </w:r>
      <w:r>
        <w:rPr>
          <w:rStyle w:val="CharStyle398"/>
        </w:rPr>
        <w:t xml:space="preserve">SAFETECH 2001 in St. Louis. </w:t>
      </w:r>
      <w:r>
        <w:rPr>
          <w:rStyle w:val="CharStyle397"/>
        </w:rPr>
        <w:t>You'll appreciate the loca</w:t>
        <w:softHyphen/>
        <w:t>tion—in one of America's most modernized cities, and the opportunity to explore the mod</w:t>
        <w:softHyphen/>
        <w:t xml:space="preserve">ernization of your industry. For more information call </w:t>
      </w:r>
      <w:r>
        <w:rPr>
          <w:rStyle w:val="CharStyle398"/>
        </w:rPr>
        <w:t xml:space="preserve">214.827.7233, </w:t>
      </w:r>
      <w:r>
        <w:rPr>
          <w:rStyle w:val="CharStyle397"/>
        </w:rPr>
        <w:t xml:space="preserve">or email </w:t>
      </w:r>
      <w:r>
        <w:fldChar w:fldCharType="begin"/>
      </w:r>
      <w:r>
        <w:rPr/>
        <w:instrText> HYPERLINK "mailto:convtion@anet-dfw.com" </w:instrText>
      </w:r>
      <w:r>
        <w:fldChar w:fldCharType="separate"/>
      </w:r>
      <w:r>
        <w:rPr>
          <w:rStyle w:val="CharStyle398"/>
        </w:rPr>
        <w:t>convtion@anet-dfw.com</w:t>
      </w:r>
      <w:r>
        <w:fldChar w:fldCharType="end"/>
      </w:r>
      <w:r>
        <w:rPr>
          <w:rStyle w:val="CharStyle398"/>
        </w:rPr>
        <w:t>. SAFETECH 2001</w:t>
      </w:r>
      <w:r>
        <w:rPr>
          <w:rStyle w:val="CharStyle397"/>
        </w:rPr>
        <w:t>—Shaping the future.</w:t>
      </w:r>
    </w:p>
    <w:p>
      <w:pPr>
        <w:pStyle w:val="Style399"/>
        <w:framePr w:w="1718" w:h="1334" w:hRule="exact" w:wrap="none" w:vAnchor="page" w:hAnchor="page" w:x="8101" w:y="13639"/>
        <w:widowControl w:val="0"/>
        <w:keepNext w:val="0"/>
        <w:keepLines w:val="0"/>
        <w:shd w:val="clear" w:color="auto" w:fill="181957"/>
        <w:bidi w:val="0"/>
        <w:jc w:val="left"/>
        <w:spacing w:before="0" w:after="104"/>
        <w:ind w:left="0" w:right="0" w:firstLine="0"/>
      </w:pPr>
      <w:r>
        <w:rPr>
          <w:rStyle w:val="CharStyle401"/>
        </w:rPr>
        <w:t>SAFETECH</w:t>
      </w:r>
    </w:p>
    <w:p>
      <w:pPr>
        <w:pStyle w:val="Style402"/>
        <w:framePr w:w="1718" w:h="1334" w:hRule="exact" w:wrap="none" w:vAnchor="page" w:hAnchor="page" w:x="8101" w:y="13639"/>
        <w:widowControl w:val="0"/>
        <w:keepNext w:val="0"/>
        <w:keepLines w:val="0"/>
        <w:shd w:val="clear" w:color="auto" w:fill="181957"/>
        <w:bidi w:val="0"/>
        <w:jc w:val="left"/>
        <w:spacing w:before="0" w:after="0"/>
        <w:ind w:left="0" w:right="0" w:firstLine="0"/>
      </w:pPr>
      <w:r>
        <w:rPr>
          <w:rStyle w:val="CharStyle404"/>
          <w:b/>
          <w:bCs/>
        </w:rPr>
        <w:t>2001</w:t>
      </w:r>
    </w:p>
    <w:p>
      <w:pPr>
        <w:pStyle w:val="Style405"/>
        <w:framePr w:w="1718" w:h="1334" w:hRule="exact" w:wrap="none" w:vAnchor="page" w:hAnchor="page" w:x="8101" w:y="13639"/>
        <w:widowControl w:val="0"/>
        <w:keepNext w:val="0"/>
        <w:keepLines w:val="0"/>
        <w:shd w:val="clear" w:color="auto" w:fill="181957"/>
        <w:bidi w:val="0"/>
        <w:jc w:val="left"/>
        <w:spacing w:before="0" w:after="0"/>
        <w:ind w:left="0" w:right="0" w:firstLine="0"/>
      </w:pPr>
      <w:r>
        <w:rPr>
          <w:rStyle w:val="CharStyle407"/>
        </w:rPr>
        <w:t>A SAFE ODYSSEY</w:t>
      </w:r>
    </w:p>
    <w:p>
      <w:pPr>
        <w:pStyle w:val="Style408"/>
        <w:framePr w:w="9989" w:h="406" w:hRule="exact" w:wrap="none" w:vAnchor="page" w:hAnchor="page" w:x="930" w:y="15112"/>
        <w:widowControl w:val="0"/>
        <w:keepNext w:val="0"/>
        <w:keepLines w:val="0"/>
        <w:shd w:val="clear" w:color="auto" w:fill="FBD339"/>
        <w:bidi w:val="0"/>
        <w:spacing w:before="0" w:after="0"/>
        <w:ind w:left="0" w:right="0" w:firstLine="0"/>
      </w:pPr>
      <w:r>
        <w:rPr>
          <w:rStyle w:val="CharStyle410"/>
        </w:rPr>
        <w:t>ST. LOUIS, MO MAY 1-6</w:t>
      </w:r>
    </w:p>
    <w:p>
      <w:pPr>
        <w:framePr w:wrap="none" w:vAnchor="page" w:hAnchor="page" w:x="9968" w:y="13523"/>
        <w:widowControl w:val="0"/>
        <w:rPr>
          <w:sz w:val="2"/>
          <w:szCs w:val="2"/>
        </w:rPr>
      </w:pPr>
      <w:r>
        <w:pict>
          <v:shape id="_x0000_s1104" type="#_x0000_t75" style="width:53pt;height:76pt;">
            <v:imagedata r:id="rId161" r:href="rId162"/>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5" type="#_x0000_t75" style="position:absolute;margin-left:-3pt;margin-top:97.7pt;width:588.5pt;height:323.05pt;z-index:-251658716;mso-wrap-distance-left:5pt;mso-wrap-distance-right:5pt;mso-position-horizontal-relative:page;mso-position-vertical-relative:page" wrapcoords="0 0">
            <v:imagedata r:id="rId163" r:href="rId164"/>
            <w10:wrap anchorx="page" anchory="page"/>
          </v:shape>
        </w:pict>
      </w:r>
    </w:p>
    <w:p>
      <w:pPr>
        <w:pStyle w:val="Style411"/>
        <w:framePr w:wrap="none" w:vAnchor="page" w:hAnchor="page" w:x="632" w:y="1433"/>
        <w:widowControl w:val="0"/>
        <w:keepNext w:val="0"/>
        <w:keepLines w:val="0"/>
        <w:shd w:val="clear" w:color="auto" w:fill="343C5A"/>
        <w:bidi w:val="0"/>
        <w:jc w:val="left"/>
        <w:spacing w:before="0" w:after="0"/>
        <w:ind w:left="360" w:right="0" w:firstLine="0"/>
      </w:pPr>
      <w:r>
        <w:rPr>
          <w:rStyle w:val="CharStyle413"/>
        </w:rPr>
        <w:t>Legislative Update</w:t>
      </w:r>
    </w:p>
    <w:p>
      <w:pPr>
        <w:pStyle w:val="Style414"/>
        <w:framePr w:w="5237" w:h="12308" w:hRule="exact" w:wrap="none" w:vAnchor="page" w:hAnchor="page" w:x="632" w:y="3320"/>
        <w:widowControl w:val="0"/>
        <w:keepNext w:val="0"/>
        <w:keepLines w:val="0"/>
        <w:shd w:val="clear" w:color="auto" w:fill="auto"/>
        <w:bidi w:val="0"/>
        <w:jc w:val="left"/>
        <w:spacing w:before="0" w:after="0"/>
        <w:ind w:left="380" w:right="1220" w:firstLine="0"/>
      </w:pPr>
      <w:r>
        <w:rPr>
          <w:lang w:val="en-US" w:eastAsia="en-US" w:bidi="en-US"/>
          <w:w w:val="100"/>
          <w:spacing w:val="0"/>
          <w:color w:val="000000"/>
          <w:position w:val="0"/>
        </w:rPr>
        <w:t>THE MORE THINGS STAY THE SAME....</w:t>
      </w:r>
    </w:p>
    <w:p>
      <w:pPr>
        <w:pStyle w:val="Style279"/>
        <w:framePr w:w="5237" w:h="12308" w:hRule="exact" w:wrap="none" w:vAnchor="page" w:hAnchor="page" w:x="632" w:y="3320"/>
        <w:widowControl w:val="0"/>
        <w:keepNext w:val="0"/>
        <w:keepLines w:val="0"/>
        <w:shd w:val="clear" w:color="auto" w:fill="auto"/>
        <w:bidi w:val="0"/>
        <w:jc w:val="left"/>
        <w:spacing w:before="0" w:after="282" w:line="304" w:lineRule="exact"/>
        <w:ind w:left="380" w:right="0" w:firstLine="0"/>
      </w:pPr>
      <w:r>
        <w:rPr>
          <w:lang w:val="en-US" w:eastAsia="en-US" w:bidi="en-US"/>
          <w:w w:val="100"/>
          <w:spacing w:val="0"/>
          <w:color w:val="000000"/>
          <w:position w:val="0"/>
        </w:rPr>
        <w:t>by Tim McMullen, Government Affairs Manager</w:t>
      </w:r>
    </w:p>
    <w:p>
      <w:pPr>
        <w:pStyle w:val="Style43"/>
        <w:framePr w:w="5237" w:h="12308" w:hRule="exact" w:wrap="none" w:vAnchor="page" w:hAnchor="page" w:x="632" w:y="3320"/>
        <w:widowControl w:val="0"/>
        <w:keepNext w:val="0"/>
        <w:keepLines w:val="0"/>
        <w:shd w:val="clear" w:color="auto" w:fill="auto"/>
        <w:bidi w:val="0"/>
        <w:jc w:val="left"/>
        <w:spacing w:before="0" w:after="0" w:line="276" w:lineRule="exact"/>
        <w:ind w:left="380" w:right="0" w:firstLine="180"/>
      </w:pPr>
      <w:r>
        <w:rPr>
          <w:lang w:val="en-US" w:eastAsia="en-US" w:bidi="en-US"/>
          <w:w w:val="100"/>
          <w:spacing w:val="0"/>
          <w:color w:val="000000"/>
          <w:position w:val="0"/>
        </w:rPr>
        <w:t>Last week, I was researching the chartering of one of our first chapters, and looking through old editions of Keynotes magazine. The year was 1985. I was flipping through the pages, when my eye caught a Presidential Pennings by Stan Haney titled, “Is licensing ahead for you?” Fifteen years ago, ALOA talked about licensing. We still talk about it today (and in some states have actually done something about it). As I looked further into the Legislative Bulletins each month, I was struck by the issues that were important then, and how they are still important today. In 1985 bills were introduced in Delaware, North Carolina, Oregon, Rhode Island and Texas for the licensing and regulation of locksmiths. States dealing with the licensing and regulation of alarm and/or security companies included Arkansas, California, Hawaii, Indiana, Minnesota, Mississippi, Missouri, Montana, New Jersey, New York,</w:t>
      </w:r>
    </w:p>
    <w:p>
      <w:pPr>
        <w:pStyle w:val="Style43"/>
        <w:framePr w:w="5237" w:h="12308" w:hRule="exact" w:wrap="none" w:vAnchor="page" w:hAnchor="page" w:x="632" w:y="3320"/>
        <w:widowControl w:val="0"/>
        <w:keepNext w:val="0"/>
        <w:keepLines w:val="0"/>
        <w:shd w:val="clear" w:color="auto" w:fill="auto"/>
        <w:bidi w:val="0"/>
        <w:jc w:val="left"/>
        <w:spacing w:before="0" w:after="262" w:line="276" w:lineRule="exact"/>
        <w:ind w:left="380" w:right="0" w:firstLine="0"/>
      </w:pPr>
      <w:r>
        <w:rPr>
          <w:lang w:val="en-US" w:eastAsia="en-US" w:bidi="en-US"/>
          <w:w w:val="100"/>
          <w:spacing w:val="0"/>
          <w:color w:val="000000"/>
          <w:position w:val="0"/>
        </w:rPr>
        <w:t>Oklahoma, Oregon, Pennsylvania, South Carolina and Texas. Pennsylvania was wrestling with a bill on the duplication of keys. As still is the case today, bills for income tax credits for security devices were introduced in the New York Legislature as well as Massachusetts and the U.S. Congress.</w:t>
      </w:r>
    </w:p>
    <w:p>
      <w:pPr>
        <w:pStyle w:val="Style43"/>
        <w:framePr w:w="5237" w:h="12308" w:hRule="exact" w:wrap="none" w:vAnchor="page" w:hAnchor="page" w:x="632" w:y="3320"/>
        <w:widowControl w:val="0"/>
        <w:keepNext w:val="0"/>
        <w:keepLines w:val="0"/>
        <w:shd w:val="clear" w:color="auto" w:fill="auto"/>
        <w:bidi w:val="0"/>
        <w:jc w:val="left"/>
        <w:spacing w:before="0" w:after="135" w:line="274" w:lineRule="exact"/>
        <w:ind w:left="380" w:right="0" w:firstLine="180"/>
      </w:pPr>
      <w:r>
        <w:rPr>
          <w:lang w:val="en-US" w:eastAsia="en-US" w:bidi="en-US"/>
          <w:w w:val="100"/>
          <w:spacing w:val="0"/>
          <w:color w:val="000000"/>
          <w:position w:val="0"/>
        </w:rPr>
        <w:t>In my three years as Government Affairs Manager for ALOA, I have seen legislative activity in almost all of these states. As Yogi Berra would say, “It’s deja'vu all over again!”</w:t>
      </w:r>
    </w:p>
    <w:p>
      <w:pPr>
        <w:pStyle w:val="Style416"/>
        <w:framePr w:w="5237" w:h="12308" w:hRule="exact" w:wrap="none" w:vAnchor="page" w:hAnchor="page" w:x="632" w:y="3320"/>
        <w:widowControl w:val="0"/>
        <w:keepNext w:val="0"/>
        <w:keepLines w:val="0"/>
        <w:shd w:val="clear" w:color="auto" w:fill="auto"/>
        <w:bidi w:val="0"/>
        <w:jc w:val="left"/>
        <w:spacing w:before="0" w:after="287"/>
        <w:ind w:left="380" w:right="0" w:firstLine="0"/>
      </w:pPr>
      <w:r>
        <w:rPr>
          <w:lang w:val="en-US" w:eastAsia="en-US" w:bidi="en-US"/>
          <w:w w:val="100"/>
          <w:spacing w:val="0"/>
          <w:color w:val="000000"/>
          <w:position w:val="0"/>
        </w:rPr>
        <w:t>LEGISLATIVE UPDATE</w:t>
      </w:r>
    </w:p>
    <w:p>
      <w:pPr>
        <w:pStyle w:val="Style43"/>
        <w:framePr w:w="5237" w:h="12308" w:hRule="exact" w:wrap="none" w:vAnchor="page" w:hAnchor="page" w:x="632" w:y="3320"/>
        <w:widowControl w:val="0"/>
        <w:keepNext w:val="0"/>
        <w:keepLines w:val="0"/>
        <w:shd w:val="clear" w:color="auto" w:fill="auto"/>
        <w:bidi w:val="0"/>
        <w:jc w:val="left"/>
        <w:spacing w:before="0" w:after="280" w:line="271" w:lineRule="exact"/>
        <w:ind w:left="380" w:right="0" w:firstLine="0"/>
      </w:pPr>
      <w:r>
        <w:rPr>
          <w:lang w:val="en-US" w:eastAsia="en-US" w:bidi="en-US"/>
          <w:w w:val="100"/>
          <w:spacing w:val="0"/>
          <w:color w:val="000000"/>
          <w:position w:val="0"/>
        </w:rPr>
        <w:t>All bills that saw movement between 03/09/00 and 04/07/00</w:t>
      </w:r>
    </w:p>
    <w:p>
      <w:pPr>
        <w:pStyle w:val="Style418"/>
        <w:framePr w:w="5237" w:h="12308" w:hRule="exact" w:wrap="none" w:vAnchor="page" w:hAnchor="page" w:x="632" w:y="3320"/>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ALABAMA S91</w:t>
      </w:r>
    </w:p>
    <w:p>
      <w:pPr>
        <w:pStyle w:val="Style43"/>
        <w:framePr w:w="5237" w:h="12308" w:hRule="exact" w:wrap="none" w:vAnchor="page" w:hAnchor="page" w:x="632" w:y="3320"/>
        <w:widowControl w:val="0"/>
        <w:keepNext w:val="0"/>
        <w:keepLines w:val="0"/>
        <w:shd w:val="clear" w:color="auto" w:fill="auto"/>
        <w:bidi w:val="0"/>
        <w:jc w:val="left"/>
        <w:spacing w:before="0" w:after="0" w:line="274" w:lineRule="exact"/>
        <w:ind w:left="380" w:right="0" w:firstLine="180"/>
      </w:pPr>
      <w:r>
        <w:rPr>
          <w:lang w:val="en-US" w:eastAsia="en-US" w:bidi="en-US"/>
          <w:w w:val="100"/>
          <w:spacing w:val="0"/>
          <w:color w:val="000000"/>
          <w:position w:val="0"/>
        </w:rPr>
        <w:t>SUMMARY: Relates the Alabama Sunset Law; continues the existence and functioning of the Alabama Electronic Security Board of Licensure with</w:t>
      </w:r>
    </w:p>
    <w:p>
      <w:pPr>
        <w:pStyle w:val="Style52"/>
        <w:framePr w:w="5237" w:h="838" w:hRule="exact" w:wrap="none" w:vAnchor="page" w:hAnchor="page" w:x="632" w:y="15309"/>
        <w:tabs>
          <w:tab w:leader="none" w:pos="2112" w:val="left"/>
        </w:tabs>
        <w:widowControl w:val="0"/>
        <w:keepNext w:val="0"/>
        <w:keepLines w:val="0"/>
        <w:shd w:val="clear" w:color="auto" w:fill="auto"/>
        <w:bidi w:val="0"/>
        <w:jc w:val="both"/>
        <w:spacing w:before="0" w:after="0" w:line="834" w:lineRule="exact"/>
        <w:ind w:left="0" w:right="0" w:firstLine="0"/>
      </w:pPr>
      <w:r>
        <w:rPr>
          <w:rStyle w:val="CharStyle420"/>
        </w:rPr>
        <w:t xml:space="preserve">A </w:t>
      </w:r>
      <w:r>
        <w:rPr>
          <w:rStyle w:val="CharStyle421"/>
        </w:rPr>
        <w:t>Keynotes</w:t>
      </w:r>
      <w:r>
        <w:rPr>
          <w:rStyle w:val="CharStyle203"/>
        </w:rPr>
        <w:tab/>
      </w:r>
      <w:r>
        <w:rPr>
          <w:lang w:val="en-US" w:eastAsia="en-US" w:bidi="en-US"/>
          <w:w w:val="100"/>
          <w:spacing w:val="0"/>
          <w:color w:val="000000"/>
          <w:position w:val="0"/>
        </w:rPr>
        <w:t>May 2000</w:t>
      </w:r>
    </w:p>
    <w:p>
      <w:pPr>
        <w:pStyle w:val="Style43"/>
        <w:framePr w:w="4877" w:h="12330" w:hRule="exact" w:wrap="none" w:vAnchor="page" w:hAnchor="page" w:x="6340" w:y="3361"/>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certain modifications; clarifies the exemption of any person or business entity that only sells alarm systems at the premises of a customer, but does not enter the premises, or install, service, or respond to alarm</w:t>
      </w:r>
    </w:p>
    <w:p>
      <w:pPr>
        <w:pStyle w:val="Style43"/>
        <w:framePr w:w="4877" w:h="12330" w:hRule="exact" w:wrap="none" w:vAnchor="page" w:hAnchor="page" w:x="6340" w:y="3361"/>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system at the premises.</w:t>
      </w:r>
    </w:p>
    <w:p>
      <w:pPr>
        <w:pStyle w:val="Style43"/>
        <w:framePr w:w="4877" w:h="12330" w:hRule="exact" w:wrap="none" w:vAnchor="page" w:hAnchor="page" w:x="6340" w:y="3361"/>
        <w:widowControl w:val="0"/>
        <w:keepNext w:val="0"/>
        <w:keepLines w:val="0"/>
        <w:shd w:val="clear" w:color="auto" w:fill="auto"/>
        <w:bidi w:val="0"/>
        <w:jc w:val="left"/>
        <w:spacing w:before="0" w:after="0" w:line="314" w:lineRule="exact"/>
        <w:ind w:left="1040" w:right="0"/>
      </w:pPr>
      <w:r>
        <w:rPr>
          <w:lang w:val="en-US" w:eastAsia="en-US" w:bidi="en-US"/>
          <w:w w:val="100"/>
          <w:spacing w:val="0"/>
          <w:color w:val="000000"/>
          <w:position w:val="0"/>
        </w:rPr>
        <w:t>STATUS:</w:t>
      </w:r>
    </w:p>
    <w:p>
      <w:pPr>
        <w:pStyle w:val="Style43"/>
        <w:framePr w:w="4877" w:h="12330" w:hRule="exact" w:wrap="none" w:vAnchor="page" w:hAnchor="page" w:x="6340" w:y="3361"/>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03/08/2000 From HOUSE Committee on BOARDS AND COMMISSIONS: Reported favorably. 03/14/2000 Passed HOUSE.</w:t>
      </w:r>
    </w:p>
    <w:p>
      <w:pPr>
        <w:pStyle w:val="Style43"/>
        <w:framePr w:w="4877" w:h="12330" w:hRule="exact" w:wrap="none" w:vAnchor="page" w:hAnchor="page" w:x="6340" w:y="3361"/>
        <w:widowControl w:val="0"/>
        <w:keepNext w:val="0"/>
        <w:keepLines w:val="0"/>
        <w:shd w:val="clear" w:color="auto" w:fill="auto"/>
        <w:bidi w:val="0"/>
        <w:jc w:val="left"/>
        <w:spacing w:before="0" w:after="0" w:line="314" w:lineRule="exact"/>
        <w:ind w:left="1040" w:right="0"/>
      </w:pPr>
      <w:r>
        <w:rPr>
          <w:lang w:val="en-US" w:eastAsia="en-US" w:bidi="en-US"/>
          <w:w w:val="100"/>
          <w:spacing w:val="0"/>
          <w:color w:val="000000"/>
          <w:position w:val="0"/>
        </w:rPr>
        <w:t>03/14/2000 *****To GOVERNOR.</w:t>
      </w:r>
    </w:p>
    <w:p>
      <w:pPr>
        <w:pStyle w:val="Style43"/>
        <w:framePr w:w="4877" w:h="12330" w:hRule="exact" w:wrap="none" w:vAnchor="page" w:hAnchor="page" w:x="6340" w:y="3361"/>
        <w:widowControl w:val="0"/>
        <w:keepNext w:val="0"/>
        <w:keepLines w:val="0"/>
        <w:shd w:val="clear" w:color="auto" w:fill="auto"/>
        <w:bidi w:val="0"/>
        <w:jc w:val="left"/>
        <w:spacing w:before="0" w:after="268" w:line="314" w:lineRule="exact"/>
        <w:ind w:left="1040" w:right="0"/>
      </w:pPr>
      <w:r>
        <w:rPr>
          <w:lang w:val="en-US" w:eastAsia="en-US" w:bidi="en-US"/>
          <w:w w:val="100"/>
          <w:spacing w:val="0"/>
          <w:color w:val="000000"/>
          <w:position w:val="0"/>
        </w:rPr>
        <w:t>03/21/2000 Signed by GOVERNOR.</w:t>
      </w:r>
    </w:p>
    <w:p>
      <w:pPr>
        <w:pStyle w:val="Style418"/>
        <w:framePr w:w="4877" w:h="12330" w:hRule="exact" w:wrap="none" w:vAnchor="page" w:hAnchor="page" w:x="6340" w:y="336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CONNECTICUT H5849</w:t>
      </w:r>
    </w:p>
    <w:p>
      <w:pPr>
        <w:pStyle w:val="Style43"/>
        <w:framePr w:w="4877" w:h="12330" w:hRule="exact" w:wrap="none" w:vAnchor="page" w:hAnchor="page" w:x="6340" w:y="3361"/>
        <w:widowControl w:val="0"/>
        <w:keepNext w:val="0"/>
        <w:keepLines w:val="0"/>
        <w:shd w:val="clear" w:color="auto" w:fill="auto"/>
        <w:bidi w:val="0"/>
        <w:jc w:val="left"/>
        <w:spacing w:before="0" w:after="0" w:line="204" w:lineRule="exact"/>
        <w:ind w:left="1040" w:right="0"/>
      </w:pPr>
      <w:r>
        <w:rPr>
          <w:lang w:val="en-US" w:eastAsia="en-US" w:bidi="en-US"/>
          <w:w w:val="100"/>
          <w:spacing w:val="0"/>
          <w:color w:val="000000"/>
          <w:position w:val="0"/>
        </w:rPr>
        <w:t>SUMMARY: Requires the licensing of locksmiths.</w:t>
      </w:r>
    </w:p>
    <w:p>
      <w:pPr>
        <w:pStyle w:val="Style43"/>
        <w:framePr w:w="4877" w:h="12330" w:hRule="exact" w:wrap="none" w:vAnchor="page" w:hAnchor="page" w:x="6340" w:y="3361"/>
        <w:widowControl w:val="0"/>
        <w:keepNext w:val="0"/>
        <w:keepLines w:val="0"/>
        <w:shd w:val="clear" w:color="auto" w:fill="auto"/>
        <w:bidi w:val="0"/>
        <w:jc w:val="left"/>
        <w:spacing w:before="0" w:after="0" w:line="204" w:lineRule="exact"/>
        <w:ind w:left="1040" w:right="0"/>
      </w:pPr>
      <w:r>
        <w:rPr>
          <w:lang w:val="en-US" w:eastAsia="en-US" w:bidi="en-US"/>
          <w:w w:val="100"/>
          <w:spacing w:val="0"/>
          <w:color w:val="000000"/>
          <w:position w:val="0"/>
        </w:rPr>
        <w:t>STATUS:</w:t>
      </w:r>
    </w:p>
    <w:p>
      <w:pPr>
        <w:pStyle w:val="Style43"/>
        <w:framePr w:w="4877" w:h="12330" w:hRule="exact" w:wrap="none" w:vAnchor="page" w:hAnchor="page" w:x="6340" w:y="3361"/>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03/09/2000 Filed with Legislative Commissioners Office.</w:t>
      </w:r>
    </w:p>
    <w:p>
      <w:pPr>
        <w:pStyle w:val="Style43"/>
        <w:framePr w:w="4877" w:h="12330" w:hRule="exact" w:wrap="none" w:vAnchor="page" w:hAnchor="page" w:x="6340" w:y="3361"/>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03/22/2000 Reported out of Legislative Commis</w:t>
        <w:softHyphen/>
        <w:t>sioner’s Office.</w:t>
      </w:r>
    </w:p>
    <w:p>
      <w:pPr>
        <w:pStyle w:val="Style43"/>
        <w:framePr w:w="4877" w:h="12330" w:hRule="exact" w:wrap="none" w:vAnchor="page" w:hAnchor="page" w:x="6340" w:y="3361"/>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03/22/2000 Reissued by Legislative Commissioner’s Office with File No. 178.</w:t>
      </w:r>
    </w:p>
    <w:p>
      <w:pPr>
        <w:pStyle w:val="Style43"/>
        <w:framePr w:w="4877" w:h="12330" w:hRule="exact" w:wrap="none" w:vAnchor="page" w:hAnchor="page" w:x="6340" w:y="3361"/>
        <w:widowControl w:val="0"/>
        <w:keepNext w:val="0"/>
        <w:keepLines w:val="0"/>
        <w:shd w:val="clear" w:color="auto" w:fill="auto"/>
        <w:bidi w:val="0"/>
        <w:jc w:val="left"/>
        <w:spacing w:before="0" w:after="0" w:line="314" w:lineRule="exact"/>
        <w:ind w:left="1040" w:right="0"/>
      </w:pPr>
      <w:r>
        <w:rPr>
          <w:lang w:val="en-US" w:eastAsia="en-US" w:bidi="en-US"/>
          <w:w w:val="100"/>
          <w:spacing w:val="0"/>
          <w:color w:val="000000"/>
          <w:position w:val="0"/>
        </w:rPr>
        <w:t>03/28/2000 To JOINT Committee on</w:t>
      </w:r>
    </w:p>
    <w:p>
      <w:pPr>
        <w:pStyle w:val="Style43"/>
        <w:framePr w:w="4877" w:h="12330" w:hRule="exact" w:wrap="none" w:vAnchor="page" w:hAnchor="page" w:x="6340" w:y="3361"/>
        <w:widowControl w:val="0"/>
        <w:keepNext w:val="0"/>
        <w:keepLines w:val="0"/>
        <w:shd w:val="clear" w:color="auto" w:fill="auto"/>
        <w:bidi w:val="0"/>
        <w:jc w:val="left"/>
        <w:spacing w:before="0" w:after="0" w:line="209" w:lineRule="exact"/>
        <w:ind w:left="1040" w:right="0" w:firstLine="0"/>
      </w:pPr>
      <w:r>
        <w:rPr>
          <w:lang w:val="en-US" w:eastAsia="en-US" w:bidi="en-US"/>
          <w:w w:val="100"/>
          <w:spacing w:val="0"/>
          <w:color w:val="000000"/>
          <w:position w:val="0"/>
        </w:rPr>
        <w:t>JUDICIARY. 03/31/2000 From JOINT Committee on JUDICIARY: Reported favorably.</w:t>
      </w:r>
    </w:p>
    <w:p>
      <w:pPr>
        <w:pStyle w:val="Style43"/>
        <w:framePr w:w="4877" w:h="12330" w:hRule="exact" w:wrap="none" w:vAnchor="page" w:hAnchor="page" w:x="6340" w:y="3361"/>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04/03/2000 Filed with Legislative Commissioner’s Office.</w:t>
      </w:r>
    </w:p>
    <w:p>
      <w:pPr>
        <w:pStyle w:val="Style43"/>
        <w:framePr w:w="4877" w:h="12330" w:hRule="exact" w:wrap="none" w:vAnchor="page" w:hAnchor="page" w:x="6340" w:y="3361"/>
        <w:widowControl w:val="0"/>
        <w:keepNext w:val="0"/>
        <w:keepLines w:val="0"/>
        <w:shd w:val="clear" w:color="auto" w:fill="auto"/>
        <w:bidi w:val="0"/>
        <w:jc w:val="left"/>
        <w:spacing w:before="0" w:after="254" w:line="214" w:lineRule="exact"/>
        <w:ind w:left="1040" w:right="0"/>
      </w:pPr>
      <w:r>
        <w:rPr>
          <w:lang w:val="en-US" w:eastAsia="en-US" w:bidi="en-US"/>
          <w:w w:val="100"/>
          <w:spacing w:val="0"/>
          <w:color w:val="000000"/>
          <w:position w:val="0"/>
        </w:rPr>
        <w:t>04/03/2000 Reported out of Legislative Commis</w:t>
        <w:softHyphen/>
        <w:t>sioner’s Office.</w:t>
      </w:r>
    </w:p>
    <w:p>
      <w:pPr>
        <w:pStyle w:val="Style418"/>
        <w:framePr w:w="4877" w:h="12330" w:hRule="exact" w:wrap="none" w:vAnchor="page" w:hAnchor="page" w:x="6340" w:y="3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 H1038</w:t>
      </w:r>
    </w:p>
    <w:p>
      <w:pPr>
        <w:pStyle w:val="Style43"/>
        <w:framePr w:w="4877" w:h="12330" w:hRule="exact" w:wrap="none" w:vAnchor="page" w:hAnchor="page" w:x="6340" w:y="3361"/>
        <w:widowControl w:val="0"/>
        <w:keepNext w:val="0"/>
        <w:keepLines w:val="0"/>
        <w:shd w:val="clear" w:color="auto" w:fill="auto"/>
        <w:bidi w:val="0"/>
        <w:jc w:val="left"/>
        <w:spacing w:before="0" w:after="0" w:line="274" w:lineRule="exact"/>
        <w:ind w:left="1040" w:right="0"/>
      </w:pPr>
      <w:r>
        <w:rPr>
          <w:lang w:val="en-US" w:eastAsia="en-US" w:bidi="en-US"/>
          <w:w w:val="100"/>
          <w:spacing w:val="0"/>
          <w:color w:val="000000"/>
          <w:position w:val="0"/>
        </w:rPr>
        <w:t>SUMMARY: Regulates and licenses the</w:t>
      </w:r>
    </w:p>
    <w:p>
      <w:pPr>
        <w:pStyle w:val="Style43"/>
        <w:framePr w:w="4877" w:h="12330" w:hRule="exact" w:wrap="none" w:vAnchor="page" w:hAnchor="page" w:x="6340" w:y="3361"/>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installation and servicing of burglar alarm systems; defines certain terms; creates the Mississippi and Electronic Security Board of Licensure; prescribes its membership and Administration; provides for the powers of the Board; requires licensing; requires fees; provides requirements for licensee; provides exemptions; provides penalties for violations of this act; provides for uniformity; creates a special fund. NOTE H439 and S2718 are similar to this bill,</w:t>
      </w:r>
    </w:p>
    <w:p>
      <w:pPr>
        <w:pStyle w:val="Style43"/>
        <w:framePr w:w="4877" w:h="12330" w:hRule="exact" w:wrap="none" w:vAnchor="page" w:hAnchor="page" w:x="6340" w:y="3361"/>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but not moving forward.</w:t>
      </w:r>
    </w:p>
    <w:p>
      <w:pPr>
        <w:pStyle w:val="Style43"/>
        <w:framePr w:w="4877" w:h="12330" w:hRule="exact" w:wrap="none" w:vAnchor="page" w:hAnchor="page" w:x="6340" w:y="3361"/>
        <w:widowControl w:val="0"/>
        <w:keepNext w:val="0"/>
        <w:keepLines w:val="0"/>
        <w:shd w:val="clear" w:color="auto" w:fill="auto"/>
        <w:bidi w:val="0"/>
        <w:jc w:val="left"/>
        <w:spacing w:before="0" w:after="0" w:line="314" w:lineRule="exact"/>
        <w:ind w:left="1040" w:right="0"/>
      </w:pPr>
      <w:r>
        <w:rPr>
          <w:lang w:val="en-US" w:eastAsia="en-US" w:bidi="en-US"/>
          <w:w w:val="100"/>
          <w:spacing w:val="0"/>
          <w:color w:val="000000"/>
          <w:position w:val="0"/>
        </w:rPr>
        <w:t>STATUS:</w:t>
      </w:r>
    </w:p>
    <w:p>
      <w:pPr>
        <w:pStyle w:val="Style43"/>
        <w:framePr w:w="4877" w:h="12330" w:hRule="exact" w:wrap="none" w:vAnchor="page" w:hAnchor="page" w:x="6340" w:y="3361"/>
        <w:widowControl w:val="0"/>
        <w:keepNext w:val="0"/>
        <w:keepLines w:val="0"/>
        <w:shd w:val="clear" w:color="auto" w:fill="auto"/>
        <w:bidi w:val="0"/>
        <w:jc w:val="left"/>
        <w:spacing w:before="0" w:after="0" w:line="206" w:lineRule="exact"/>
        <w:ind w:left="1040" w:right="0"/>
      </w:pPr>
      <w:r>
        <w:rPr>
          <w:lang w:val="en-US" w:eastAsia="en-US" w:bidi="en-US"/>
          <w:w w:val="100"/>
          <w:spacing w:val="0"/>
          <w:color w:val="000000"/>
          <w:position w:val="0"/>
        </w:rPr>
        <w:t>03/09/2000 Committee substitute adopted on HOUSE floor.</w:t>
      </w:r>
    </w:p>
    <w:p>
      <w:pPr>
        <w:pStyle w:val="Style43"/>
        <w:framePr w:w="4877" w:h="12330" w:hRule="exact" w:wrap="none" w:vAnchor="page" w:hAnchor="page" w:x="6340" w:y="3361"/>
        <w:widowControl w:val="0"/>
        <w:keepNext w:val="0"/>
        <w:keepLines w:val="0"/>
        <w:shd w:val="clear" w:color="auto" w:fill="auto"/>
        <w:bidi w:val="0"/>
        <w:jc w:val="left"/>
        <w:spacing w:before="0" w:after="0" w:line="271" w:lineRule="exact"/>
        <w:ind w:left="1040" w:right="0"/>
      </w:pPr>
      <w:r>
        <w:rPr>
          <w:lang w:val="en-US" w:eastAsia="en-US" w:bidi="en-US"/>
          <w:w w:val="100"/>
          <w:spacing w:val="0"/>
          <w:color w:val="000000"/>
          <w:position w:val="0"/>
        </w:rPr>
        <w:t>03/09/2000 Amended on HOUSE floor.</w:t>
      </w:r>
    </w:p>
    <w:p>
      <w:pPr>
        <w:pStyle w:val="Style43"/>
        <w:framePr w:w="4877" w:h="12330" w:hRule="exact" w:wrap="none" w:vAnchor="page" w:hAnchor="page" w:x="6340" w:y="3361"/>
        <w:widowControl w:val="0"/>
        <w:keepNext w:val="0"/>
        <w:keepLines w:val="0"/>
        <w:shd w:val="clear" w:color="auto" w:fill="auto"/>
        <w:bidi w:val="0"/>
        <w:jc w:val="left"/>
        <w:spacing w:before="0" w:after="0" w:line="271" w:lineRule="exact"/>
        <w:ind w:left="1040" w:right="0"/>
      </w:pPr>
      <w:r>
        <w:rPr>
          <w:lang w:val="en-US" w:eastAsia="en-US" w:bidi="en-US"/>
          <w:w w:val="100"/>
          <w:spacing w:val="0"/>
          <w:color w:val="000000"/>
          <w:position w:val="0"/>
        </w:rPr>
        <w:t>03/09/2000 Failed to pass HOUSE.</w:t>
      </w:r>
    </w:p>
    <w:p>
      <w:pPr>
        <w:pStyle w:val="Style43"/>
        <w:framePr w:w="4877" w:h="12330" w:hRule="exact" w:wrap="none" w:vAnchor="page" w:hAnchor="page" w:x="6340" w:y="3361"/>
        <w:widowControl w:val="0"/>
        <w:keepNext w:val="0"/>
        <w:keepLines w:val="0"/>
        <w:shd w:val="clear" w:color="auto" w:fill="auto"/>
        <w:bidi w:val="0"/>
        <w:jc w:val="left"/>
        <w:spacing w:before="0" w:after="0" w:line="271" w:lineRule="exact"/>
        <w:ind w:left="1040" w:right="0"/>
      </w:pPr>
      <w:r>
        <w:rPr>
          <w:lang w:val="en-US" w:eastAsia="en-US" w:bidi="en-US"/>
          <w:w w:val="100"/>
          <w:spacing w:val="0"/>
          <w:color w:val="000000"/>
          <w:position w:val="0"/>
        </w:rPr>
        <w:t>03/16/2000 Died on calendar.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18"/>
        <w:framePr w:w="4805" w:h="6957" w:hRule="exact" w:wrap="none" w:vAnchor="page" w:hAnchor="page" w:x="844" w:y="3220"/>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TENNESSEE S2926</w:t>
      </w:r>
    </w:p>
    <w:p>
      <w:pPr>
        <w:pStyle w:val="Style43"/>
        <w:framePr w:w="4805" w:h="6957" w:hRule="exact" w:wrap="none" w:vAnchor="page" w:hAnchor="page" w:x="844" w:y="3220"/>
        <w:widowControl w:val="0"/>
        <w:keepNext w:val="0"/>
        <w:keepLines w:val="0"/>
        <w:shd w:val="clear" w:color="auto" w:fill="auto"/>
        <w:bidi w:val="0"/>
        <w:jc w:val="left"/>
        <w:spacing w:before="0" w:after="0" w:line="314" w:lineRule="exact"/>
        <w:ind w:left="0" w:right="0" w:firstLine="260"/>
      </w:pPr>
      <w:r>
        <w:rPr>
          <w:lang w:val="en-US" w:eastAsia="en-US" w:bidi="en-US"/>
          <w:w w:val="100"/>
          <w:spacing w:val="0"/>
          <w:color w:val="000000"/>
          <w:position w:val="0"/>
        </w:rPr>
        <w:t>SUMMARY: Creates Class C misdemeanor offense</w:t>
      </w:r>
    </w:p>
    <w:p>
      <w:pPr>
        <w:pStyle w:val="Style43"/>
        <w:framePr w:w="4805" w:h="6957" w:hRule="exact" w:wrap="none" w:vAnchor="page" w:hAnchor="page" w:x="844" w:y="3220"/>
        <w:widowControl w:val="0"/>
        <w:keepNext w:val="0"/>
        <w:keepLines w:val="0"/>
        <w:shd w:val="clear" w:color="auto" w:fill="auto"/>
        <w:bidi w:val="0"/>
        <w:jc w:val="left"/>
        <w:spacing w:before="0" w:after="60"/>
        <w:ind w:left="260" w:right="0" w:hanging="260"/>
      </w:pPr>
      <w:r>
        <w:rPr>
          <w:lang w:val="en-US" w:eastAsia="en-US" w:bidi="en-US"/>
          <w:w w:val="100"/>
          <w:spacing w:val="0"/>
          <w:color w:val="000000"/>
          <w:position w:val="0"/>
        </w:rPr>
        <w:t>of unauthorized duplication of safe deposit box key. STATUS:</w:t>
      </w:r>
    </w:p>
    <w:p>
      <w:pPr>
        <w:pStyle w:val="Style43"/>
        <w:framePr w:w="4805" w:h="6957" w:hRule="exact" w:wrap="none" w:vAnchor="page" w:hAnchor="page" w:x="844" w:y="3220"/>
        <w:widowControl w:val="0"/>
        <w:keepNext w:val="0"/>
        <w:keepLines w:val="0"/>
        <w:shd w:val="clear" w:color="auto" w:fill="auto"/>
        <w:bidi w:val="0"/>
        <w:jc w:val="left"/>
        <w:spacing w:before="0" w:after="0"/>
        <w:ind w:left="1020" w:right="0" w:hanging="760"/>
      </w:pPr>
      <w:r>
        <w:rPr>
          <w:lang w:val="en-US" w:eastAsia="en-US" w:bidi="en-US"/>
          <w:w w:val="100"/>
          <w:spacing w:val="0"/>
          <w:color w:val="000000"/>
          <w:position w:val="0"/>
        </w:rPr>
        <w:t>03/21/2000 In HOUSE Committee on JUDICIARY: Subcommittee on CRIMINAL PRACTICE recommend passage with amendment.</w:t>
      </w:r>
    </w:p>
    <w:p>
      <w:pPr>
        <w:pStyle w:val="Style43"/>
        <w:framePr w:w="4805" w:h="6957" w:hRule="exact" w:wrap="none" w:vAnchor="page" w:hAnchor="page" w:x="844" w:y="3220"/>
        <w:widowControl w:val="0"/>
        <w:keepNext w:val="0"/>
        <w:keepLines w:val="0"/>
        <w:shd w:val="clear" w:color="auto" w:fill="auto"/>
        <w:bidi w:val="0"/>
        <w:jc w:val="left"/>
        <w:spacing w:before="0" w:after="269" w:line="314" w:lineRule="exact"/>
        <w:ind w:left="0" w:right="0" w:firstLine="260"/>
      </w:pPr>
      <w:r>
        <w:rPr>
          <w:lang w:val="en-US" w:eastAsia="en-US" w:bidi="en-US"/>
          <w:w w:val="100"/>
          <w:spacing w:val="0"/>
          <w:color w:val="000000"/>
          <w:position w:val="0"/>
        </w:rPr>
        <w:t>03/29/2000 Died in committee</w:t>
      </w:r>
    </w:p>
    <w:p>
      <w:pPr>
        <w:pStyle w:val="Style43"/>
        <w:framePr w:w="4805" w:h="6957" w:hRule="exact" w:wrap="none" w:vAnchor="page" w:hAnchor="page" w:x="844" w:y="3220"/>
        <w:widowControl w:val="0"/>
        <w:keepNext w:val="0"/>
        <w:keepLines w:val="0"/>
        <w:shd w:val="clear" w:color="auto" w:fill="auto"/>
        <w:bidi w:val="0"/>
        <w:jc w:val="left"/>
        <w:spacing w:before="0" w:after="0" w:line="278" w:lineRule="exact"/>
        <w:ind w:left="0" w:right="0" w:firstLine="260"/>
      </w:pPr>
      <w:r>
        <w:rPr>
          <w:lang w:val="en-US" w:eastAsia="en-US" w:bidi="en-US"/>
          <w:w w:val="100"/>
          <w:spacing w:val="0"/>
          <w:color w:val="000000"/>
          <w:position w:val="0"/>
        </w:rPr>
        <w:t>If you contribute $14.95-99-95 to the Legislative Action Fund, you automatically become a member of the Legislative Action Network (LAN). The LAN is an important tool in raising the standards of our profession through the legislative process by making sure that locksmiths have the final say in how our industry will be run. As a LAN member, you will receive: ten issues of the Legislative Action Network Update alerting you to important legislation in your state and around the country; networking opportunities with ALOA members who share the belief that legislative involvement is important to the effectiveness of our association; a listing of your state representatives and senators including capital and district addresses, and phone and fax numbers on both hard copy and disk; a comprehensive guide to</w:t>
      </w:r>
    </w:p>
    <w:p>
      <w:pPr>
        <w:pStyle w:val="Style43"/>
        <w:framePr w:w="4800" w:h="7001" w:hRule="exact" w:wrap="none" w:vAnchor="page" w:hAnchor="page" w:x="6205" w:y="3184"/>
        <w:widowControl w:val="0"/>
        <w:keepNext w:val="0"/>
        <w:keepLines w:val="0"/>
        <w:shd w:val="clear" w:color="auto" w:fill="auto"/>
        <w:bidi w:val="0"/>
        <w:jc w:val="left"/>
        <w:spacing w:before="0" w:after="280" w:line="288" w:lineRule="exact"/>
        <w:ind w:left="0" w:right="0" w:firstLine="0"/>
      </w:pPr>
      <w:r>
        <w:rPr>
          <w:lang w:val="en-US" w:eastAsia="en-US" w:bidi="en-US"/>
          <w:w w:val="100"/>
          <w:spacing w:val="0"/>
          <w:color w:val="000000"/>
          <w:position w:val="0"/>
        </w:rPr>
        <w:t>lobbying in your state capital, so you can be the “voice of ALOA” to legislators; LAN stationary and envelopes for sending official letters to legislators, lobbying on ALOAs behalf; a lapel pin designating you as a special ALOA LAN member; recognition in Keynotes magazine; an invitation to an exclusive reception at the annual ALOA convention for LAN members.</w:t>
      </w:r>
    </w:p>
    <w:p>
      <w:pPr>
        <w:pStyle w:val="Style43"/>
        <w:framePr w:w="4800" w:h="7001" w:hRule="exact" w:wrap="none" w:vAnchor="page" w:hAnchor="page" w:x="6205" w:y="3184"/>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When you donate $100 or more, you become part of the heart of the legislative program through LAN membership and receive all of the above plus the following: a reserved place of distinction on the special LAN Council that participates in determining ALOAs legislative direction; direct input into the legislative strategic plan that guides all legislative activities; discounts on ALOA bookstore items and a 10 % rebate on all ACE classes; complimentary Legislative Convention merchandise. Make checks payable to the “ALOA Legislative Fund” and send to: ALOA; 3003 Live Oak St.; Dallas, TX 75204. We can also take your credit card information (name, mailing address, card number, expiration date and signature) as well.</w:t>
      </w:r>
    </w:p>
    <w:p>
      <w:pPr>
        <w:pStyle w:val="Style422"/>
        <w:framePr w:w="10162" w:h="4192" w:hRule="exact" w:wrap="none" w:vAnchor="page" w:hAnchor="page" w:x="844" w:y="11021"/>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YES! I support ALOA in its fight against legislation that is</w:t>
        <w:br/>
        <w:t>bad for locksmithing — bad for my business!</w:t>
      </w:r>
    </w:p>
    <w:p>
      <w:pPr>
        <w:pStyle w:val="Style59"/>
        <w:framePr w:w="10162" w:h="4192" w:hRule="exact" w:wrap="none" w:vAnchor="page" w:hAnchor="page" w:x="844" w:y="11021"/>
        <w:widowControl w:val="0"/>
        <w:keepNext w:val="0"/>
        <w:keepLines w:val="0"/>
        <w:shd w:val="clear" w:color="auto" w:fill="auto"/>
        <w:bidi w:val="0"/>
        <w:jc w:val="left"/>
        <w:spacing w:before="0" w:after="0" w:line="355" w:lineRule="exact"/>
        <w:ind w:left="300" w:right="880" w:firstLine="0"/>
      </w:pPr>
      <w:r>
        <w:rPr>
          <w:lang w:val="en-US" w:eastAsia="en-US" w:bidi="en-US"/>
          <w:w w:val="100"/>
          <w:spacing w:val="0"/>
          <w:color w:val="000000"/>
          <w:position w:val="0"/>
        </w:rPr>
        <w:t>Enclosed is my donation in the amount of: EZH $100 ZZ $75 ZZ $50 ZZ $35 ZZ $125 ZZ Over $100 - $. Indicate type of funds: ZZ MasterCard ZD Visa ZZ American Express ZZ Check ZZ Money Order</w:t>
      </w:r>
    </w:p>
    <w:p>
      <w:pPr>
        <w:pStyle w:val="Style59"/>
        <w:framePr w:w="10162" w:h="4192" w:hRule="exact" w:wrap="none" w:vAnchor="page" w:hAnchor="page" w:x="844" w:y="11021"/>
        <w:tabs>
          <w:tab w:leader="underscore" w:pos="9281" w:val="left"/>
        </w:tabs>
        <w:widowControl w:val="0"/>
        <w:keepNext w:val="0"/>
        <w:keepLines w:val="0"/>
        <w:shd w:val="clear" w:color="auto" w:fill="auto"/>
        <w:bidi w:val="0"/>
        <w:jc w:val="both"/>
        <w:spacing w:before="0" w:after="0" w:line="355" w:lineRule="exact"/>
        <w:ind w:left="300" w:right="0" w:firstLine="0"/>
      </w:pPr>
      <w:r>
        <w:rPr>
          <w:lang w:val="en-US" w:eastAsia="en-US" w:bidi="en-US"/>
          <w:w w:val="100"/>
          <w:spacing w:val="0"/>
          <w:color w:val="000000"/>
          <w:position w:val="0"/>
        </w:rPr>
        <w:t xml:space="preserve">Credit Card Number:  Expiration Date: /</w:t>
        <w:tab/>
      </w:r>
    </w:p>
    <w:p>
      <w:pPr>
        <w:pStyle w:val="Style59"/>
        <w:framePr w:w="10162" w:h="4192" w:hRule="exact" w:wrap="none" w:vAnchor="page" w:hAnchor="page" w:x="844" w:y="11021"/>
        <w:widowControl w:val="0"/>
        <w:keepNext w:val="0"/>
        <w:keepLines w:val="0"/>
        <w:shd w:val="clear" w:color="auto" w:fill="auto"/>
        <w:bidi w:val="0"/>
        <w:jc w:val="both"/>
        <w:spacing w:before="0" w:after="0" w:line="355" w:lineRule="exact"/>
        <w:ind w:left="300" w:right="0" w:firstLine="0"/>
      </w:pPr>
      <w:r>
        <w:rPr>
          <w:lang w:val="en-US" w:eastAsia="en-US" w:bidi="en-US"/>
          <w:w w:val="100"/>
          <w:spacing w:val="0"/>
          <w:color w:val="000000"/>
          <w:position w:val="0"/>
        </w:rPr>
        <w:t>Name (as it appears on card):</w:t>
      </w:r>
    </w:p>
    <w:p>
      <w:pPr>
        <w:pStyle w:val="Style59"/>
        <w:framePr w:w="10162" w:h="4192" w:hRule="exact" w:wrap="none" w:vAnchor="page" w:hAnchor="page" w:x="844" w:y="11021"/>
        <w:widowControl w:val="0"/>
        <w:keepNext w:val="0"/>
        <w:keepLines w:val="0"/>
        <w:shd w:val="clear" w:color="auto" w:fill="auto"/>
        <w:bidi w:val="0"/>
        <w:jc w:val="both"/>
        <w:spacing w:before="0" w:after="0" w:line="355" w:lineRule="exact"/>
        <w:ind w:left="300" w:right="0" w:firstLine="0"/>
      </w:pPr>
      <w:r>
        <w:rPr>
          <w:lang w:val="en-US" w:eastAsia="en-US" w:bidi="en-US"/>
          <w:w w:val="100"/>
          <w:spacing w:val="0"/>
          <w:color w:val="000000"/>
          <w:position w:val="0"/>
        </w:rPr>
        <w:t>Signature:</w:t>
      </w:r>
    </w:p>
    <w:p>
      <w:pPr>
        <w:pStyle w:val="Style59"/>
        <w:framePr w:w="10162" w:h="4192" w:hRule="exact" w:wrap="none" w:vAnchor="page" w:hAnchor="page" w:x="844" w:y="11021"/>
        <w:widowControl w:val="0"/>
        <w:keepNext w:val="0"/>
        <w:keepLines w:val="0"/>
        <w:shd w:val="clear" w:color="auto" w:fill="auto"/>
        <w:bidi w:val="0"/>
        <w:jc w:val="center"/>
        <w:spacing w:before="0" w:after="0" w:line="355" w:lineRule="exact"/>
        <w:ind w:left="0" w:right="60" w:firstLine="0"/>
      </w:pPr>
      <w:r>
        <w:rPr>
          <w:lang w:val="en-US" w:eastAsia="en-US" w:bidi="en-US"/>
          <w:w w:val="100"/>
          <w:spacing w:val="0"/>
          <w:color w:val="000000"/>
          <w:position w:val="0"/>
        </w:rPr>
        <w:t>ZZ Please use my donation for my state exclusively.</w:t>
      </w:r>
    </w:p>
    <w:p>
      <w:pPr>
        <w:pStyle w:val="Style59"/>
        <w:framePr w:w="10162" w:h="4192" w:hRule="exact" w:wrap="none" w:vAnchor="page" w:hAnchor="page" w:x="844" w:y="11021"/>
        <w:widowControl w:val="0"/>
        <w:keepNext w:val="0"/>
        <w:keepLines w:val="0"/>
        <w:shd w:val="clear" w:color="auto" w:fill="auto"/>
        <w:bidi w:val="0"/>
        <w:jc w:val="left"/>
        <w:spacing w:before="0" w:after="0" w:line="295" w:lineRule="exact"/>
        <w:ind w:left="2460" w:right="0" w:firstLine="0"/>
      </w:pPr>
      <w:r>
        <w:rPr>
          <w:lang w:val="en-US" w:eastAsia="en-US" w:bidi="en-US"/>
          <w:w w:val="100"/>
          <w:spacing w:val="0"/>
          <w:color w:val="000000"/>
          <w:position w:val="0"/>
        </w:rPr>
        <w:t>Federal law mandates that political donations are not tax deductible.</w:t>
      </w:r>
    </w:p>
    <w:p>
      <w:pPr>
        <w:pStyle w:val="Style59"/>
        <w:framePr w:w="10162" w:h="4192" w:hRule="exact" w:wrap="none" w:vAnchor="page" w:hAnchor="page" w:x="844" w:y="11021"/>
        <w:widowControl w:val="0"/>
        <w:keepNext w:val="0"/>
        <w:keepLines w:val="0"/>
        <w:shd w:val="clear" w:color="auto" w:fill="auto"/>
        <w:bidi w:val="0"/>
        <w:jc w:val="center"/>
        <w:spacing w:before="0" w:after="0" w:line="295" w:lineRule="exact"/>
        <w:ind w:left="0" w:right="60" w:firstLine="0"/>
      </w:pPr>
      <w:r>
        <w:rPr>
          <w:lang w:val="en-US" w:eastAsia="en-US" w:bidi="en-US"/>
          <w:w w:val="100"/>
          <w:spacing w:val="0"/>
          <w:color w:val="000000"/>
          <w:position w:val="0"/>
        </w:rPr>
        <w:t>Please make checks payable to ‘ALOA LEGISLATIVE FUND.”</w:t>
      </w:r>
    </w:p>
    <w:p>
      <w:pPr>
        <w:pStyle w:val="Style59"/>
        <w:framePr w:w="10162" w:h="4192" w:hRule="exact" w:wrap="none" w:vAnchor="page" w:hAnchor="page" w:x="844" w:y="11021"/>
        <w:widowControl w:val="0"/>
        <w:keepNext w:val="0"/>
        <w:keepLines w:val="0"/>
        <w:shd w:val="clear" w:color="auto" w:fill="auto"/>
        <w:bidi w:val="0"/>
        <w:jc w:val="center"/>
        <w:spacing w:before="0" w:after="0" w:line="295" w:lineRule="exact"/>
        <w:ind w:left="0" w:right="60" w:firstLine="0"/>
      </w:pPr>
      <w:r>
        <w:rPr>
          <w:lang w:val="en-US" w:eastAsia="en-US" w:bidi="en-US"/>
          <w:w w:val="100"/>
          <w:spacing w:val="0"/>
          <w:color w:val="000000"/>
          <w:position w:val="0"/>
        </w:rPr>
        <w:t>El Mail this completed form with your donation to:</w:t>
      </w:r>
    </w:p>
    <w:p>
      <w:pPr>
        <w:pStyle w:val="Style59"/>
        <w:framePr w:w="10162" w:h="4192" w:hRule="exact" w:wrap="none" w:vAnchor="page" w:hAnchor="page" w:x="844" w:y="11021"/>
        <w:widowControl w:val="0"/>
        <w:keepNext w:val="0"/>
        <w:keepLines w:val="0"/>
        <w:shd w:val="clear" w:color="auto" w:fill="auto"/>
        <w:bidi w:val="0"/>
        <w:jc w:val="left"/>
        <w:spacing w:before="0" w:after="0"/>
        <w:ind w:left="2460" w:right="0" w:firstLine="0"/>
      </w:pPr>
      <w:r>
        <w:rPr>
          <w:lang w:val="en-US" w:eastAsia="en-US" w:bidi="en-US"/>
          <w:w w:val="100"/>
          <w:spacing w:val="0"/>
          <w:color w:val="000000"/>
          <w:position w:val="0"/>
        </w:rPr>
        <w:t>ALOA LEGISLATIVE FUND, 3003 Live Oak Street, Dallas, TX 75204.</w:t>
      </w:r>
    </w:p>
    <w:p>
      <w:pPr>
        <w:pStyle w:val="Style52"/>
        <w:framePr w:wrap="none" w:vAnchor="page" w:hAnchor="page" w:x="8663" w:y="15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458" w:y="15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24"/>
        <w:framePr w:w="2933" w:h="1425" w:hRule="exact" w:wrap="none" w:vAnchor="page" w:hAnchor="page" w:x="1448" w:y="1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26"/>
        <w:framePr w:w="2933" w:h="1425" w:hRule="exact" w:wrap="none" w:vAnchor="page" w:hAnchor="page" w:x="1448" w:y="11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209"/>
        <w:framePr w:wrap="none" w:vAnchor="page" w:hAnchor="page" w:x="5485" w:y="2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28"/>
        <w:framePr w:w="10594" w:h="2121" w:hRule="exact" w:wrap="none" w:vAnchor="page" w:hAnchor="page" w:x="628" w:y="1108"/>
        <w:widowControl w:val="0"/>
        <w:keepNext w:val="0"/>
        <w:keepLines w:val="0"/>
        <w:shd w:val="clear" w:color="auto" w:fill="686868"/>
        <w:bidi w:val="0"/>
        <w:jc w:val="left"/>
        <w:spacing w:before="0" w:after="0"/>
        <w:ind w:left="5580" w:right="235" w:firstLine="0"/>
      </w:pPr>
      <w:r>
        <w:rPr>
          <w:rStyle w:val="CharStyle430"/>
        </w:rPr>
        <w:t>j</w:t>
      </w:r>
      <w:r>
        <w:rPr>
          <w:rStyle w:val="CharStyle431"/>
        </w:rPr>
        <w:t xml:space="preserve"> Classified Advertising Policy</w:t>
      </w:r>
    </w:p>
    <w:p>
      <w:pPr>
        <w:pStyle w:val="Style432"/>
        <w:framePr w:w="10594" w:h="2121" w:hRule="exact" w:wrap="none" w:vAnchor="page" w:hAnchor="page" w:x="628" w:y="1108"/>
        <w:widowControl w:val="0"/>
        <w:keepNext w:val="0"/>
        <w:keepLines w:val="0"/>
        <w:shd w:val="clear" w:color="auto" w:fill="686868"/>
        <w:bidi w:val="0"/>
        <w:jc w:val="left"/>
        <w:spacing w:before="0" w:after="0"/>
        <w:ind w:left="5580" w:right="300" w:firstLine="0"/>
      </w:pPr>
      <w:r>
        <w:rPr>
          <w:rStyle w:val="CharStyle434"/>
          <w:b/>
          <w:bCs/>
        </w:rPr>
        <w:t xml:space="preserve">Classified advertising space is provided free of charge to ALOA members, and for a fee of $.60 per word, $15 minimum for non-memhers.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35"/>
          <w:b/>
          <w:bCs/>
        </w:rPr>
        <w:t>Keynotes</w:t>
      </w:r>
      <w:r>
        <w:rPr>
          <w:rStyle w:val="CharStyle434"/>
          <w:b/>
          <w:bCs/>
        </w:rPr>
        <w:t xml:space="preserve"> Classifieds, 3003 Live Oak St., Dallas TX 75204-6186. ALOA reserves the right to refuse any classified advertisement that it deems inappropriate according to the stated purpose of the classified advertising section.</w:t>
      </w:r>
    </w:p>
    <w:p>
      <w:pPr>
        <w:pStyle w:val="Style189"/>
        <w:framePr w:w="3398" w:h="12121" w:hRule="exact" w:wrap="none" w:vAnchor="page" w:hAnchor="page" w:x="628" w:y="3387"/>
        <w:widowControl w:val="0"/>
        <w:keepNext w:val="0"/>
        <w:keepLines w:val="0"/>
        <w:shd w:val="clear" w:color="auto" w:fill="auto"/>
        <w:bidi w:val="0"/>
        <w:jc w:val="left"/>
        <w:spacing w:before="0" w:after="294" w:line="214" w:lineRule="exact"/>
        <w:ind w:left="340" w:right="0" w:firstLine="0"/>
      </w:pPr>
      <w:bookmarkStart w:id="73" w:name="bookmark73"/>
      <w:r>
        <w:rPr>
          <w:rStyle w:val="CharStyle436"/>
          <w:b/>
          <w:bCs/>
        </w:rPr>
        <w:t>M</w:t>
      </w:r>
      <w:r>
        <w:rPr>
          <w:lang w:val="en-US" w:eastAsia="en-US" w:bidi="en-US"/>
          <w:w w:val="100"/>
          <w:spacing w:val="0"/>
          <w:color w:val="000000"/>
          <w:position w:val="0"/>
        </w:rPr>
        <w:t xml:space="preserve"> EMPLOYMENT</w:t>
      </w:r>
      <w:bookmarkEnd w:id="73"/>
    </w:p>
    <w:p>
      <w:pPr>
        <w:pStyle w:val="Style189"/>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bookmarkStart w:id="74" w:name="bookmark74"/>
      <w:r>
        <w:rPr>
          <w:lang w:val="en-US" w:eastAsia="en-US" w:bidi="en-US"/>
          <w:w w:val="100"/>
          <w:spacing w:val="0"/>
          <w:color w:val="000000"/>
          <w:position w:val="0"/>
        </w:rPr>
        <w:t>High Caliber Locksmith Wanted</w:t>
      </w:r>
      <w:bookmarkEnd w:id="74"/>
    </w:p>
    <w:p>
      <w:pPr>
        <w:pStyle w:val="Style59"/>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5/F/3: Over 100 year old security hardware company is seeking quality technicians for inside/outside service. We provide all types of hardware and locksmith services such as: mechanical, electronic, safe deposit, safe penetration and automotive. Great compensation packages, benefits, profit sharing/</w:t>
      </w:r>
    </w:p>
    <w:p>
      <w:pPr>
        <w:pStyle w:val="Style59"/>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401K. Building a strong culture of team players. Equal opportunity employer. Respond to:</w:t>
      </w:r>
    </w:p>
    <w:p>
      <w:pPr>
        <w:pStyle w:val="Style59"/>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Stephanie Chatman</w:t>
      </w:r>
    </w:p>
    <w:p>
      <w:pPr>
        <w:pStyle w:val="Style113"/>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Kenton Brothers Inc. Systems for</w:t>
      </w:r>
    </w:p>
    <w:p>
      <w:pPr>
        <w:pStyle w:val="Style113"/>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Security</w:t>
      </w:r>
    </w:p>
    <w:p>
      <w:pPr>
        <w:pStyle w:val="Style113"/>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1718 Baltimore</w:t>
      </w:r>
    </w:p>
    <w:p>
      <w:pPr>
        <w:pStyle w:val="Style113"/>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Kansas City, MO 64108</w:t>
      </w:r>
    </w:p>
    <w:p>
      <w:pPr>
        <w:pStyle w:val="Style113"/>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(816) 842-3700</w:t>
      </w:r>
    </w:p>
    <w:p>
      <w:pPr>
        <w:pStyle w:val="Style113"/>
        <w:framePr w:w="3398" w:h="12121" w:hRule="exact" w:wrap="none" w:vAnchor="page" w:hAnchor="page" w:x="628" w:y="3387"/>
        <w:widowControl w:val="0"/>
        <w:keepNext w:val="0"/>
        <w:keepLines w:val="0"/>
        <w:shd w:val="clear" w:color="auto" w:fill="auto"/>
        <w:bidi w:val="0"/>
        <w:jc w:val="left"/>
        <w:spacing w:before="0" w:after="280" w:line="197" w:lineRule="exact"/>
        <w:ind w:left="340" w:right="0" w:firstLine="0"/>
      </w:pPr>
      <w:r>
        <w:rPr>
          <w:lang w:val="en-US" w:eastAsia="en-US" w:bidi="en-US"/>
          <w:w w:val="100"/>
          <w:spacing w:val="0"/>
          <w:color w:val="000000"/>
          <w:position w:val="0"/>
        </w:rPr>
        <w:t>(816) 471-1897 fax</w:t>
      </w:r>
    </w:p>
    <w:p>
      <w:pPr>
        <w:pStyle w:val="Style189"/>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bookmarkStart w:id="75" w:name="bookmark75"/>
      <w:r>
        <w:rPr>
          <w:lang w:val="en-US" w:eastAsia="en-US" w:bidi="en-US"/>
          <w:w w:val="100"/>
          <w:spacing w:val="0"/>
          <w:color w:val="000000"/>
          <w:position w:val="0"/>
        </w:rPr>
        <w:t>Experienced Locksmith Wanted</w:t>
      </w:r>
      <w:bookmarkEnd w:id="75"/>
    </w:p>
    <w:p>
      <w:pPr>
        <w:pStyle w:val="Style59"/>
        <w:framePr w:w="3398" w:h="12121" w:hRule="exact" w:wrap="none" w:vAnchor="page" w:hAnchor="page" w:x="628" w:y="3387"/>
        <w:widowControl w:val="0"/>
        <w:keepNext w:val="0"/>
        <w:keepLines w:val="0"/>
        <w:shd w:val="clear" w:color="auto" w:fill="auto"/>
        <w:bidi w:val="0"/>
        <w:jc w:val="left"/>
        <w:spacing w:before="0" w:after="0" w:line="197" w:lineRule="exact"/>
        <w:ind w:left="340" w:right="0" w:firstLine="0"/>
      </w:pPr>
      <w:r>
        <w:rPr>
          <w:lang w:val="en-US" w:eastAsia="en-US" w:bidi="en-US"/>
          <w:w w:val="100"/>
          <w:spacing w:val="0"/>
          <w:color w:val="000000"/>
          <w:position w:val="0"/>
        </w:rPr>
        <w:t>5/F/3: Family owned business since 1911, serving Knoxville and surrounding areas in East Tennessee are in need of experienced commercial, industrial and residential Locksmith. Must supply background check, work and personal references. Must have a clean driving record, no felonies, able to be a team player, neat, honest and have good communication skills. Must be available Monday through Friday 8 a. m. to 5 p.m. Guaranteed Salary with monthly and yearly bonuses. Insurance and retirement plan available after 90 days, vacation and sick pay available after one year. Salary is negotiable. Send resume and cover letter to:</w:t>
      </w:r>
    </w:p>
    <w:p>
      <w:pPr>
        <w:pStyle w:val="Style113"/>
        <w:framePr w:w="3398" w:h="12121" w:hRule="exact" w:wrap="none" w:vAnchor="page" w:hAnchor="page" w:x="628" w:y="3387"/>
        <w:widowControl w:val="0"/>
        <w:keepNext w:val="0"/>
        <w:keepLines w:val="0"/>
        <w:shd w:val="clear" w:color="auto" w:fill="auto"/>
        <w:bidi w:val="0"/>
        <w:jc w:val="left"/>
        <w:spacing w:before="0" w:after="282" w:line="197" w:lineRule="exact"/>
        <w:ind w:left="340" w:right="0" w:firstLine="0"/>
      </w:pPr>
      <w:r>
        <w:rPr>
          <w:lang w:val="en-US" w:eastAsia="en-US" w:bidi="en-US"/>
          <w:w w:val="100"/>
          <w:spacing w:val="0"/>
          <w:color w:val="000000"/>
          <w:position w:val="0"/>
        </w:rPr>
        <w:t>Attn: William M. Peters Jr., CRL The F.M. George Safe &amp; Lock Co. Inc. P.0 Box 3398 Knoxville, TN 37927-3398</w:t>
      </w:r>
    </w:p>
    <w:p>
      <w:pPr>
        <w:pStyle w:val="Style189"/>
        <w:framePr w:w="3398" w:h="12121" w:hRule="exact" w:wrap="none" w:vAnchor="page" w:hAnchor="page" w:x="628" w:y="3387"/>
        <w:widowControl w:val="0"/>
        <w:keepNext w:val="0"/>
        <w:keepLines w:val="0"/>
        <w:shd w:val="clear" w:color="auto" w:fill="auto"/>
        <w:bidi w:val="0"/>
        <w:jc w:val="left"/>
        <w:spacing w:before="0" w:after="0" w:line="194" w:lineRule="exact"/>
        <w:ind w:left="340" w:right="0" w:firstLine="0"/>
      </w:pPr>
      <w:bookmarkStart w:id="76" w:name="bookmark76"/>
      <w:r>
        <w:rPr>
          <w:lang w:val="en-US" w:eastAsia="en-US" w:bidi="en-US"/>
          <w:w w:val="100"/>
          <w:spacing w:val="0"/>
          <w:color w:val="000000"/>
          <w:position w:val="0"/>
        </w:rPr>
        <w:t>Locksmith Wanted</w:t>
      </w:r>
      <w:bookmarkEnd w:id="76"/>
    </w:p>
    <w:p>
      <w:pPr>
        <w:pStyle w:val="Style59"/>
        <w:framePr w:w="3398" w:h="12121" w:hRule="exact" w:wrap="none" w:vAnchor="page" w:hAnchor="page" w:x="628" w:y="3387"/>
        <w:widowControl w:val="0"/>
        <w:keepNext w:val="0"/>
        <w:keepLines w:val="0"/>
        <w:shd w:val="clear" w:color="auto" w:fill="auto"/>
        <w:bidi w:val="0"/>
        <w:jc w:val="left"/>
        <w:spacing w:before="0" w:after="0" w:line="194" w:lineRule="exact"/>
        <w:ind w:left="340" w:right="0" w:firstLine="0"/>
      </w:pPr>
      <w:r>
        <w:rPr>
          <w:lang w:val="en-US" w:eastAsia="en-US" w:bidi="en-US"/>
          <w:w w:val="100"/>
          <w:spacing w:val="0"/>
          <w:color w:val="000000"/>
          <w:position w:val="0"/>
        </w:rPr>
        <w:t>4/F/3: Due to our continued growth we are looking for an experienced locksmith, for on-the-road and in the shop work. Applicant should have knowledge of Residential and Commercial Locksmithing. Well rounded, self-motivated individual definitely a plus. Please send resume with salary requirements.</w:t>
      </w:r>
    </w:p>
    <w:p>
      <w:pPr>
        <w:pStyle w:val="Style113"/>
        <w:framePr w:w="3398" w:h="12121" w:hRule="exact" w:wrap="none" w:vAnchor="page" w:hAnchor="page" w:x="628" w:y="3387"/>
        <w:widowControl w:val="0"/>
        <w:keepNext w:val="0"/>
        <w:keepLines w:val="0"/>
        <w:shd w:val="clear" w:color="auto" w:fill="auto"/>
        <w:bidi w:val="0"/>
        <w:jc w:val="left"/>
        <w:spacing w:before="0" w:after="0" w:line="194" w:lineRule="exact"/>
        <w:ind w:left="340" w:right="0" w:firstLine="0"/>
      </w:pPr>
      <w:r>
        <w:rPr>
          <w:lang w:val="en-US" w:eastAsia="en-US" w:bidi="en-US"/>
          <w:w w:val="100"/>
          <w:spacing w:val="0"/>
          <w:color w:val="000000"/>
          <w:position w:val="0"/>
        </w:rPr>
        <w:t>Attention: Jim</w:t>
      </w:r>
    </w:p>
    <w:p>
      <w:pPr>
        <w:pStyle w:val="Style113"/>
        <w:framePr w:w="3398" w:h="12121" w:hRule="exact" w:wrap="none" w:vAnchor="page" w:hAnchor="page" w:x="628" w:y="3387"/>
        <w:widowControl w:val="0"/>
        <w:keepNext w:val="0"/>
        <w:keepLines w:val="0"/>
        <w:shd w:val="clear" w:color="auto" w:fill="auto"/>
        <w:bidi w:val="0"/>
        <w:jc w:val="left"/>
        <w:spacing w:before="0" w:after="0" w:line="194" w:lineRule="exact"/>
        <w:ind w:left="340" w:right="0" w:firstLine="0"/>
      </w:pPr>
      <w:r>
        <w:rPr>
          <w:lang w:val="en-US" w:eastAsia="en-US" w:bidi="en-US"/>
          <w:w w:val="100"/>
          <w:spacing w:val="0"/>
          <w:color w:val="000000"/>
          <w:position w:val="0"/>
        </w:rPr>
        <w:t>Radack’s Rapid Locksmith Service 106 Boston Post Rd Waterford, CT 06383 (860) 444-8723</w:t>
      </w:r>
    </w:p>
    <w:p>
      <w:pPr>
        <w:pStyle w:val="Style52"/>
        <w:framePr w:w="3398" w:h="267" w:hRule="exact" w:wrap="none" w:vAnchor="page" w:hAnchor="page" w:x="628" w:y="15610"/>
        <w:tabs>
          <w:tab w:leader="none" w:pos="2148" w:val="left"/>
        </w:tabs>
        <w:widowControl w:val="0"/>
        <w:keepNext w:val="0"/>
        <w:keepLines w:val="0"/>
        <w:shd w:val="clear" w:color="auto" w:fill="auto"/>
        <w:bidi w:val="0"/>
        <w:jc w:val="both"/>
        <w:spacing w:before="0" w:after="0" w:line="248" w:lineRule="exact"/>
        <w:ind w:left="0" w:right="0" w:firstLine="0"/>
      </w:pPr>
      <w:r>
        <w:rPr>
          <w:rStyle w:val="CharStyle203"/>
        </w:rPr>
        <w:t xml:space="preserve">36 | </w:t>
      </w:r>
      <w:r>
        <w:rPr>
          <w:rStyle w:val="CharStyle421"/>
        </w:rPr>
        <w:t>Keynotes</w:t>
      </w:r>
      <w:r>
        <w:rPr>
          <w:rStyle w:val="CharStyle203"/>
        </w:rPr>
        <w:tab/>
      </w:r>
      <w:r>
        <w:rPr>
          <w:lang w:val="en-US" w:eastAsia="en-US" w:bidi="en-US"/>
          <w:w w:val="100"/>
          <w:spacing w:val="0"/>
          <w:color w:val="000000"/>
          <w:position w:val="0"/>
        </w:rPr>
        <w:t>May 2000</w:t>
      </w:r>
    </w:p>
    <w:p>
      <w:pPr>
        <w:pStyle w:val="Style18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bookmarkStart w:id="77" w:name="bookmark77"/>
      <w:r>
        <w:rPr>
          <w:lang w:val="en-US" w:eastAsia="en-US" w:bidi="en-US"/>
          <w:w w:val="100"/>
          <w:spacing w:val="0"/>
          <w:color w:val="000000"/>
          <w:position w:val="0"/>
        </w:rPr>
        <w:t>Automotive Locksmith Wanted</w:t>
      </w:r>
      <w:bookmarkEnd w:id="77"/>
    </w:p>
    <w:p>
      <w:pPr>
        <w:pStyle w:val="Style5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4/F/3: Relocate to South Florida and throw away your deadbolts and three keys for a dollar. We run over 300 calls per week. You must own a truck with tools and code equipment to cut all foreign and domestic keys. You can earn </w:t>
      </w:r>
      <w:r>
        <w:rPr>
          <w:rStyle w:val="CharStyle119"/>
        </w:rPr>
        <w:t>$800</w:t>
      </w:r>
      <w:r>
        <w:rPr>
          <w:lang w:val="en-US" w:eastAsia="en-US" w:bidi="en-US"/>
          <w:w w:val="100"/>
          <w:spacing w:val="0"/>
          <w:color w:val="000000"/>
          <w:position w:val="0"/>
        </w:rPr>
        <w:t xml:space="preserve"> to $1500 per week. Please if no truck or tools, no calls.</w:t>
      </w:r>
    </w:p>
    <w:p>
      <w:pPr>
        <w:pStyle w:val="Style113"/>
        <w:framePr w:w="3130" w:h="12142" w:hRule="exact" w:wrap="none" w:vAnchor="page" w:hAnchor="page" w:x="4492" w:y="3392"/>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South Florida Lock &amp; Safe (800) 928-2926</w:t>
      </w:r>
    </w:p>
    <w:p>
      <w:pPr>
        <w:pStyle w:val="Style18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bookmarkStart w:id="78" w:name="bookmark78"/>
      <w:r>
        <w:rPr>
          <w:lang w:val="en-US" w:eastAsia="en-US" w:bidi="en-US"/>
          <w:w w:val="100"/>
          <w:spacing w:val="0"/>
          <w:color w:val="000000"/>
          <w:position w:val="0"/>
        </w:rPr>
        <w:t>Experienced Locksmith Needed</w:t>
      </w:r>
      <w:bookmarkEnd w:id="78"/>
    </w:p>
    <w:p>
      <w:pPr>
        <w:pStyle w:val="Style5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4/F/3: Experienced Locksmith needed for commercial, access control and safe work. No auto. Benefits include paid vacation, paid holidays and paid medical. Call or write:</w:t>
      </w:r>
    </w:p>
    <w:p>
      <w:pPr>
        <w:pStyle w:val="Style113"/>
        <w:framePr w:w="3130" w:h="12142" w:hRule="exact" w:wrap="none" w:vAnchor="page" w:hAnchor="page" w:x="4492" w:y="3392"/>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American Locksmith Center 1803 W. Fairbanks Ave Winter Park, Fl 32789 (407) 629-1080</w:t>
      </w:r>
    </w:p>
    <w:p>
      <w:pPr>
        <w:pStyle w:val="Style18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bookmarkStart w:id="79" w:name="bookmark79"/>
      <w:r>
        <w:rPr>
          <w:lang w:val="en-US" w:eastAsia="en-US" w:bidi="en-US"/>
          <w:w w:val="100"/>
          <w:spacing w:val="0"/>
          <w:color w:val="000000"/>
          <w:position w:val="0"/>
        </w:rPr>
        <w:t>Locksmith Wanted</w:t>
      </w:r>
      <w:bookmarkEnd w:id="79"/>
    </w:p>
    <w:p>
      <w:pPr>
        <w:pStyle w:val="Style59"/>
        <w:framePr w:w="3130" w:h="12142" w:hRule="exact" w:wrap="none" w:vAnchor="page" w:hAnchor="page" w:x="4492" w:y="3392"/>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 xml:space="preserve">3/F/3: Busy shop in Woburn, MA has immediate opening for self-motivated, reliable Locksmith. Large customer databases for Automotive, Commercial and Residential accounts. Applicant must have own van and tools. Guaranteed 50% commission. Great opportunity for the right individual. All inquiries kept strictly confidential. Send resume to: </w:t>
      </w:r>
      <w:r>
        <w:rPr>
          <w:rStyle w:val="CharStyle119"/>
        </w:rPr>
        <w:t>Locks &amp; Keys Inc PO Box 222 Woburn, MA 01801 Jobs@locks-keys. com</w:t>
      </w:r>
    </w:p>
    <w:p>
      <w:pPr>
        <w:pStyle w:val="Style18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bookmarkStart w:id="80" w:name="bookmark80"/>
      <w:r>
        <w:rPr>
          <w:lang w:val="en-US" w:eastAsia="en-US" w:bidi="en-US"/>
          <w:w w:val="100"/>
          <w:spacing w:val="0"/>
          <w:color w:val="000000"/>
          <w:position w:val="0"/>
        </w:rPr>
        <w:t>Locksmith Wanted</w:t>
      </w:r>
      <w:bookmarkEnd w:id="80"/>
    </w:p>
    <w:p>
      <w:pPr>
        <w:pStyle w:val="Style59"/>
        <w:framePr w:w="3130" w:h="12142" w:hRule="exact" w:wrap="none" w:vAnchor="page" w:hAnchor="page" w:x="4492" w:y="339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3/F/3: Small company experiencing growing pains. We need good, clean locksmiths and safe technicians to grow with us. Looking for those familiar with general locksmithing and/or specialty areas. Will train if necessary. Fax or mail resume and pertinent information.</w:t>
      </w:r>
    </w:p>
    <w:p>
      <w:pPr>
        <w:pStyle w:val="Style113"/>
        <w:framePr w:w="3130" w:h="12142" w:hRule="exact" w:wrap="none" w:vAnchor="page" w:hAnchor="page" w:x="4492" w:y="3392"/>
        <w:widowControl w:val="0"/>
        <w:keepNext w:val="0"/>
        <w:keepLines w:val="0"/>
        <w:shd w:val="clear" w:color="auto" w:fill="auto"/>
        <w:bidi w:val="0"/>
        <w:jc w:val="left"/>
        <w:spacing w:before="0" w:after="202" w:line="211" w:lineRule="exact"/>
        <w:ind w:left="0" w:right="0" w:firstLine="0"/>
      </w:pPr>
      <w:r>
        <w:rPr>
          <w:lang w:val="en-US" w:eastAsia="en-US" w:bidi="en-US"/>
          <w:w w:val="100"/>
          <w:spacing w:val="0"/>
          <w:color w:val="000000"/>
          <w:position w:val="0"/>
        </w:rPr>
        <w:t>Starfleet Lock &amp; Safe PO Box 3324 Springfield, IL 62708 (217) 726-7233 fax</w:t>
      </w:r>
    </w:p>
    <w:p>
      <w:pPr>
        <w:pStyle w:val="Style189"/>
        <w:framePr w:w="3130" w:h="12142" w:hRule="exact" w:wrap="none" w:vAnchor="page" w:hAnchor="page" w:x="4492" w:y="3392"/>
        <w:widowControl w:val="0"/>
        <w:keepNext w:val="0"/>
        <w:keepLines w:val="0"/>
        <w:shd w:val="clear" w:color="auto" w:fill="auto"/>
        <w:bidi w:val="0"/>
        <w:jc w:val="left"/>
        <w:spacing w:before="0" w:after="0" w:line="209" w:lineRule="exact"/>
        <w:ind w:left="0" w:right="0" w:firstLine="0"/>
      </w:pPr>
      <w:bookmarkStart w:id="81" w:name="bookmark81"/>
      <w:r>
        <w:rPr>
          <w:lang w:val="en-US" w:eastAsia="en-US" w:bidi="en-US"/>
          <w:w w:val="100"/>
          <w:spacing w:val="0"/>
          <w:color w:val="000000"/>
          <w:position w:val="0"/>
        </w:rPr>
        <w:t>Security Technicians Needed</w:t>
      </w:r>
      <w:bookmarkEnd w:id="81"/>
    </w:p>
    <w:p>
      <w:pPr>
        <w:pStyle w:val="Style59"/>
        <w:framePr w:w="3130" w:h="12142" w:hRule="exact" w:wrap="none" w:vAnchor="page" w:hAnchor="page" w:x="4492" w:y="339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3/F/3: Get lucky and work in booming Las Vegas. Great weather, great income potential for experienced, motivated hardworking Technicians and team</w:t>
      </w:r>
    </w:p>
    <w:p>
      <w:pPr>
        <w:pStyle w:val="Style5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players. Paid holidays, vacation, medical, 40IK plan and in house training.</w:t>
      </w:r>
    </w:p>
    <w:p>
      <w:pPr>
        <w:pStyle w:val="Style5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Don’t delay, fax your resume today.</w:t>
      </w:r>
    </w:p>
    <w:p>
      <w:pPr>
        <w:pStyle w:val="Style113"/>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Liberty Lock and Safe</w:t>
      </w:r>
    </w:p>
    <w:p>
      <w:pPr>
        <w:pStyle w:val="Style113"/>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3470 W. Sahara Ave</w:t>
      </w:r>
    </w:p>
    <w:p>
      <w:pPr>
        <w:pStyle w:val="Style113"/>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Las Vegas, NV 89146</w:t>
      </w:r>
    </w:p>
    <w:p>
      <w:pPr>
        <w:pStyle w:val="Style113"/>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(702) 871-3397</w:t>
      </w:r>
    </w:p>
    <w:p>
      <w:pPr>
        <w:pStyle w:val="Style113"/>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(702) 876-3470 fax</w:t>
      </w:r>
    </w:p>
    <w:p>
      <w:pPr>
        <w:pStyle w:val="Style113"/>
        <w:framePr w:w="3125" w:h="12156" w:hRule="exact" w:wrap="none" w:vAnchor="page" w:hAnchor="page" w:x="8096" w:y="3379"/>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http: 1</w:t>
      </w:r>
      <w:r>
        <w:rPr>
          <w:rStyle w:val="CharStyle118"/>
          <w:i w:val="0"/>
          <w:iCs w:val="0"/>
        </w:rPr>
        <w:t xml:space="preserve">7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18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bookmarkStart w:id="82" w:name="bookmark82"/>
      <w:r>
        <w:rPr>
          <w:lang w:val="en-US" w:eastAsia="en-US" w:bidi="en-US"/>
          <w:w w:val="100"/>
          <w:spacing w:val="0"/>
          <w:color w:val="000000"/>
          <w:position w:val="0"/>
        </w:rPr>
        <w:t>Security Locksmiths Wanted</w:t>
      </w:r>
      <w:bookmarkEnd w:id="82"/>
    </w:p>
    <w:p>
      <w:pPr>
        <w:pStyle w:val="Style5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3/F/3: If you are a professional Security Locksmith (CML, CPL, CRL, RL), and desire to team up with the best, then JOIN US for a most rewarding career. Our full-service commercial security services include Locks, Keys, Safes, Alarms, CCTV and Access Controls.</w:t>
      </w:r>
    </w:p>
    <w:p>
      <w:pPr>
        <w:pStyle w:val="Style5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We do take care of our customers security needs, therefor we also provide some residential and automotive work. We are a solid company with an excellent compensation and benefits package for all our team members. Constant training, cross training and upgrading in all skills generates high income and a solid future. Send or fax resume.</w:t>
      </w:r>
    </w:p>
    <w:p>
      <w:pPr>
        <w:pStyle w:val="Style113"/>
        <w:framePr w:w="3125" w:h="12156" w:hRule="exact" w:wrap="none" w:vAnchor="page" w:hAnchor="page" w:x="8096" w:y="3379"/>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Ace Lock and Key Service 1201 S Casino Center Las Vegas,</w:t>
      </w:r>
      <w:r>
        <w:rPr>
          <w:rStyle w:val="CharStyle118"/>
          <w:i w:val="0"/>
          <w:iCs w:val="0"/>
        </w:rPr>
        <w:t xml:space="preserve"> NV </w:t>
      </w:r>
      <w:r>
        <w:rPr>
          <w:lang w:val="en-US" w:eastAsia="en-US" w:bidi="en-US"/>
          <w:w w:val="100"/>
          <w:spacing w:val="0"/>
          <w:color w:val="000000"/>
          <w:position w:val="0"/>
        </w:rPr>
        <w:t>89104 (702) 382-1734 acelock @earthlink. net</w:t>
      </w:r>
    </w:p>
    <w:p>
      <w:pPr>
        <w:pStyle w:val="Style18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bookmarkStart w:id="83" w:name="bookmark83"/>
      <w:r>
        <w:rPr>
          <w:lang w:val="en-US" w:eastAsia="en-US" w:bidi="en-US"/>
          <w:w w:val="100"/>
          <w:spacing w:val="0"/>
          <w:color w:val="000000"/>
          <w:position w:val="0"/>
        </w:rPr>
        <w:t>Experienced Locksmith Wanted</w:t>
      </w:r>
      <w:bookmarkEnd w:id="83"/>
    </w:p>
    <w:p>
      <w:pPr>
        <w:pStyle w:val="Style59"/>
        <w:framePr w:w="3125" w:h="12156" w:hRule="exact" w:wrap="none" w:vAnchor="page" w:hAnchor="page" w:x="8096" w:y="337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3/F/3: Experienced locksmith needed in Denver and surrounding areas. Commercial work and some residential, no automotive work. Excellent pay and benefits. Good driving record a must. Electrical and access control experience a plus.</w:t>
      </w:r>
    </w:p>
    <w:p>
      <w:pPr>
        <w:pStyle w:val="Style113"/>
        <w:framePr w:w="3125" w:h="12156" w:hRule="exact" w:wrap="none" w:vAnchor="page" w:hAnchor="page" w:x="8096" w:y="3379"/>
        <w:widowControl w:val="0"/>
        <w:keepNext w:val="0"/>
        <w:keepLines w:val="0"/>
        <w:shd w:val="clear" w:color="auto" w:fill="auto"/>
        <w:bidi w:val="0"/>
        <w:jc w:val="left"/>
        <w:spacing w:before="0" w:after="202" w:line="211" w:lineRule="exact"/>
        <w:ind w:left="0" w:right="0" w:firstLine="0"/>
      </w:pPr>
      <w:r>
        <w:rPr>
          <w:lang w:val="en-US" w:eastAsia="en-US" w:bidi="en-US"/>
          <w:w w:val="100"/>
          <w:spacing w:val="0"/>
          <w:color w:val="000000"/>
          <w:position w:val="0"/>
        </w:rPr>
        <w:t>Steve Luebbers S &amp;L Lock &amp; Key Inc 7290 Osceloa St Westminster, CO 80030-3229 (303) 429-0963 (303) 429-0708 fax</w:t>
      </w:r>
    </w:p>
    <w:p>
      <w:pPr>
        <w:pStyle w:val="Style189"/>
        <w:framePr w:w="3125" w:h="12156" w:hRule="exact" w:wrap="none" w:vAnchor="page" w:hAnchor="page" w:x="8096" w:y="3379"/>
        <w:widowControl w:val="0"/>
        <w:keepNext w:val="0"/>
        <w:keepLines w:val="0"/>
        <w:shd w:val="clear" w:color="auto" w:fill="auto"/>
        <w:bidi w:val="0"/>
        <w:jc w:val="left"/>
        <w:spacing w:before="0" w:after="0" w:line="209" w:lineRule="exact"/>
        <w:ind w:left="0" w:right="0" w:firstLine="0"/>
      </w:pPr>
      <w:bookmarkStart w:id="84" w:name="bookmark84"/>
      <w:r>
        <w:rPr>
          <w:lang w:val="en-US" w:eastAsia="en-US" w:bidi="en-US"/>
          <w:w w:val="100"/>
          <w:spacing w:val="0"/>
          <w:color w:val="000000"/>
          <w:position w:val="0"/>
        </w:rPr>
        <w:t>Qualified Apprentice Needed</w:t>
      </w:r>
      <w:bookmarkEnd w:id="84"/>
    </w:p>
    <w:p>
      <w:pPr>
        <w:pStyle w:val="Style59"/>
        <w:framePr w:w="3125" w:h="12156" w:hRule="exact" w:wrap="none" w:vAnchor="page" w:hAnchor="page" w:x="8096" w:y="337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3/F/3: If you have some training as a locksmith and are willing to work hard and learn fast, and if you desire to team up with the best, then a rewarding career awaits you. We are a full-service commercial security service (Locks, Keys, Safes, Alarms, CCTV and Access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6" type="#_x0000_t75" style="position:absolute;margin-left:274.2pt;margin-top:91.7pt;width:24.95pt;height:27.85pt;z-index:-251658715;mso-wrap-distance-left:5pt;mso-wrap-distance-right:5pt;mso-position-horizontal-relative:page;mso-position-vertical-relative:page" wrapcoords="0 0">
            <v:imagedata r:id="rId165" r:href="rId166"/>
            <w10:wrap anchorx="page" anchory="page"/>
          </v:shape>
        </w:pict>
      </w:r>
    </w:p>
    <w:p>
      <w:pPr>
        <w:pStyle w:val="Style182"/>
        <w:framePr w:w="3098" w:h="13944" w:hRule="exact" w:wrap="none" w:vAnchor="page" w:hAnchor="page" w:x="648" w:y="147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Controls), over 30 years in Las Vegas. We also provide some residential and some automotive work. We offer our full time employees an excellent compensation and benefits package, including a retirement plan. Under constant training, cross-training and upgrading in all skills, high incomes are common and a solid future assured. Excellence is our standard, therefor, a drug test and a criminal background investigation will be required. Send or fax resume to:</w:t>
      </w:r>
    </w:p>
    <w:p>
      <w:pPr>
        <w:pStyle w:val="Style437"/>
        <w:framePr w:w="3098" w:h="13944" w:hRule="exact" w:wrap="none" w:vAnchor="page" w:hAnchor="page" w:x="648" w:y="1474"/>
        <w:widowControl w:val="0"/>
        <w:keepNext w:val="0"/>
        <w:keepLines w:val="0"/>
        <w:shd w:val="clear" w:color="auto" w:fill="auto"/>
        <w:bidi w:val="0"/>
        <w:jc w:val="left"/>
        <w:spacing w:before="0" w:after="436"/>
        <w:ind w:left="0" w:right="0" w:firstLine="0"/>
      </w:pPr>
      <w:r>
        <w:rPr>
          <w:lang w:val="en-US" w:eastAsia="en-US" w:bidi="en-US"/>
          <w:w w:val="100"/>
          <w:spacing w:val="0"/>
          <w:color w:val="000000"/>
          <w:position w:val="0"/>
        </w:rPr>
        <w:t>Ace Lock &amp; Key Attn: Harold Lord 1201 S. Casino Center Las Vegas, NV 89104 (702) 382-3963</w:t>
      </w:r>
    </w:p>
    <w:p>
      <w:pPr>
        <w:pStyle w:val="Style439"/>
        <w:framePr w:w="3098" w:h="13944" w:hRule="exact" w:wrap="none" w:vAnchor="page" w:hAnchor="page" w:x="648" w:y="1474"/>
        <w:widowControl w:val="0"/>
        <w:keepNext w:val="0"/>
        <w:keepLines w:val="0"/>
        <w:shd w:val="clear" w:color="auto" w:fill="auto"/>
        <w:bidi w:val="0"/>
        <w:jc w:val="left"/>
        <w:spacing w:before="0" w:after="305"/>
        <w:ind w:left="0" w:right="0" w:firstLine="0"/>
      </w:pPr>
      <w:bookmarkStart w:id="85" w:name="bookmark85"/>
      <w:r>
        <w:rPr>
          <w:lang w:val="en-US" w:eastAsia="en-US" w:bidi="en-US"/>
          <w:w w:val="100"/>
          <w:spacing w:val="0"/>
          <w:color w:val="000000"/>
          <w:position w:val="0"/>
        </w:rPr>
        <w:t>■ WANTED TO BUY/SELL</w:t>
      </w:r>
      <w:bookmarkEnd w:id="85"/>
    </w:p>
    <w:p>
      <w:pPr>
        <w:pStyle w:val="Style439"/>
        <w:framePr w:w="3098" w:h="13944" w:hRule="exact" w:wrap="none" w:vAnchor="page" w:hAnchor="page" w:x="648" w:y="1474"/>
        <w:widowControl w:val="0"/>
        <w:keepNext w:val="0"/>
        <w:keepLines w:val="0"/>
        <w:shd w:val="clear" w:color="auto" w:fill="auto"/>
        <w:bidi w:val="0"/>
        <w:jc w:val="left"/>
        <w:spacing w:before="0" w:after="0" w:line="219" w:lineRule="exact"/>
        <w:ind w:left="0" w:right="0" w:firstLine="0"/>
      </w:pPr>
      <w:bookmarkStart w:id="86" w:name="bookmark86"/>
      <w:r>
        <w:rPr>
          <w:lang w:val="en-US" w:eastAsia="en-US" w:bidi="en-US"/>
          <w:w w:val="100"/>
          <w:spacing w:val="0"/>
          <w:color w:val="000000"/>
          <w:position w:val="0"/>
        </w:rPr>
        <w:t>Misc. Items For Sale</w:t>
      </w:r>
      <w:bookmarkEnd w:id="86"/>
    </w:p>
    <w:p>
      <w:pPr>
        <w:pStyle w:val="Style182"/>
        <w:framePr w:w="3098" w:h="13944" w:hRule="exact" w:wrap="none" w:vAnchor="page" w:hAnchor="page" w:x="648" w:y="147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5/F/2: Code Pro $1900, Magnetic Drill rig $650, “I” Glasses $499.00,</w:t>
      </w:r>
    </w:p>
    <w:p>
      <w:pPr>
        <w:pStyle w:val="Style182"/>
        <w:framePr w:w="3098" w:h="13944" w:hRule="exact" w:wrap="none" w:vAnchor="page" w:hAnchor="page" w:x="648" w:y="147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(3) #15 clippers, approximately 50 cams, 75 carriages $2,600.00, Dom Factory Key Machine, Dom locks, etc. Take all $3000. HPC Code Book Set $550, Keil Automatic Key Machine $400. Many other items.</w:t>
      </w:r>
    </w:p>
    <w:p>
      <w:pPr>
        <w:pStyle w:val="Style437"/>
        <w:framePr w:w="3098" w:h="13944" w:hRule="exact" w:wrap="none" w:vAnchor="page" w:hAnchor="page" w:x="648" w:y="1474"/>
        <w:widowControl w:val="0"/>
        <w:keepNext w:val="0"/>
        <w:keepLines w:val="0"/>
        <w:shd w:val="clear" w:color="auto" w:fill="auto"/>
        <w:bidi w:val="0"/>
        <w:jc w:val="left"/>
        <w:spacing w:before="0" w:after="336"/>
        <w:ind w:left="0" w:right="0" w:firstLine="0"/>
      </w:pPr>
      <w:r>
        <w:rPr>
          <w:lang w:val="en-US" w:eastAsia="en-US" w:bidi="en-US"/>
          <w:w w:val="100"/>
          <w:spacing w:val="0"/>
          <w:color w:val="000000"/>
          <w:position w:val="0"/>
        </w:rPr>
        <w:t>Call: (314)865-2242</w:t>
      </w:r>
    </w:p>
    <w:p>
      <w:pPr>
        <w:pStyle w:val="Style439"/>
        <w:framePr w:w="3098" w:h="13944" w:hRule="exact" w:wrap="none" w:vAnchor="page" w:hAnchor="page" w:x="648" w:y="1474"/>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Key Board For Sale</w:t>
      </w:r>
      <w:bookmarkEnd w:id="87"/>
    </w:p>
    <w:p>
      <w:pPr>
        <w:pStyle w:val="Style182"/>
        <w:framePr w:w="3098" w:h="13944" w:hRule="exact" w:wrap="none" w:vAnchor="page" w:hAnchor="page" w:x="648" w:y="14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5/F/2: Buy my key board with peg board hooks. 1,231 different Ilco numbers, about four blanks per number. Make offer.</w:t>
      </w:r>
    </w:p>
    <w:p>
      <w:pPr>
        <w:pStyle w:val="Style437"/>
        <w:framePr w:w="3098" w:h="13944" w:hRule="exact" w:wrap="none" w:vAnchor="page" w:hAnchor="page" w:x="648" w:y="1474"/>
        <w:widowControl w:val="0"/>
        <w:keepNext w:val="0"/>
        <w:keepLines w:val="0"/>
        <w:shd w:val="clear" w:color="auto" w:fill="auto"/>
        <w:bidi w:val="0"/>
        <w:jc w:val="left"/>
        <w:spacing w:before="0" w:after="322" w:line="221" w:lineRule="exact"/>
        <w:ind w:left="0" w:right="0" w:firstLine="0"/>
      </w:pPr>
      <w:r>
        <w:rPr>
          <w:lang w:val="en-US" w:eastAsia="en-US" w:bidi="en-US"/>
          <w:w w:val="100"/>
          <w:spacing w:val="0"/>
          <w:color w:val="000000"/>
          <w:position w:val="0"/>
        </w:rPr>
        <w:t>The Lost Key Company (440) 949-7089</w:t>
      </w:r>
    </w:p>
    <w:p>
      <w:pPr>
        <w:pStyle w:val="Style439"/>
        <w:framePr w:w="3098" w:h="13944" w:hRule="exact" w:wrap="none" w:vAnchor="page" w:hAnchor="page" w:x="648" w:y="1474"/>
        <w:widowControl w:val="0"/>
        <w:keepNext w:val="0"/>
        <w:keepLines w:val="0"/>
        <w:shd w:val="clear" w:color="auto" w:fill="auto"/>
        <w:bidi w:val="0"/>
        <w:jc w:val="left"/>
        <w:spacing w:before="0" w:after="0" w:line="218" w:lineRule="exact"/>
        <w:ind w:left="0" w:right="0" w:firstLine="0"/>
      </w:pPr>
      <w:bookmarkStart w:id="88" w:name="bookmark88"/>
      <w:r>
        <w:rPr>
          <w:lang w:val="en-US" w:eastAsia="en-US" w:bidi="en-US"/>
          <w:w w:val="100"/>
          <w:spacing w:val="0"/>
          <w:color w:val="000000"/>
          <w:position w:val="0"/>
        </w:rPr>
        <w:t>Ilco Key Cutting Wheels For Sale</w:t>
      </w:r>
      <w:bookmarkEnd w:id="88"/>
    </w:p>
    <w:p>
      <w:pPr>
        <w:pStyle w:val="Style182"/>
        <w:framePr w:w="3098" w:h="13944" w:hRule="exact" w:wrap="none" w:vAnchor="page" w:hAnchor="page" w:x="648" w:y="147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5/F/2: Ilco Key Cutting Wheels for sale, 9MC, 34MC, X23MC, 11MC, P-X23MC, CU50A and CU20. Also #1 Vats keys and PT73 Transponder Keys. While they last.</w:t>
      </w:r>
    </w:p>
    <w:p>
      <w:pPr>
        <w:pStyle w:val="Style437"/>
        <w:framePr w:w="3098" w:h="13944" w:hRule="exact" w:wrap="none" w:vAnchor="page" w:hAnchor="page" w:x="648" w:y="147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Call John:</w:t>
      </w:r>
    </w:p>
    <w:p>
      <w:pPr>
        <w:pStyle w:val="Style437"/>
        <w:framePr w:w="3098" w:h="13944" w:hRule="exact" w:wrap="none" w:vAnchor="page" w:hAnchor="page" w:x="648" w:y="1474"/>
        <w:widowControl w:val="0"/>
        <w:keepNext w:val="0"/>
        <w:keepLines w:val="0"/>
        <w:shd w:val="clear" w:color="auto" w:fill="auto"/>
        <w:bidi w:val="0"/>
        <w:jc w:val="left"/>
        <w:spacing w:before="0" w:after="420" w:line="218" w:lineRule="exact"/>
        <w:ind w:left="0" w:right="0" w:firstLine="0"/>
      </w:pPr>
      <w:r>
        <w:rPr>
          <w:lang w:val="en-US" w:eastAsia="en-US" w:bidi="en-US"/>
          <w:w w:val="100"/>
          <w:spacing w:val="0"/>
          <w:color w:val="000000"/>
          <w:position w:val="0"/>
        </w:rPr>
        <w:t xml:space="preserve">(203) 397-3093 E-Mail: </w:t>
      </w:r>
      <w:r>
        <w:fldChar w:fldCharType="begin"/>
      </w:r>
      <w:r>
        <w:rPr/>
        <w:instrText> HYPERLINK "mailto:Amtylock@aol.com" </w:instrText>
      </w:r>
      <w:r>
        <w:fldChar w:fldCharType="separate"/>
      </w:r>
      <w:r>
        <w:rPr>
          <w:lang w:val="en-US" w:eastAsia="en-US" w:bidi="en-US"/>
          <w:w w:val="100"/>
          <w:spacing w:val="0"/>
          <w:color w:val="000000"/>
          <w:position w:val="0"/>
        </w:rPr>
        <w:t>Amtylock@aol.com</w:t>
      </w:r>
      <w:r>
        <w:fldChar w:fldCharType="end"/>
      </w:r>
    </w:p>
    <w:p>
      <w:pPr>
        <w:pStyle w:val="Style439"/>
        <w:framePr w:w="3098" w:h="13944" w:hRule="exact" w:wrap="none" w:vAnchor="page" w:hAnchor="page" w:x="648" w:y="1474"/>
        <w:widowControl w:val="0"/>
        <w:keepNext w:val="0"/>
        <w:keepLines w:val="0"/>
        <w:shd w:val="clear" w:color="auto" w:fill="auto"/>
        <w:bidi w:val="0"/>
        <w:jc w:val="left"/>
        <w:spacing w:before="0" w:after="0" w:line="218" w:lineRule="exact"/>
        <w:ind w:left="0" w:right="0" w:firstLine="0"/>
      </w:pPr>
      <w:bookmarkStart w:id="89" w:name="bookmark89"/>
      <w:r>
        <w:rPr>
          <w:lang w:val="en-US" w:eastAsia="en-US" w:bidi="en-US"/>
          <w:w w:val="100"/>
          <w:spacing w:val="0"/>
          <w:color w:val="000000"/>
          <w:position w:val="0"/>
        </w:rPr>
        <w:t>Van For Sale</w:t>
      </w:r>
      <w:bookmarkEnd w:id="89"/>
    </w:p>
    <w:p>
      <w:pPr>
        <w:pStyle w:val="Style182"/>
        <w:framePr w:w="3098" w:h="13944" w:hRule="exact" w:wrap="none" w:vAnchor="page" w:hAnchor="page" w:x="648" w:y="147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4/F/2: Fully equipped Locksmith van for sale. A 1987 Dodge Caravan. New paint job, many repairs, but in very good condition. Too many tools too much merchandise to mention. Call for inventory list. Price $6K </w:t>
      </w:r>
      <w:r>
        <w:rPr>
          <w:rStyle w:val="CharStyle441"/>
          <w:b/>
          <w:bCs/>
        </w:rPr>
        <w:t>Davis Turner Louisville, KY (502) 648-6685</w:t>
      </w:r>
    </w:p>
    <w:p>
      <w:pPr>
        <w:pStyle w:val="Style439"/>
        <w:framePr w:w="3122" w:h="13918" w:hRule="exact" w:wrap="none" w:vAnchor="page" w:hAnchor="page" w:x="4207" w:y="1500"/>
        <w:widowControl w:val="0"/>
        <w:keepNext w:val="0"/>
        <w:keepLines w:val="0"/>
        <w:shd w:val="clear" w:color="auto" w:fill="auto"/>
        <w:bidi w:val="0"/>
        <w:jc w:val="left"/>
        <w:spacing w:before="0" w:after="0" w:line="209" w:lineRule="exact"/>
        <w:ind w:left="0" w:right="0" w:firstLine="0"/>
      </w:pPr>
      <w:bookmarkStart w:id="90" w:name="bookmark90"/>
      <w:r>
        <w:rPr>
          <w:lang w:val="en-US" w:eastAsia="en-US" w:bidi="en-US"/>
          <w:w w:val="100"/>
          <w:spacing w:val="0"/>
          <w:color w:val="000000"/>
          <w:position w:val="0"/>
        </w:rPr>
        <w:t>Tryout Keys, Depth Keys For Sale</w:t>
      </w:r>
      <w:bookmarkEnd w:id="90"/>
    </w:p>
    <w:p>
      <w:pPr>
        <w:pStyle w:val="Style182"/>
        <w:framePr w:w="3122" w:h="13918" w:hRule="exact" w:wrap="none" w:vAnchor="page" w:hAnchor="page" w:x="4207" w:y="1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3/P/3: Aero Lock does not use key duplicator machines to produce its tryout keys or depth keys. Only original computer controlled code cut. Buy the best.</w:t>
      </w:r>
    </w:p>
    <w:p>
      <w:pPr>
        <w:pStyle w:val="Style437"/>
        <w:framePr w:w="3122" w:h="13918" w:hRule="exact" w:wrap="none" w:vAnchor="page" w:hAnchor="page" w:x="4207" w:y="150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Aero Lock</w:t>
      </w:r>
    </w:p>
    <w:p>
      <w:pPr>
        <w:pStyle w:val="Style437"/>
        <w:framePr w:w="3122" w:h="13918" w:hRule="exact" w:wrap="none" w:vAnchor="page" w:hAnchor="page" w:x="4207" w:y="1500"/>
        <w:widowControl w:val="0"/>
        <w:keepNext w:val="0"/>
        <w:keepLines w:val="0"/>
        <w:shd w:val="clear" w:color="auto" w:fill="auto"/>
        <w:bidi w:val="0"/>
        <w:jc w:val="left"/>
        <w:spacing w:before="0" w:after="200" w:line="209" w:lineRule="exact"/>
        <w:ind w:left="0" w:right="0" w:firstLine="0"/>
      </w:pPr>
      <w:r>
        <w:rPr>
          <w:lang w:val="en-US" w:eastAsia="en-US" w:bidi="en-US"/>
          <w:w w:val="100"/>
          <w:spacing w:val="0"/>
          <w:color w:val="000000"/>
          <w:position w:val="0"/>
        </w:rPr>
        <w:t>3675 New Getwell Road</w:t>
      </w:r>
      <w:r>
        <w:rPr>
          <w:rStyle w:val="CharStyle442"/>
          <w:b w:val="0"/>
          <w:bCs w:val="0"/>
          <w:i w:val="0"/>
          <w:iCs w:val="0"/>
        </w:rPr>
        <w:t xml:space="preserve"> # </w:t>
      </w:r>
      <w:r>
        <w:rPr>
          <w:lang w:val="en-US" w:eastAsia="en-US" w:bidi="en-US"/>
          <w:w w:val="100"/>
          <w:spacing w:val="0"/>
          <w:color w:val="000000"/>
          <w:position w:val="0"/>
        </w:rPr>
        <w:t xml:space="preserve">9 Memphis, TN 38118 (800) 627-9433 (901) 362-1197 fax aerolock @ix.netcom.com </w:t>
      </w:r>
      <w:r>
        <w:rPr>
          <w:rStyle w:val="CharStyle443"/>
          <w:b/>
          <w:bCs/>
          <w:i w:val="0"/>
          <w:iCs w:val="0"/>
        </w:rPr>
        <w:t>h t tp: // www. aerolock</w:t>
      </w:r>
    </w:p>
    <w:p>
      <w:pPr>
        <w:pStyle w:val="Style439"/>
        <w:framePr w:w="3122" w:h="13918" w:hRule="exact" w:wrap="none" w:vAnchor="page" w:hAnchor="page" w:x="4207" w:y="1500"/>
        <w:widowControl w:val="0"/>
        <w:keepNext w:val="0"/>
        <w:keepLines w:val="0"/>
        <w:shd w:val="clear" w:color="auto" w:fill="auto"/>
        <w:bidi w:val="0"/>
        <w:jc w:val="left"/>
        <w:spacing w:before="0" w:after="0" w:line="209" w:lineRule="exact"/>
        <w:ind w:left="0" w:right="0" w:firstLine="0"/>
      </w:pPr>
      <w:bookmarkStart w:id="91" w:name="bookmark91"/>
      <w:r>
        <w:rPr>
          <w:lang w:val="en-US" w:eastAsia="en-US" w:bidi="en-US"/>
          <w:w w:val="100"/>
          <w:spacing w:val="0"/>
          <w:color w:val="000000"/>
          <w:position w:val="0"/>
        </w:rPr>
        <w:t>Key Machines Wanted</w:t>
      </w:r>
      <w:bookmarkEnd w:id="91"/>
    </w:p>
    <w:p>
      <w:pPr>
        <w:pStyle w:val="Style182"/>
        <w:framePr w:w="3122" w:h="13918" w:hRule="exact" w:wrap="none" w:vAnchor="page" w:hAnchor="page" w:x="4207" w:y="1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3/F/3: Wanted Ilco, “Minute” or “Turrett” key machines, complete or parts.</w:t>
      </w:r>
    </w:p>
    <w:p>
      <w:pPr>
        <w:pStyle w:val="Style437"/>
        <w:framePr w:w="3122" w:h="13918" w:hRule="exact" w:wrap="none" w:vAnchor="page" w:hAnchor="page" w:x="4207" w:y="1500"/>
        <w:widowControl w:val="0"/>
        <w:keepNext w:val="0"/>
        <w:keepLines w:val="0"/>
        <w:shd w:val="clear" w:color="auto" w:fill="auto"/>
        <w:bidi w:val="0"/>
        <w:jc w:val="left"/>
        <w:spacing w:before="0" w:after="199" w:line="209" w:lineRule="exact"/>
        <w:ind w:left="0" w:right="0" w:firstLine="0"/>
      </w:pPr>
      <w:r>
        <w:rPr>
          <w:lang w:val="en-US" w:eastAsia="en-US" w:bidi="en-US"/>
          <w:w w:val="100"/>
          <w:spacing w:val="0"/>
          <w:color w:val="000000"/>
          <w:position w:val="0"/>
        </w:rPr>
        <w:t>John T. Grist, CML, CPS (800) 896-6266 security @ acme-brain, com</w:t>
      </w:r>
    </w:p>
    <w:p>
      <w:pPr>
        <w:pStyle w:val="Style439"/>
        <w:framePr w:w="3122" w:h="13918" w:hRule="exact" w:wrap="none" w:vAnchor="page" w:hAnchor="page" w:x="4207" w:y="1500"/>
        <w:widowControl w:val="0"/>
        <w:keepNext w:val="0"/>
        <w:keepLines w:val="0"/>
        <w:shd w:val="clear" w:color="auto" w:fill="auto"/>
        <w:bidi w:val="0"/>
        <w:jc w:val="left"/>
        <w:spacing w:before="0" w:after="0" w:line="210" w:lineRule="exact"/>
        <w:ind w:left="0" w:right="0" w:firstLine="0"/>
      </w:pPr>
      <w:bookmarkStart w:id="92" w:name="bookmark92"/>
      <w:r>
        <w:rPr>
          <w:lang w:val="en-US" w:eastAsia="en-US" w:bidi="en-US"/>
          <w:w w:val="100"/>
          <w:spacing w:val="0"/>
          <w:color w:val="000000"/>
          <w:position w:val="0"/>
        </w:rPr>
        <w:t>Safe Door Wanted &amp;</w:t>
      </w:r>
      <w:bookmarkEnd w:id="92"/>
    </w:p>
    <w:p>
      <w:pPr>
        <w:pStyle w:val="Style439"/>
        <w:framePr w:w="3122" w:h="13918" w:hRule="exact" w:wrap="none" w:vAnchor="page" w:hAnchor="page" w:x="4207" w:y="1500"/>
        <w:widowControl w:val="0"/>
        <w:keepNext w:val="0"/>
        <w:keepLines w:val="0"/>
        <w:shd w:val="clear" w:color="auto" w:fill="auto"/>
        <w:bidi w:val="0"/>
        <w:jc w:val="left"/>
        <w:spacing w:before="0" w:after="0" w:line="210" w:lineRule="exact"/>
        <w:ind w:left="0" w:right="0" w:firstLine="0"/>
      </w:pPr>
      <w:bookmarkStart w:id="93" w:name="bookmark93"/>
      <w:r>
        <w:rPr>
          <w:lang w:val="en-US" w:eastAsia="en-US" w:bidi="en-US"/>
          <w:w w:val="100"/>
          <w:spacing w:val="0"/>
          <w:color w:val="000000"/>
          <w:position w:val="0"/>
        </w:rPr>
        <w:t>Misc. For Sale</w:t>
      </w:r>
      <w:bookmarkEnd w:id="93"/>
    </w:p>
    <w:p>
      <w:pPr>
        <w:pStyle w:val="Style182"/>
        <w:framePr w:w="3122" w:h="13918" w:hRule="exact" w:wrap="none" w:vAnchor="page" w:hAnchor="page" w:x="4207" w:y="1500"/>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3/F/3: Looking for 8” round bottom door for Gary Safe (money chest) or will sell safe.</w:t>
      </w:r>
    </w:p>
    <w:p>
      <w:pPr>
        <w:pStyle w:val="Style182"/>
        <w:framePr w:w="3122" w:h="13918" w:hRule="exact" w:wrap="none" w:vAnchor="page" w:hAnchor="page" w:x="4207" w:y="1500"/>
        <w:widowControl w:val="0"/>
        <w:keepNext w:val="0"/>
        <w:keepLines w:val="0"/>
        <w:shd w:val="clear" w:color="auto" w:fill="auto"/>
        <w:bidi w:val="0"/>
        <w:jc w:val="left"/>
        <w:spacing w:before="0" w:after="208" w:line="210" w:lineRule="exact"/>
        <w:ind w:left="0" w:right="0" w:firstLine="0"/>
      </w:pPr>
      <w:r>
        <w:rPr>
          <w:lang w:val="en-US" w:eastAsia="en-US" w:bidi="en-US"/>
          <w:w w:val="100"/>
          <w:spacing w:val="0"/>
          <w:color w:val="000000"/>
          <w:position w:val="0"/>
        </w:rPr>
        <w:t xml:space="preserve">For sale, Russwin CL3600 series locks, several key machines (manual, automatic and mini’s). Call for more information. </w:t>
      </w:r>
      <w:r>
        <w:rPr>
          <w:rStyle w:val="CharStyle441"/>
          <w:b/>
          <w:bCs/>
        </w:rPr>
        <w:t>Priority Lock &amp; Key (817) 535-0289</w:t>
      </w:r>
    </w:p>
    <w:p>
      <w:pPr>
        <w:pStyle w:val="Style439"/>
        <w:framePr w:w="3122" w:h="13918" w:hRule="exact" w:wrap="none" w:vAnchor="page" w:hAnchor="page" w:x="4207" w:y="1500"/>
        <w:widowControl w:val="0"/>
        <w:keepNext w:val="0"/>
        <w:keepLines w:val="0"/>
        <w:shd w:val="clear" w:color="auto" w:fill="auto"/>
        <w:bidi w:val="0"/>
        <w:jc w:val="left"/>
        <w:spacing w:before="0" w:after="293"/>
        <w:ind w:left="0" w:right="0" w:firstLine="0"/>
      </w:pPr>
      <w:bookmarkStart w:id="94" w:name="bookmark94"/>
      <w:r>
        <w:rPr>
          <w:lang w:val="en-US" w:eastAsia="en-US" w:bidi="en-US"/>
          <w:w w:val="100"/>
          <w:spacing w:val="0"/>
          <w:color w:val="000000"/>
          <w:position w:val="0"/>
        </w:rPr>
        <w:t>■ BUSINESSES FOR SALE</w:t>
      </w:r>
      <w:bookmarkEnd w:id="94"/>
    </w:p>
    <w:p>
      <w:pPr>
        <w:pStyle w:val="Style439"/>
        <w:framePr w:w="3122" w:h="13918" w:hRule="exact" w:wrap="none" w:vAnchor="page" w:hAnchor="page" w:x="4207" w:y="1500"/>
        <w:widowControl w:val="0"/>
        <w:keepNext w:val="0"/>
        <w:keepLines w:val="0"/>
        <w:shd w:val="clear" w:color="auto" w:fill="auto"/>
        <w:bidi w:val="0"/>
        <w:jc w:val="left"/>
        <w:spacing w:before="0" w:after="0" w:line="209" w:lineRule="exact"/>
        <w:ind w:left="0" w:right="0" w:firstLine="0"/>
      </w:pPr>
      <w:bookmarkStart w:id="95" w:name="bookmark95"/>
      <w:r>
        <w:rPr>
          <w:lang w:val="en-US" w:eastAsia="en-US" w:bidi="en-US"/>
          <w:w w:val="100"/>
          <w:spacing w:val="0"/>
          <w:color w:val="000000"/>
          <w:position w:val="0"/>
        </w:rPr>
        <w:t>Business For Sale</w:t>
      </w:r>
      <w:bookmarkEnd w:id="95"/>
    </w:p>
    <w:p>
      <w:pPr>
        <w:pStyle w:val="Style182"/>
        <w:framePr w:w="3122" w:h="13918" w:hRule="exact" w:wrap="none" w:vAnchor="page" w:hAnchor="page" w:x="4207" w:y="1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5/F/2: Are you tired of hot summers and freezing winters yet? If so, how would you like to own a busy storefront five blocks from the Pacific Ocean in North San Diego County, California? Established in 1983, the business is primarily commercial, as well as being a Service Center for Genie Garage Door openers. Many commercial accounts, including an International Theme Park. Serious inquiries only. Owners ready to retire. Call after 7 p.m. (PST).</w:t>
      </w:r>
    </w:p>
    <w:p>
      <w:pPr>
        <w:pStyle w:val="Style437"/>
        <w:framePr w:w="3122" w:h="13918" w:hRule="exact" w:wrap="none" w:vAnchor="page" w:hAnchor="page" w:x="4207" w:y="1500"/>
        <w:widowControl w:val="0"/>
        <w:keepNext w:val="0"/>
        <w:keepLines w:val="0"/>
        <w:shd w:val="clear" w:color="auto" w:fill="auto"/>
        <w:bidi w:val="0"/>
        <w:jc w:val="left"/>
        <w:spacing w:before="0" w:after="202" w:line="209" w:lineRule="exact"/>
        <w:ind w:left="0" w:right="0" w:firstLine="0"/>
      </w:pPr>
      <w:r>
        <w:rPr>
          <w:lang w:val="en-US" w:eastAsia="en-US" w:bidi="en-US"/>
          <w:w w:val="100"/>
          <w:spacing w:val="0"/>
          <w:color w:val="000000"/>
          <w:position w:val="0"/>
        </w:rPr>
        <w:t>(760) 434-4021</w:t>
      </w:r>
    </w:p>
    <w:p>
      <w:pPr>
        <w:pStyle w:val="Style439"/>
        <w:framePr w:w="3122" w:h="13918" w:hRule="exact" w:wrap="none" w:vAnchor="page" w:hAnchor="page" w:x="4207" w:y="1500"/>
        <w:widowControl w:val="0"/>
        <w:keepNext w:val="0"/>
        <w:keepLines w:val="0"/>
        <w:shd w:val="clear" w:color="auto" w:fill="auto"/>
        <w:bidi w:val="0"/>
        <w:jc w:val="left"/>
        <w:spacing w:before="0" w:after="0" w:line="206" w:lineRule="exact"/>
        <w:ind w:left="0" w:right="0" w:firstLine="0"/>
      </w:pPr>
      <w:bookmarkStart w:id="96" w:name="bookmark96"/>
      <w:r>
        <w:rPr>
          <w:lang w:val="en-US" w:eastAsia="en-US" w:bidi="en-US"/>
          <w:w w:val="100"/>
          <w:spacing w:val="0"/>
          <w:color w:val="000000"/>
          <w:position w:val="0"/>
        </w:rPr>
        <w:t>Mobile Locksmith Business</w:t>
      </w:r>
      <w:bookmarkEnd w:id="96"/>
    </w:p>
    <w:p>
      <w:pPr>
        <w:pStyle w:val="Style182"/>
        <w:framePr w:w="3122" w:h="13918" w:hRule="exact" w:wrap="none" w:vAnchor="page" w:hAnchor="page" w:x="4207" w:y="150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4/P </w:t>
      </w:r>
      <w:r>
        <w:rPr>
          <w:rStyle w:val="CharStyle444"/>
          <w:b/>
          <w:bCs/>
        </w:rPr>
        <w:t>12:</w:t>
      </w:r>
      <w:r>
        <w:rPr>
          <w:lang w:val="en-US" w:eastAsia="en-US" w:bidi="en-US"/>
          <w:w w:val="100"/>
          <w:spacing w:val="0"/>
          <w:color w:val="000000"/>
          <w:position w:val="0"/>
        </w:rPr>
        <w:t xml:space="preserve"> Established mobile locksmith business for sale in Dallas, Texas.</w:t>
      </w:r>
    </w:p>
    <w:p>
      <w:pPr>
        <w:pStyle w:val="Style182"/>
        <w:framePr w:w="3122" w:h="13918" w:hRule="exact" w:wrap="none" w:vAnchor="page" w:hAnchor="page" w:x="4207" w:y="150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Two equipped vans. Large inventory. Automotive, residential and commer</w:t>
        <w:softHyphen/>
        <w:t>cial accounts. Also handle safe repair and access control systems. Asking $85K, Will consider selling business name and logo, all phone numbers and account list separately. Serious inquiries only. Reply to:</w:t>
      </w:r>
    </w:p>
    <w:p>
      <w:pPr>
        <w:pStyle w:val="Style437"/>
        <w:framePr w:w="3122" w:h="13918" w:hRule="exact" w:wrap="none" w:vAnchor="page" w:hAnchor="page" w:x="4207" w:y="150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Keynotes Classifieds 3003 Live Oak Street Dallas, TX 75204 (214) 827-1701 X19</w:t>
      </w:r>
    </w:p>
    <w:p>
      <w:pPr>
        <w:pStyle w:val="Style439"/>
        <w:framePr w:w="3429" w:h="13897" w:hRule="exact" w:wrap="none" w:vAnchor="page" w:hAnchor="page" w:x="7823" w:y="1492"/>
        <w:widowControl w:val="0"/>
        <w:keepNext w:val="0"/>
        <w:keepLines w:val="0"/>
        <w:shd w:val="clear" w:color="auto" w:fill="auto"/>
        <w:bidi w:val="0"/>
        <w:jc w:val="left"/>
        <w:spacing w:before="0" w:after="0" w:line="213" w:lineRule="exact"/>
        <w:ind w:left="0" w:right="0" w:firstLine="0"/>
      </w:pPr>
      <w:bookmarkStart w:id="97" w:name="bookmark97"/>
      <w:r>
        <w:rPr>
          <w:lang w:val="en-US" w:eastAsia="en-US" w:bidi="en-US"/>
          <w:w w:val="100"/>
          <w:spacing w:val="0"/>
          <w:color w:val="000000"/>
          <w:position w:val="0"/>
        </w:rPr>
        <w:t>Locksmith Business For Sale</w:t>
      </w:r>
      <w:bookmarkEnd w:id="97"/>
    </w:p>
    <w:p>
      <w:pPr>
        <w:pStyle w:val="Style182"/>
        <w:framePr w:w="3429" w:h="13897" w:hRule="exact" w:wrap="none" w:vAnchor="page" w:hAnchor="page" w:x="7823" w:y="1492"/>
        <w:widowControl w:val="0"/>
        <w:keepNext w:val="0"/>
        <w:keepLines w:val="0"/>
        <w:shd w:val="clear" w:color="auto" w:fill="auto"/>
        <w:bidi w:val="0"/>
        <w:jc w:val="left"/>
        <w:spacing w:before="0" w:after="0" w:line="213" w:lineRule="exact"/>
        <w:ind w:left="0" w:right="380" w:firstLine="0"/>
      </w:pPr>
      <w:r>
        <w:rPr>
          <w:lang w:val="en-US" w:eastAsia="en-US" w:bidi="en-US"/>
          <w:w w:val="100"/>
          <w:spacing w:val="0"/>
          <w:color w:val="000000"/>
          <w:position w:val="0"/>
        </w:rPr>
        <w:t>4/P/2: Established locksmith business for sale in western Missouri. Recently assessed at $160K. Still growing.</w:t>
      </w:r>
    </w:p>
    <w:p>
      <w:pPr>
        <w:pStyle w:val="Style182"/>
        <w:framePr w:w="3429" w:h="13897" w:hRule="exact" w:wrap="none" w:vAnchor="page" w:hAnchor="page" w:x="7823" w:y="1492"/>
        <w:widowControl w:val="0"/>
        <w:keepNext w:val="0"/>
        <w:keepLines w:val="0"/>
        <w:shd w:val="clear" w:color="auto" w:fill="auto"/>
        <w:bidi w:val="0"/>
        <w:jc w:val="left"/>
        <w:spacing w:before="0" w:after="0" w:line="213" w:lineRule="exact"/>
        <w:ind w:left="0" w:right="380" w:firstLine="0"/>
      </w:pPr>
      <w:r>
        <w:rPr>
          <w:lang w:val="en-US" w:eastAsia="en-US" w:bidi="en-US"/>
          <w:w w:val="100"/>
          <w:spacing w:val="0"/>
          <w:color w:val="000000"/>
          <w:position w:val="0"/>
        </w:rPr>
        <w:t>Industrial, institutional accounts as well as automotive, residential, bank and commercial accounts. Access control experience a plus. Master keying knowledge a must. Safe and safe deposit box service and repair experience helpful. Equipped van negotiable. Good location in growing community. Asking 160K. Owners seeking change. Only serious inquiries please. Reply to;</w:t>
      </w:r>
    </w:p>
    <w:p>
      <w:pPr>
        <w:pStyle w:val="Style437"/>
        <w:framePr w:w="3429" w:h="13897" w:hRule="exact" w:wrap="none" w:vAnchor="page" w:hAnchor="page" w:x="7823" w:y="1492"/>
        <w:widowControl w:val="0"/>
        <w:keepNext w:val="0"/>
        <w:keepLines w:val="0"/>
        <w:shd w:val="clear" w:color="auto" w:fill="auto"/>
        <w:bidi w:val="0"/>
        <w:jc w:val="left"/>
        <w:spacing w:before="0" w:after="200" w:line="213" w:lineRule="exact"/>
        <w:ind w:left="0" w:right="380" w:firstLine="0"/>
      </w:pPr>
      <w:r>
        <w:rPr>
          <w:lang w:val="en-US" w:eastAsia="en-US" w:bidi="en-US"/>
          <w:w w:val="100"/>
          <w:spacing w:val="0"/>
          <w:color w:val="000000"/>
          <w:position w:val="0"/>
        </w:rPr>
        <w:t>Keynotes Classifieds 3003 Live Oak Street Dallas, TX 75204 (214)827-1701 X19</w:t>
      </w:r>
    </w:p>
    <w:p>
      <w:pPr>
        <w:pStyle w:val="Style439"/>
        <w:framePr w:w="3429" w:h="13897" w:hRule="exact" w:wrap="none" w:vAnchor="page" w:hAnchor="page" w:x="7823" w:y="1492"/>
        <w:widowControl w:val="0"/>
        <w:keepNext w:val="0"/>
        <w:keepLines w:val="0"/>
        <w:shd w:val="clear" w:color="auto" w:fill="auto"/>
        <w:bidi w:val="0"/>
        <w:jc w:val="left"/>
        <w:spacing w:before="0" w:after="0" w:line="213" w:lineRule="exact"/>
        <w:ind w:left="0" w:right="0" w:firstLine="0"/>
      </w:pPr>
      <w:bookmarkStart w:id="98" w:name="bookmark98"/>
      <w:r>
        <w:rPr>
          <w:lang w:val="en-US" w:eastAsia="en-US" w:bidi="en-US"/>
          <w:w w:val="100"/>
          <w:spacing w:val="0"/>
          <w:color w:val="000000"/>
          <w:position w:val="0"/>
        </w:rPr>
        <w:t>Businesses For Sale</w:t>
      </w:r>
      <w:bookmarkEnd w:id="98"/>
    </w:p>
    <w:p>
      <w:pPr>
        <w:pStyle w:val="Style182"/>
        <w:framePr w:w="3429" w:h="13897" w:hRule="exact" w:wrap="none" w:vAnchor="page" w:hAnchor="page" w:x="7823" w:y="1492"/>
        <w:widowControl w:val="0"/>
        <w:keepNext w:val="0"/>
        <w:keepLines w:val="0"/>
        <w:shd w:val="clear" w:color="auto" w:fill="auto"/>
        <w:bidi w:val="0"/>
        <w:jc w:val="left"/>
        <w:spacing w:before="0" w:after="0" w:line="213" w:lineRule="exact"/>
        <w:ind w:left="0" w:right="380" w:firstLine="0"/>
      </w:pPr>
      <w:r>
        <w:rPr>
          <w:lang w:val="en-US" w:eastAsia="en-US" w:bidi="en-US"/>
          <w:w w:val="100"/>
          <w:spacing w:val="0"/>
          <w:color w:val="000000"/>
          <w:position w:val="0"/>
        </w:rPr>
        <w:t>3/P/3: Sun Country, very busy Locksmith business for sale on the Gulf of Mexico Coast. All up to date equipment, including fully equipped 1993 Dodge van and up to date codes on computer. Asking 125K. Selling for health reasons. Interested parties only.</w:t>
      </w:r>
    </w:p>
    <w:p>
      <w:pPr>
        <w:pStyle w:val="Style437"/>
        <w:framePr w:w="3429" w:h="13897" w:hRule="exact" w:wrap="none" w:vAnchor="page" w:hAnchor="page" w:x="7823" w:y="1492"/>
        <w:widowControl w:val="0"/>
        <w:keepNext w:val="0"/>
        <w:keepLines w:val="0"/>
        <w:shd w:val="clear" w:color="auto" w:fill="auto"/>
        <w:bidi w:val="0"/>
        <w:jc w:val="left"/>
        <w:spacing w:before="0" w:after="201" w:line="213" w:lineRule="exact"/>
        <w:ind w:left="0" w:right="380" w:firstLine="0"/>
      </w:pPr>
      <w:r>
        <w:rPr>
          <w:lang w:val="en-US" w:eastAsia="en-US" w:bidi="en-US"/>
          <w:w w:val="100"/>
          <w:spacing w:val="0"/>
          <w:color w:val="000000"/>
          <w:position w:val="0"/>
        </w:rPr>
        <w:t>B &amp; D Lock &amp; Key 537C Venice Ave E Venice, EL (941) 485-4131 (941) 492-9370</w:t>
      </w:r>
    </w:p>
    <w:p>
      <w:pPr>
        <w:pStyle w:val="Style439"/>
        <w:framePr w:w="3429" w:h="13897" w:hRule="exact" w:wrap="none" w:vAnchor="page" w:hAnchor="page" w:x="7823" w:y="1492"/>
        <w:widowControl w:val="0"/>
        <w:keepNext w:val="0"/>
        <w:keepLines w:val="0"/>
        <w:shd w:val="clear" w:color="auto" w:fill="auto"/>
        <w:bidi w:val="0"/>
        <w:jc w:val="left"/>
        <w:spacing w:before="0" w:after="0" w:line="212" w:lineRule="exact"/>
        <w:ind w:left="0" w:right="0" w:firstLine="0"/>
      </w:pPr>
      <w:bookmarkStart w:id="99" w:name="bookmark99"/>
      <w:r>
        <w:rPr>
          <w:lang w:val="en-US" w:eastAsia="en-US" w:bidi="en-US"/>
          <w:w w:val="100"/>
          <w:spacing w:val="0"/>
          <w:color w:val="000000"/>
          <w:position w:val="0"/>
        </w:rPr>
        <w:t>Business For Sale</w:t>
      </w:r>
      <w:bookmarkEnd w:id="99"/>
    </w:p>
    <w:p>
      <w:pPr>
        <w:pStyle w:val="Style182"/>
        <w:framePr w:w="3429" w:h="13897" w:hRule="exact" w:wrap="none" w:vAnchor="page" w:hAnchor="page" w:x="7823" w:y="1492"/>
        <w:widowControl w:val="0"/>
        <w:keepNext w:val="0"/>
        <w:keepLines w:val="0"/>
        <w:shd w:val="clear" w:color="auto" w:fill="auto"/>
        <w:bidi w:val="0"/>
        <w:jc w:val="left"/>
        <w:spacing w:before="0" w:after="0" w:line="212" w:lineRule="exact"/>
        <w:ind w:left="0" w:right="380" w:firstLine="0"/>
      </w:pPr>
      <w:r>
        <w:rPr>
          <w:lang w:val="en-US" w:eastAsia="en-US" w:bidi="en-US"/>
          <w:w w:val="100"/>
          <w:spacing w:val="0"/>
          <w:color w:val="000000"/>
          <w:position w:val="0"/>
        </w:rPr>
        <w:t>3/F/3: Would you like to live in beautiful Colorado-Good fishing, hunting, skiing and making a lot of money-this may be your chance.</w:t>
      </w:r>
    </w:p>
    <w:p>
      <w:pPr>
        <w:pStyle w:val="Style182"/>
        <w:framePr w:w="3429" w:h="13897" w:hRule="exact" w:wrap="none" w:vAnchor="page" w:hAnchor="page" w:x="7823" w:y="1492"/>
        <w:widowControl w:val="0"/>
        <w:keepNext w:val="0"/>
        <w:keepLines w:val="0"/>
        <w:shd w:val="clear" w:color="auto" w:fill="auto"/>
        <w:bidi w:val="0"/>
        <w:jc w:val="left"/>
        <w:spacing w:before="0" w:after="0" w:line="212" w:lineRule="exact"/>
        <w:ind w:left="0" w:right="380" w:firstLine="0"/>
      </w:pPr>
      <w:r>
        <w:rPr>
          <w:lang w:val="en-US" w:eastAsia="en-US" w:bidi="en-US"/>
          <w:w w:val="100"/>
          <w:spacing w:val="0"/>
          <w:color w:val="000000"/>
          <w:position w:val="0"/>
        </w:rPr>
        <w:t>Mobile Locksmith Corporation for sale-one man averaging over $100,000 per year working with National Contracts and no advertising. Should be able to increase the income considerably with yellow page ads etc. Corporation includes one of the best appointed mobile lock shops around (Ford F350 Diesel) valued at $20K,</w:t>
      </w:r>
    </w:p>
    <w:p>
      <w:pPr>
        <w:pStyle w:val="Style182"/>
        <w:framePr w:w="3429" w:h="13897" w:hRule="exact" w:wrap="none" w:vAnchor="page" w:hAnchor="page" w:x="7823" w:y="1492"/>
        <w:widowControl w:val="0"/>
        <w:keepNext w:val="0"/>
        <w:keepLines w:val="0"/>
        <w:shd w:val="clear" w:color="auto" w:fill="auto"/>
        <w:bidi w:val="0"/>
        <w:jc w:val="left"/>
        <w:spacing w:before="0" w:after="0" w:line="212" w:lineRule="exact"/>
        <w:ind w:left="0" w:right="380" w:firstLine="0"/>
      </w:pPr>
      <w:r>
        <w:rPr>
          <w:lang w:val="en-US" w:eastAsia="en-US" w:bidi="en-US"/>
          <w:w w:val="100"/>
          <w:spacing w:val="0"/>
          <w:color w:val="000000"/>
          <w:position w:val="0"/>
        </w:rPr>
        <w:t>$120K worth of inventory and tools (at wholesale cost), two ASSA sidebar licenses for entire state of Colorado,</w:t>
      </w:r>
    </w:p>
    <w:p>
      <w:pPr>
        <w:pStyle w:val="Style182"/>
        <w:framePr w:w="3429" w:h="13897" w:hRule="exact" w:wrap="none" w:vAnchor="page" w:hAnchor="page" w:x="7823" w:y="1492"/>
        <w:widowControl w:val="0"/>
        <w:keepNext w:val="0"/>
        <w:keepLines w:val="0"/>
        <w:shd w:val="clear" w:color="auto" w:fill="auto"/>
        <w:bidi w:val="0"/>
        <w:jc w:val="left"/>
        <w:spacing w:before="0" w:after="0" w:line="212" w:lineRule="exact"/>
        <w:ind w:left="0" w:right="380" w:firstLine="0"/>
      </w:pPr>
      <w:r>
        <w:rPr>
          <w:lang w:val="en-US" w:eastAsia="en-US" w:bidi="en-US"/>
          <w:w w:val="100"/>
          <w:spacing w:val="0"/>
          <w:color w:val="000000"/>
          <w:position w:val="0"/>
        </w:rPr>
        <w:t>$100K of cash and money market funds and leased Burglar Alarm Systems for additional monthly income for only $300K. In business in Metropolitan Denver as a Colorado Corporation for over 20 years-excellent reputation, contacts and credit. Reason for selling: Need more time to work on my other investments.</w:t>
      </w:r>
    </w:p>
    <w:p>
      <w:pPr>
        <w:pStyle w:val="Style437"/>
        <w:framePr w:w="3429" w:h="13897" w:hRule="exact" w:wrap="none" w:vAnchor="page" w:hAnchor="page" w:x="7823" w:y="1492"/>
        <w:widowControl w:val="0"/>
        <w:keepNext w:val="0"/>
        <w:keepLines w:val="0"/>
        <w:shd w:val="clear" w:color="auto" w:fill="auto"/>
        <w:bidi w:val="0"/>
        <w:jc w:val="left"/>
        <w:spacing w:before="0" w:after="0" w:line="212" w:lineRule="exact"/>
        <w:ind w:left="0" w:right="380" w:firstLine="0"/>
      </w:pPr>
      <w:r>
        <w:rPr>
          <w:lang w:val="en-US" w:eastAsia="en-US" w:bidi="en-US"/>
          <w:w w:val="100"/>
          <w:spacing w:val="0"/>
          <w:color w:val="000000"/>
          <w:position w:val="0"/>
        </w:rPr>
        <w:t>S.J. Lake, CML, CAI Lake’s Security &amp; Locksmith Service 6200 S Syracuse Way</w:t>
      </w:r>
      <w:r>
        <w:rPr>
          <w:rStyle w:val="CharStyle442"/>
          <w:b w:val="0"/>
          <w:bCs w:val="0"/>
          <w:i w:val="0"/>
          <w:iCs w:val="0"/>
        </w:rPr>
        <w:t xml:space="preserve"> </w:t>
      </w:r>
      <w:r>
        <w:rPr>
          <w:lang w:val="en-US" w:eastAsia="en-US" w:bidi="en-US"/>
          <w:w w:val="100"/>
          <w:spacing w:val="0"/>
          <w:color w:val="000000"/>
          <w:position w:val="0"/>
        </w:rPr>
        <w:t>#125 Englewood, CO 80111 (303) 795-7600</w:t>
      </w:r>
    </w:p>
    <w:p>
      <w:pPr>
        <w:pStyle w:val="Style176"/>
        <w:framePr w:w="3429" w:h="239" w:hRule="exact" w:wrap="none" w:vAnchor="page" w:hAnchor="page" w:x="7823" w:y="15638"/>
        <w:widowControl w:val="0"/>
        <w:keepNext w:val="0"/>
        <w:keepLines w:val="0"/>
        <w:shd w:val="clear" w:color="auto" w:fill="auto"/>
        <w:bidi w:val="0"/>
        <w:jc w:val="left"/>
        <w:spacing w:before="0" w:after="0" w:line="216" w:lineRule="exact"/>
        <w:ind w:left="0" w:right="0" w:firstLine="0"/>
      </w:pPr>
      <w:r>
        <w:rPr>
          <w:rStyle w:val="CharStyle445"/>
          <w:b/>
          <w:bCs/>
          <w:i w:val="0"/>
          <w:iCs w:val="0"/>
        </w:rPr>
        <w:t xml:space="preserve">May </w:t>
      </w:r>
      <w:r>
        <w:rPr>
          <w:rStyle w:val="CharStyle446"/>
          <w:b w:val="0"/>
          <w:bCs w:val="0"/>
          <w:i w:val="0"/>
          <w:iCs w:val="0"/>
        </w:rPr>
        <w:t>2000</w:t>
      </w:r>
      <w:r>
        <w:rPr>
          <w:rStyle w:val="CharStyle178"/>
          <w:b/>
          <w:bCs/>
          <w:i/>
          <w:iCs/>
        </w:rPr>
        <w:t>Keynotes</w:t>
      </w:r>
      <w:r>
        <w:rPr>
          <w:rStyle w:val="CharStyle447"/>
          <w:b/>
          <w:bCs/>
          <w:i w:val="0"/>
          <w:iCs w:val="0"/>
        </w:rPr>
        <w:t xml:space="preserve"> | </w:t>
      </w:r>
      <w:r>
        <w:rPr>
          <w:rStyle w:val="CharStyle446"/>
          <w:b w:val="0"/>
          <w:bCs w:val="0"/>
          <w:i w:val="0"/>
          <w:iCs w:val="0"/>
        </w:rPr>
        <w:t>37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pt;margin-top:165.85pt;width:344.15pt;height:0;z-index:-251658240;mso-position-horizontal-relative:page;mso-position-vertical-relative:page">
            <v:stroke weight="1.8pt"/>
          </v:shape>
        </w:pict>
      </w:r>
      <w:r>
        <w:pict>
          <v:shape o:spt="32" o:oned="1" path="m,l21600,21600e" style="position:absolute;margin-left:46pt;margin-top:165.85pt;width:0;height:598.35pt;z-index:-251658240;mso-position-horizontal-relative:page;mso-position-vertical-relative:page">
            <v:stroke weight="1.8pt"/>
          </v:shape>
        </w:pict>
      </w:r>
      <w:r>
        <w:pict>
          <v:shape o:spt="32" o:oned="1" path="m,l21600,21600e" style="position:absolute;margin-left:46pt;margin-top:764.2pt;width:344.15pt;height:0;z-index:-251658240;mso-position-horizontal-relative:page;mso-position-vertical-relative:page">
            <v:stroke weight="1.8pt"/>
          </v:shape>
        </w:pict>
      </w:r>
      <w:r>
        <w:pict>
          <v:shape o:spt="32" o:oned="1" path="m,l21600,21600e" style="position:absolute;margin-left:390.15pt;margin-top:165.85pt;width:0;height:598.35pt;z-index:-251658240;mso-position-horizontal-relative:page;mso-position-vertical-relative:page">
            <v:stroke weight="1.8pt"/>
          </v:shape>
        </w:pict>
      </w:r>
    </w:p>
    <w:tbl>
      <w:tblPr>
        <w:tblOverlap w:val="never"/>
        <w:tblLayout w:type="fixed"/>
        <w:jc w:val="left"/>
      </w:tblPr>
      <w:tblGrid>
        <w:gridCol w:w="2861"/>
        <w:gridCol w:w="518"/>
        <w:gridCol w:w="816"/>
        <w:gridCol w:w="1814"/>
      </w:tblGrid>
      <w:tr>
        <w:trPr>
          <w:trHeight w:val="1488" w:hRule="exact"/>
        </w:trPr>
        <w:tc>
          <w:tcPr>
            <w:shd w:val="clear" w:color="auto" w:fill="FFFFFF"/>
            <w:tcBorders/>
            <w:vAlign w:val="bottom"/>
          </w:tcPr>
          <w:p>
            <w:pPr>
              <w:pStyle w:val="Style43"/>
              <w:framePr w:w="6010" w:h="1886" w:wrap="none" w:vAnchor="page" w:hAnchor="page" w:x="194" w:y="642"/>
              <w:widowControl w:val="0"/>
              <w:keepNext w:val="0"/>
              <w:keepLines w:val="0"/>
              <w:shd w:val="clear" w:color="auto" w:fill="auto"/>
              <w:bidi w:val="0"/>
              <w:jc w:val="left"/>
              <w:spacing w:before="0" w:after="0" w:line="1160" w:lineRule="exact"/>
              <w:ind w:left="840" w:right="0" w:firstLine="0"/>
            </w:pPr>
            <w:r>
              <w:rPr>
                <w:rStyle w:val="CharStyle448"/>
              </w:rPr>
              <w:t>Associ</w:t>
            </w:r>
          </w:p>
        </w:tc>
        <w:tc>
          <w:tcPr>
            <w:shd w:val="clear" w:color="auto" w:fill="FFFFFF"/>
            <w:tcBorders/>
            <w:vAlign w:val="bottom"/>
          </w:tcPr>
          <w:p>
            <w:pPr>
              <w:pStyle w:val="Style43"/>
              <w:framePr w:w="6010" w:h="1886" w:wrap="none" w:vAnchor="page" w:hAnchor="page" w:x="194" w:y="642"/>
              <w:widowControl w:val="0"/>
              <w:keepNext w:val="0"/>
              <w:keepLines w:val="0"/>
              <w:shd w:val="clear" w:color="auto" w:fill="auto"/>
              <w:bidi w:val="0"/>
              <w:jc w:val="left"/>
              <w:spacing w:before="0" w:after="0" w:line="1160" w:lineRule="exact"/>
              <w:ind w:left="0" w:right="0" w:firstLine="0"/>
            </w:pPr>
            <w:r>
              <w:rPr>
                <w:rStyle w:val="CharStyle448"/>
              </w:rPr>
              <w:t>ia</w:t>
            </w:r>
          </w:p>
        </w:tc>
        <w:tc>
          <w:tcPr>
            <w:shd w:val="clear" w:color="auto" w:fill="FFFFFF"/>
            <w:tcBorders/>
            <w:vAlign w:val="bottom"/>
          </w:tcPr>
          <w:p>
            <w:pPr>
              <w:pStyle w:val="Style43"/>
              <w:framePr w:w="6010" w:h="1886" w:wrap="none" w:vAnchor="page" w:hAnchor="page" w:x="194" w:y="642"/>
              <w:widowControl w:val="0"/>
              <w:keepNext w:val="0"/>
              <w:keepLines w:val="0"/>
              <w:shd w:val="clear" w:color="auto" w:fill="auto"/>
              <w:bidi w:val="0"/>
              <w:jc w:val="left"/>
              <w:spacing w:before="0" w:after="0" w:line="1160" w:lineRule="exact"/>
              <w:ind w:left="0" w:right="0" w:firstLine="0"/>
            </w:pPr>
            <w:r>
              <w:rPr>
                <w:rStyle w:val="CharStyle448"/>
              </w:rPr>
              <w:t>te</w:t>
            </w:r>
          </w:p>
        </w:tc>
        <w:tc>
          <w:tcPr>
            <w:shd w:val="clear" w:color="auto" w:fill="FFFFFF"/>
            <w:tcBorders>
              <w:left w:val="single" w:sz="4"/>
            </w:tcBorders>
            <w:vAlign w:val="bottom"/>
          </w:tcPr>
          <w:p>
            <w:pPr>
              <w:pStyle w:val="Style43"/>
              <w:framePr w:w="6010" w:h="1886" w:wrap="none" w:vAnchor="page" w:hAnchor="page" w:x="194" w:y="642"/>
              <w:widowControl w:val="0"/>
              <w:keepNext w:val="0"/>
              <w:keepLines w:val="0"/>
              <w:shd w:val="clear" w:color="auto" w:fill="auto"/>
              <w:bidi w:val="0"/>
              <w:jc w:val="right"/>
              <w:spacing w:before="0" w:after="0" w:line="334" w:lineRule="exact"/>
              <w:ind w:left="0" w:right="0" w:firstLine="0"/>
            </w:pPr>
            <w:r>
              <w:rPr>
                <w:rStyle w:val="CharStyle449"/>
              </w:rPr>
              <w:t>/</w:t>
            </w:r>
          </w:p>
        </w:tc>
      </w:tr>
      <w:tr>
        <w:trPr>
          <w:trHeight w:val="398" w:hRule="exact"/>
        </w:trPr>
        <w:tc>
          <w:tcPr>
            <w:shd w:val="clear" w:color="auto" w:fill="FFFFFF"/>
            <w:gridSpan w:val="3"/>
            <w:tcBorders>
              <w:top w:val="single" w:sz="4"/>
            </w:tcBorders>
            <w:vAlign w:val="bottom"/>
          </w:tcPr>
          <w:p>
            <w:pPr>
              <w:pStyle w:val="Style43"/>
              <w:framePr w:w="6010" w:h="1886" w:wrap="none" w:vAnchor="page" w:hAnchor="page" w:x="194" w:y="642"/>
              <w:widowControl w:val="0"/>
              <w:keepNext w:val="0"/>
              <w:keepLines w:val="0"/>
              <w:shd w:val="clear" w:color="auto" w:fill="auto"/>
              <w:bidi w:val="0"/>
              <w:jc w:val="right"/>
              <w:spacing w:before="0" w:after="0" w:line="334" w:lineRule="exact"/>
              <w:ind w:left="0" w:right="260" w:firstLine="0"/>
            </w:pPr>
            <w:r>
              <w:rPr>
                <w:rStyle w:val="CharStyle449"/>
              </w:rPr>
              <w:t>Members</w:t>
            </w:r>
          </w:p>
        </w:tc>
        <w:tc>
          <w:tcPr>
            <w:shd w:val="clear" w:color="auto" w:fill="FFFFFF"/>
            <w:tcBorders>
              <w:left w:val="single" w:sz="4"/>
              <w:top w:val="single" w:sz="4"/>
            </w:tcBorders>
            <w:vAlign w:val="top"/>
          </w:tcPr>
          <w:p>
            <w:pPr>
              <w:pStyle w:val="Style43"/>
              <w:framePr w:w="6010" w:h="1886" w:wrap="none" w:vAnchor="page" w:hAnchor="page" w:x="194" w:y="642"/>
              <w:widowControl w:val="0"/>
              <w:keepNext w:val="0"/>
              <w:keepLines w:val="0"/>
              <w:shd w:val="clear" w:color="auto" w:fill="auto"/>
              <w:bidi w:val="0"/>
              <w:jc w:val="right"/>
              <w:spacing w:before="0" w:after="0" w:line="354" w:lineRule="exact"/>
              <w:ind w:left="0" w:right="0" w:firstLine="0"/>
            </w:pPr>
            <w:r>
              <w:rPr>
                <w:rStyle w:val="CharStyle450"/>
              </w:rPr>
              <w:t>\</w:t>
            </w:r>
          </w:p>
        </w:tc>
      </w:tr>
    </w:tbl>
    <w:p>
      <w:pPr>
        <w:framePr w:wrap="none" w:vAnchor="page" w:hAnchor="page" w:x="6060" w:y="1673"/>
        <w:widowControl w:val="0"/>
      </w:pPr>
    </w:p>
    <w:tbl>
      <w:tblPr>
        <w:tblOverlap w:val="never"/>
        <w:tblLayout w:type="fixed"/>
        <w:jc w:val="left"/>
      </w:tblPr>
      <w:tblGrid>
        <w:gridCol w:w="3389"/>
        <w:gridCol w:w="3528"/>
      </w:tblGrid>
      <w:tr>
        <w:trPr>
          <w:trHeight w:val="1224"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246" w:lineRule="exact"/>
              <w:ind w:left="0" w:right="0" w:firstLine="0"/>
            </w:pPr>
            <w:r>
              <w:rPr>
                <w:rStyle w:val="CharStyle451"/>
              </w:rPr>
              <w:t>MANUFACTURERS</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American Security Products (AMSEC)</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11925 Pacific Ave.</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Fontana, CA 92337-6963 (800) 423-1881; FAX (909)685-9685</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w:t>
            </w:r>
          </w:p>
        </w:tc>
      </w:tr>
      <w:tr>
        <w:trPr>
          <w:trHeight w:val="118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 xml:space="preserve">A </w:t>
            </w:r>
            <w:r>
              <w:rPr>
                <w:rStyle w:val="CharStyle453"/>
              </w:rPr>
              <w:t xml:space="preserve">&amp; </w:t>
            </w:r>
            <w:r>
              <w:rPr>
                <w:rStyle w:val="CharStyle452"/>
              </w:rPr>
              <w:t>B Safe Corp.</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171 S. Delsea Dr.</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Glassboro, NJ 08028 (800) 253-1267; FAX (856) 863-1208</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 0 0 0</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Arrow Lock Company</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10300 Foster Avenue</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Brooklyn, NY 11236 (718) 257-4700; FAX (718) 649-9097</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0 0 0 0</w:t>
            </w:r>
          </w:p>
        </w:tc>
      </w:tr>
      <w:tr>
        <w:trPr>
          <w:trHeight w:val="118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ASSA Inc.</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10300 Foster Ave.</w:t>
            </w:r>
          </w:p>
          <w:p>
            <w:pPr>
              <w:pStyle w:val="Style43"/>
              <w:framePr w:w="6917" w:h="12000" w:wrap="none" w:vAnchor="page" w:hAnchor="page" w:x="904" w:y="3301"/>
              <w:widowControl w:val="0"/>
              <w:keepNext w:val="0"/>
              <w:keepLines w:val="0"/>
              <w:shd w:val="clear" w:color="auto" w:fill="auto"/>
              <w:bidi w:val="0"/>
              <w:jc w:val="center"/>
              <w:spacing w:before="0" w:after="100" w:line="180" w:lineRule="exact"/>
              <w:ind w:left="0" w:right="0" w:firstLine="0"/>
            </w:pPr>
            <w:r>
              <w:rPr>
                <w:rStyle w:val="CharStyle453"/>
              </w:rPr>
              <w:t>Brooklyn, NY 11236 (800) 235-7482; FAX (718) 257-2772</w:t>
            </w:r>
          </w:p>
          <w:p>
            <w:pPr>
              <w:pStyle w:val="Style43"/>
              <w:framePr w:w="6917" w:h="12000" w:wrap="none" w:vAnchor="page" w:hAnchor="page" w:x="904" w:y="3301"/>
              <w:widowControl w:val="0"/>
              <w:keepNext w:val="0"/>
              <w:keepLines w:val="0"/>
              <w:shd w:val="clear" w:color="auto" w:fill="auto"/>
              <w:bidi w:val="0"/>
              <w:jc w:val="center"/>
              <w:spacing w:before="100" w:after="0" w:line="156" w:lineRule="exact"/>
              <w:ind w:left="0" w:right="0" w:firstLine="0"/>
            </w:pPr>
            <w:r>
              <w:rPr>
                <w:rStyle w:val="CharStyle453"/>
              </w:rPr>
              <w:t>©</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Auto Security Products (A. S. P.)</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P.O. Box 10</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Redmond, WA 98073-0010 (425) 556-1900; FAX (425) 558-1205</w:t>
            </w:r>
          </w:p>
          <w:p>
            <w:pPr>
              <w:pStyle w:val="Style43"/>
              <w:framePr w:w="6917" w:h="12000" w:wrap="none" w:vAnchor="page" w:hAnchor="page" w:x="904" w:y="3301"/>
              <w:tabs>
                <w:tab w:leader="none" w:pos="290" w:val="left"/>
              </w:tabs>
              <w:widowControl w:val="0"/>
              <w:keepNext w:val="0"/>
              <w:keepLines w:val="0"/>
              <w:shd w:val="clear" w:color="auto" w:fill="auto"/>
              <w:bidi w:val="0"/>
              <w:jc w:val="both"/>
              <w:spacing w:before="0" w:after="0" w:line="178" w:lineRule="exact"/>
              <w:ind w:left="0" w:right="0" w:firstLine="0"/>
            </w:pPr>
            <w:r>
              <w:rPr>
                <w:rStyle w:val="CharStyle452"/>
              </w:rPr>
              <w:t>0</w:t>
              <w:tab/>
              <w:t>i0)</w:t>
            </w:r>
          </w:p>
        </w:tc>
      </w:tr>
      <w:tr>
        <w:trPr>
          <w:trHeight w:val="118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Abus Lock Company</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3555 Holly Lane North</w:t>
            </w:r>
          </w:p>
          <w:p>
            <w:pPr>
              <w:pStyle w:val="Style43"/>
              <w:framePr w:w="6917" w:h="12000" w:wrap="none" w:vAnchor="page" w:hAnchor="page" w:x="904" w:y="3301"/>
              <w:widowControl w:val="0"/>
              <w:keepNext w:val="0"/>
              <w:keepLines w:val="0"/>
              <w:shd w:val="clear" w:color="auto" w:fill="auto"/>
              <w:bidi w:val="0"/>
              <w:jc w:val="center"/>
              <w:spacing w:before="0" w:after="100" w:line="180" w:lineRule="exact"/>
              <w:ind w:left="0" w:right="0" w:firstLine="0"/>
            </w:pPr>
            <w:r>
              <w:rPr>
                <w:rStyle w:val="CharStyle453"/>
              </w:rPr>
              <w:t>Plymouth, MN 55447-0507 (800) 352-2287; FAX (612) 509-9939</w:t>
            </w:r>
          </w:p>
          <w:p>
            <w:pPr>
              <w:pStyle w:val="Style43"/>
              <w:framePr w:w="6917" w:h="12000" w:wrap="none" w:vAnchor="page" w:hAnchor="page" w:x="904" w:y="3301"/>
              <w:widowControl w:val="0"/>
              <w:keepNext w:val="0"/>
              <w:keepLines w:val="0"/>
              <w:shd w:val="clear" w:color="auto" w:fill="auto"/>
              <w:bidi w:val="0"/>
              <w:jc w:val="center"/>
              <w:spacing w:before="100" w:after="0" w:line="156" w:lineRule="exact"/>
              <w:ind w:left="0" w:right="0" w:firstLine="0"/>
            </w:pPr>
            <w:r>
              <w:rPr>
                <w:rStyle w:val="CharStyle453"/>
              </w:rPr>
              <w:t>©</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Buddy Products</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1350 S. Leavitt Street</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Chicago, IL 60608</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(800) 886-8688; FAX (312) 733-8536</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w:t>
            </w:r>
          </w:p>
        </w:tc>
      </w:tr>
      <w:tr>
        <w:trPr>
          <w:trHeight w:val="118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Adams Rite Manufacturing Co.</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P.O. Box 1301</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LaPuente, CA 91749-1301 (562) 699-0511; FAX (562) 699-5094</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 (0 0</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BWD Automotive</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900 Ravenwood Dr.</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Selma, AL 36701</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(334) 874-9001; FAX (334) 874-6011</w:t>
            </w:r>
          </w:p>
          <w:p>
            <w:pPr>
              <w:pStyle w:val="Style43"/>
              <w:framePr w:w="6917" w:h="12000" w:wrap="none" w:vAnchor="page" w:hAnchor="page" w:x="904" w:y="3301"/>
              <w:widowControl w:val="0"/>
              <w:keepNext w:val="0"/>
              <w:keepLines w:val="0"/>
              <w:shd w:val="clear" w:color="auto" w:fill="auto"/>
              <w:bidi w:val="0"/>
              <w:jc w:val="both"/>
              <w:spacing w:before="0" w:after="0" w:line="178" w:lineRule="exact"/>
              <w:ind w:left="0" w:right="0" w:firstLine="0"/>
            </w:pPr>
            <w:r>
              <w:rPr>
                <w:rStyle w:val="CharStyle452"/>
              </w:rPr>
              <w:t>0) (0</w:t>
            </w:r>
          </w:p>
        </w:tc>
      </w:tr>
      <w:tr>
        <w:trPr>
          <w:trHeight w:val="1186"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Adesco Safe Manufacturing Co.</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 xml:space="preserve">web: </w:t>
            </w:r>
            <w:r>
              <w:fldChar w:fldCharType="begin"/>
            </w:r>
            <w:r>
              <w:rPr/>
              <w:instrText> HYPERLINK "http://www.adesco.com" </w:instrText>
            </w:r>
            <w:r>
              <w:fldChar w:fldCharType="separate"/>
            </w:r>
            <w:r>
              <w:rPr>
                <w:rStyle w:val="CharStyle453"/>
              </w:rPr>
              <w:t>www.adesco.com</w:t>
            </w:r>
            <w:r>
              <w:fldChar w:fldCharType="end"/>
            </w:r>
            <w:r>
              <w:rPr>
                <w:rStyle w:val="CharStyle453"/>
              </w:rPr>
              <w:t xml:space="preserve"> email: </w:t>
            </w:r>
            <w:r>
              <w:fldChar w:fldCharType="begin"/>
            </w:r>
            <w:r>
              <w:rPr/>
              <w:instrText> HYPERLINK "mailto:sales@adesco.com" </w:instrText>
            </w:r>
            <w:r>
              <w:fldChar w:fldCharType="separate"/>
            </w:r>
            <w:r>
              <w:rPr>
                <w:rStyle w:val="CharStyle453"/>
              </w:rPr>
              <w:t>sales@adesco.com</w:t>
            </w:r>
            <w:r>
              <w:fldChar w:fldCharType="end"/>
            </w:r>
            <w:r>
              <w:rPr>
                <w:rStyle w:val="CharStyle453"/>
              </w:rPr>
              <w:t xml:space="preserve"> (800) 821 -6803; FAX (562) 408-6427</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Chicago Lock Company</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10100 88th Ave.</w:t>
            </w:r>
          </w:p>
          <w:p>
            <w:pPr>
              <w:pStyle w:val="Style43"/>
              <w:framePr w:w="6917" w:h="12000" w:wrap="none" w:vAnchor="page" w:hAnchor="page" w:x="904" w:y="3301"/>
              <w:widowControl w:val="0"/>
              <w:keepNext w:val="0"/>
              <w:keepLines w:val="0"/>
              <w:shd w:val="clear" w:color="auto" w:fill="auto"/>
              <w:bidi w:val="0"/>
              <w:jc w:val="center"/>
              <w:spacing w:before="0" w:after="100" w:line="180" w:lineRule="exact"/>
              <w:ind w:left="0" w:right="0" w:firstLine="0"/>
            </w:pPr>
            <w:r>
              <w:rPr>
                <w:rStyle w:val="CharStyle453"/>
              </w:rPr>
              <w:t>Pleasant Prairie, Wl 53158-0069 (800) 445-3204; FAX (414) 947-7178</w:t>
            </w:r>
          </w:p>
          <w:p>
            <w:pPr>
              <w:pStyle w:val="Style43"/>
              <w:framePr w:w="6917" w:h="12000" w:wrap="none" w:vAnchor="page" w:hAnchor="page" w:x="904" w:y="3301"/>
              <w:widowControl w:val="0"/>
              <w:keepNext w:val="0"/>
              <w:keepLines w:val="0"/>
              <w:shd w:val="clear" w:color="auto" w:fill="auto"/>
              <w:bidi w:val="0"/>
              <w:jc w:val="center"/>
              <w:spacing w:before="100" w:after="0" w:line="156" w:lineRule="exact"/>
              <w:ind w:left="0" w:right="0" w:firstLine="0"/>
            </w:pPr>
            <w:r>
              <w:rPr>
                <w:rStyle w:val="CharStyle453"/>
              </w:rPr>
              <w:t>©</w:t>
            </w:r>
          </w:p>
        </w:tc>
      </w:tr>
      <w:tr>
        <w:trPr>
          <w:trHeight w:val="118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Adrian Steel Company</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 xml:space="preserve">web: </w:t>
            </w:r>
            <w:r>
              <w:fldChar w:fldCharType="begin"/>
            </w:r>
            <w:r>
              <w:rPr/>
              <w:instrText> HYPERLINK "http://www.adriansteel.com" </w:instrText>
            </w:r>
            <w:r>
              <w:fldChar w:fldCharType="separate"/>
            </w:r>
            <w:r>
              <w:rPr>
                <w:rStyle w:val="CharStyle453"/>
              </w:rPr>
              <w:t>www.adriansteel.com</w:t>
            </w:r>
            <w:r>
              <w:fldChar w:fldCharType="end"/>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Adrian, Ml 49221</w:t>
            </w:r>
          </w:p>
          <w:p>
            <w:pPr>
              <w:pStyle w:val="Style43"/>
              <w:framePr w:w="6917" w:h="12000" w:wrap="none" w:vAnchor="page" w:hAnchor="page" w:x="904" w:y="3301"/>
              <w:widowControl w:val="0"/>
              <w:keepNext w:val="0"/>
              <w:keepLines w:val="0"/>
              <w:shd w:val="clear" w:color="auto" w:fill="auto"/>
              <w:bidi w:val="0"/>
              <w:jc w:val="center"/>
              <w:spacing w:before="0" w:after="100" w:line="180" w:lineRule="exact"/>
              <w:ind w:left="0" w:right="0" w:firstLine="0"/>
            </w:pPr>
            <w:r>
              <w:rPr>
                <w:rStyle w:val="CharStyle453"/>
              </w:rPr>
              <w:t>(800) 677-2726; FAX (517) 265-5834</w:t>
            </w:r>
          </w:p>
          <w:p>
            <w:pPr>
              <w:pStyle w:val="Style43"/>
              <w:framePr w:w="6917" w:h="12000" w:wrap="none" w:vAnchor="page" w:hAnchor="page" w:x="904" w:y="3301"/>
              <w:widowControl w:val="0"/>
              <w:keepNext w:val="0"/>
              <w:keepLines w:val="0"/>
              <w:shd w:val="clear" w:color="auto" w:fill="auto"/>
              <w:bidi w:val="0"/>
              <w:jc w:val="center"/>
              <w:spacing w:before="100" w:after="0" w:line="156" w:lineRule="exact"/>
              <w:ind w:left="0" w:right="0" w:firstLine="0"/>
            </w:pPr>
            <w:r>
              <w:rPr>
                <w:rStyle w:val="CharStyle453"/>
              </w:rPr>
              <w:t>©</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left"/>
              <w:spacing w:before="0" w:after="0" w:line="180" w:lineRule="exact"/>
              <w:ind w:left="160" w:right="0" w:firstLine="0"/>
            </w:pPr>
            <w:r>
              <w:rPr>
                <w:rStyle w:val="CharStyle452"/>
              </w:rPr>
              <w:t>Corbin Russwin Architectural Hardware</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P.O. Box 25288</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Charlotte, NC 28229 (800) 543-3658; FAX (800) 447-6714</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 (0 (0</w:t>
            </w:r>
          </w:p>
        </w:tc>
      </w:tr>
      <w:tr>
        <w:trPr>
          <w:trHeight w:val="1176"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Alarm Lock Systems, Inc.</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345 Bayview Ave.</w:t>
            </w:r>
          </w:p>
          <w:p>
            <w:pPr>
              <w:pStyle w:val="Style43"/>
              <w:framePr w:w="6917" w:h="12000" w:wrap="none" w:vAnchor="page" w:hAnchor="page" w:x="904" w:y="3301"/>
              <w:widowControl w:val="0"/>
              <w:keepNext w:val="0"/>
              <w:keepLines w:val="0"/>
              <w:shd w:val="clear" w:color="auto" w:fill="auto"/>
              <w:bidi w:val="0"/>
              <w:jc w:val="center"/>
              <w:spacing w:before="0" w:after="80" w:line="180" w:lineRule="exact"/>
              <w:ind w:left="0" w:right="0" w:firstLine="0"/>
            </w:pPr>
            <w:r>
              <w:rPr>
                <w:rStyle w:val="CharStyle453"/>
              </w:rPr>
              <w:t>Amityville, NY 11701 (800) ALA-LOCK; (516) 789-3383</w:t>
            </w:r>
          </w:p>
          <w:p>
            <w:pPr>
              <w:pStyle w:val="Style43"/>
              <w:framePr w:w="6917" w:h="12000" w:wrap="none" w:vAnchor="page" w:hAnchor="page" w:x="904" w:y="3301"/>
              <w:widowControl w:val="0"/>
              <w:keepNext w:val="0"/>
              <w:keepLines w:val="0"/>
              <w:shd w:val="clear" w:color="auto" w:fill="auto"/>
              <w:bidi w:val="0"/>
              <w:jc w:val="center"/>
              <w:spacing w:before="80" w:after="0" w:line="156" w:lineRule="exact"/>
              <w:ind w:left="0" w:right="0" w:firstLine="0"/>
            </w:pPr>
            <w:r>
              <w:rPr>
                <w:rStyle w:val="CharStyle453"/>
              </w:rPr>
              <w:t>©</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2"/>
              </w:rPr>
              <w:t>Curtis Industries</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6140 Parkland Blvd, Ste. 300</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Mayfield Heights, OH 44124-4103 (800) 555-5397</w:t>
            </w:r>
          </w:p>
          <w:p>
            <w:pPr>
              <w:pStyle w:val="Style43"/>
              <w:framePr w:w="6917" w:h="12000" w:wrap="none" w:vAnchor="page" w:hAnchor="page" w:x="904" w:y="3301"/>
              <w:widowControl w:val="0"/>
              <w:keepNext w:val="0"/>
              <w:keepLines w:val="0"/>
              <w:shd w:val="clear" w:color="auto" w:fill="auto"/>
              <w:bidi w:val="0"/>
              <w:jc w:val="both"/>
              <w:spacing w:before="0" w:after="0" w:line="246" w:lineRule="exact"/>
              <w:ind w:left="0" w:right="0" w:firstLine="0"/>
            </w:pPr>
            <w:r>
              <w:rPr>
                <w:rStyle w:val="CharStyle454"/>
              </w:rPr>
              <w:t>0 (0</w:t>
            </w:r>
          </w:p>
        </w:tc>
      </w:tr>
      <w:tr>
        <w:trPr>
          <w:trHeight w:val="117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Aiphone Intercom Systems</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3"/>
              </w:rPr>
              <w:t>1700-130th Avenue, NE</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3"/>
              </w:rPr>
              <w:t>Bellevue, WA 98005 (425) 455-0510; FAX (425) 455-0071</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 (0</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both"/>
              <w:spacing w:before="0" w:after="0" w:line="180" w:lineRule="exact"/>
              <w:ind w:left="0" w:right="0" w:firstLine="0"/>
            </w:pPr>
            <w:r>
              <w:rPr>
                <w:rStyle w:val="CharStyle452"/>
              </w:rPr>
              <w:t>DETEX</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302 Detex Dr.</w:t>
            </w:r>
          </w:p>
          <w:p>
            <w:pPr>
              <w:pStyle w:val="Style43"/>
              <w:framePr w:w="6917" w:h="12000" w:wrap="none" w:vAnchor="page" w:hAnchor="page" w:x="904" w:y="3301"/>
              <w:widowControl w:val="0"/>
              <w:keepNext w:val="0"/>
              <w:keepLines w:val="0"/>
              <w:shd w:val="clear" w:color="auto" w:fill="auto"/>
              <w:bidi w:val="0"/>
              <w:jc w:val="center"/>
              <w:spacing w:before="0" w:after="0" w:line="180" w:lineRule="exact"/>
              <w:ind w:left="0" w:right="0" w:firstLine="0"/>
            </w:pPr>
            <w:r>
              <w:rPr>
                <w:rStyle w:val="CharStyle453"/>
              </w:rPr>
              <w:t>New Braunfels, TX 78130 (800) 729-3839; FAX (830) 620-6711</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 0 0 0</w:t>
            </w:r>
          </w:p>
        </w:tc>
      </w:tr>
      <w:tr>
        <w:trPr>
          <w:trHeight w:val="1171" w:hRule="exact"/>
        </w:trPr>
        <w:tc>
          <w:tcPr>
            <w:shd w:val="clear" w:color="auto" w:fill="FFFFFF"/>
            <w:tcBorders>
              <w:lef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American Lock Co.</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3"/>
              </w:rPr>
              <w:t>3400 West Exchange Road</w:t>
            </w:r>
          </w:p>
          <w:p>
            <w:pPr>
              <w:pStyle w:val="Style43"/>
              <w:framePr w:w="6917" w:h="12000" w:wrap="none" w:vAnchor="page" w:hAnchor="page" w:x="904" w:y="3301"/>
              <w:widowControl w:val="0"/>
              <w:keepNext w:val="0"/>
              <w:keepLines w:val="0"/>
              <w:shd w:val="clear" w:color="auto" w:fill="auto"/>
              <w:bidi w:val="0"/>
              <w:jc w:val="center"/>
              <w:spacing w:before="0" w:after="100" w:line="178" w:lineRule="exact"/>
              <w:ind w:left="0" w:right="0" w:firstLine="0"/>
            </w:pPr>
            <w:r>
              <w:rPr>
                <w:rStyle w:val="CharStyle453"/>
              </w:rPr>
              <w:t>Crete, IL 60417-2099 (708) 534-2000; FAX (708) 534-0531</w:t>
            </w:r>
          </w:p>
          <w:p>
            <w:pPr>
              <w:pStyle w:val="Style43"/>
              <w:framePr w:w="6917" w:h="12000" w:wrap="none" w:vAnchor="page" w:hAnchor="page" w:x="904" w:y="3301"/>
              <w:widowControl w:val="0"/>
              <w:keepNext w:val="0"/>
              <w:keepLines w:val="0"/>
              <w:shd w:val="clear" w:color="auto" w:fill="auto"/>
              <w:bidi w:val="0"/>
              <w:jc w:val="center"/>
              <w:spacing w:before="100" w:after="0" w:line="156" w:lineRule="exact"/>
              <w:ind w:left="0" w:right="0" w:firstLine="0"/>
            </w:pPr>
            <w:r>
              <w:rPr>
                <w:rStyle w:val="CharStyle453"/>
              </w:rPr>
              <w:t>© ®</w:t>
            </w:r>
          </w:p>
        </w:tc>
        <w:tc>
          <w:tcPr>
            <w:shd w:val="clear" w:color="auto" w:fill="FFFFFF"/>
            <w:tcBorders>
              <w:left w:val="single" w:sz="4"/>
              <w:right w:val="single" w:sz="4"/>
              <w:top w:val="single" w:sz="4"/>
            </w:tcBorders>
            <w:vAlign w:val="center"/>
          </w:tcPr>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DSC Group of Companies</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3"/>
              </w:rPr>
              <w:t>3301 Langstaff Road</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3"/>
              </w:rPr>
              <w:t>Concord, Ontario, Canada (905) 760-3000 ext. 2200; FAX (905) 760-3040</w:t>
            </w:r>
          </w:p>
          <w:p>
            <w:pPr>
              <w:pStyle w:val="Style43"/>
              <w:framePr w:w="6917" w:h="12000" w:wrap="none" w:vAnchor="page" w:hAnchor="page" w:x="904" w:y="3301"/>
              <w:widowControl w:val="0"/>
              <w:keepNext w:val="0"/>
              <w:keepLines w:val="0"/>
              <w:shd w:val="clear" w:color="auto" w:fill="auto"/>
              <w:bidi w:val="0"/>
              <w:jc w:val="center"/>
              <w:spacing w:before="0" w:after="0" w:line="178" w:lineRule="exact"/>
              <w:ind w:left="0" w:right="0" w:firstLine="0"/>
            </w:pPr>
            <w:r>
              <w:rPr>
                <w:rStyle w:val="CharStyle452"/>
              </w:rPr>
              <w:t>0 0 0 0 0</w:t>
            </w:r>
          </w:p>
        </w:tc>
      </w:tr>
      <w:tr>
        <w:trPr>
          <w:trHeight w:val="168" w:hRule="exact"/>
        </w:trPr>
        <w:tc>
          <w:tcPr>
            <w:shd w:val="clear" w:color="auto" w:fill="FFFFFF"/>
            <w:tcBorders>
              <w:left w:val="single" w:sz="4"/>
              <w:top w:val="single" w:sz="4"/>
              <w:bottom w:val="single" w:sz="4"/>
            </w:tcBorders>
            <w:vAlign w:val="top"/>
          </w:tcPr>
          <w:p>
            <w:pPr>
              <w:framePr w:w="6917" w:h="12000" w:wrap="none" w:vAnchor="page" w:hAnchor="page" w:x="904" w:y="3301"/>
              <w:widowControl w:val="0"/>
              <w:rPr>
                <w:sz w:val="10"/>
                <w:szCs w:val="10"/>
              </w:rPr>
            </w:pPr>
          </w:p>
        </w:tc>
        <w:tc>
          <w:tcPr>
            <w:shd w:val="clear" w:color="auto" w:fill="FFFFFF"/>
            <w:tcBorders>
              <w:left w:val="single" w:sz="4"/>
              <w:right w:val="single" w:sz="4"/>
              <w:top w:val="single" w:sz="4"/>
              <w:bottom w:val="single" w:sz="4"/>
            </w:tcBorders>
            <w:vAlign w:val="top"/>
          </w:tcPr>
          <w:p>
            <w:pPr>
              <w:framePr w:w="6917" w:h="12000" w:wrap="none" w:vAnchor="page" w:hAnchor="page" w:x="904" w:y="3301"/>
              <w:widowControl w:val="0"/>
              <w:rPr>
                <w:sz w:val="10"/>
                <w:szCs w:val="10"/>
              </w:rPr>
            </w:pPr>
          </w:p>
        </w:tc>
      </w:tr>
    </w:tbl>
    <w:p>
      <w:pPr>
        <w:framePr w:wrap="none" w:vAnchor="page" w:hAnchor="page" w:x="194" w:y="15532"/>
        <w:widowControl w:val="0"/>
        <w:rPr>
          <w:sz w:val="2"/>
          <w:szCs w:val="2"/>
        </w:rPr>
      </w:pPr>
      <w:r>
        <w:pict>
          <v:shape id="_x0000_s1107" type="#_x0000_t75" style="width:33pt;height:33pt;">
            <v:imagedata r:id="rId167" r:href="rId168"/>
          </v:shape>
        </w:pict>
      </w:r>
    </w:p>
    <w:p>
      <w:pPr>
        <w:pStyle w:val="Style50"/>
        <w:framePr w:wrap="none" w:vAnchor="page" w:hAnchor="page" w:x="895" w:y="15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719" w:y="15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182"/>
        <w:framePr w:w="3322" w:h="4216" w:hRule="exact" w:wrap="none" w:vAnchor="page" w:hAnchor="page" w:x="8167" w:y="2935"/>
        <w:widowControl w:val="0"/>
        <w:keepNext w:val="0"/>
        <w:keepLines w:val="0"/>
        <w:shd w:val="clear" w:color="auto" w:fill="DAD7D2"/>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 32-ALOA. Associate member dues are $300 per year and entitle the payor to use the ALOA logo, and receive selected discounts on ALOA products and services.</w:t>
      </w:r>
    </w:p>
    <w:p>
      <w:pPr>
        <w:pStyle w:val="Style88"/>
        <w:framePr w:w="3326" w:h="6129" w:hRule="exact" w:wrap="none" w:vAnchor="page" w:hAnchor="page" w:x="8176" w:y="8174"/>
        <w:widowControl w:val="0"/>
        <w:keepNext w:val="0"/>
        <w:keepLines w:val="0"/>
        <w:shd w:val="clear" w:color="auto" w:fill="DAD7D2"/>
        <w:bidi w:val="0"/>
        <w:jc w:val="left"/>
        <w:spacing w:before="0" w:after="82" w:line="224" w:lineRule="exact"/>
        <w:ind w:left="180" w:right="0" w:firstLine="0"/>
      </w:pPr>
      <w:r>
        <w:rPr>
          <w:lang w:val="en-US" w:eastAsia="en-US" w:bidi="en-US"/>
          <w:w w:val="100"/>
          <w:spacing w:val="0"/>
          <w:color w:val="000000"/>
          <w:position w:val="0"/>
        </w:rPr>
        <w:t>Legend</w:t>
      </w:r>
    </w:p>
    <w:p>
      <w:pPr>
        <w:pStyle w:val="Style455"/>
        <w:framePr w:w="3326" w:h="6129" w:hRule="exact" w:wrap="none" w:vAnchor="page" w:hAnchor="page" w:x="8176" w:y="8174"/>
        <w:widowControl w:val="0"/>
        <w:keepNext w:val="0"/>
        <w:keepLines w:val="0"/>
        <w:shd w:val="clear" w:color="auto" w:fill="DAD7D2"/>
        <w:bidi w:val="0"/>
        <w:jc w:val="left"/>
        <w:spacing w:before="0" w:after="75"/>
        <w:ind w:left="380" w:right="0"/>
      </w:pPr>
      <w:r>
        <w:rPr>
          <w:lang w:val="en-US" w:eastAsia="en-US" w:bidi="en-US"/>
          <w:w w:val="100"/>
          <w:spacing w:val="0"/>
          <w:color w:val="000000"/>
          <w:position w:val="0"/>
        </w:rPr>
        <w:t>® Alarms: Personal, vehicle, electronic, fire, burglar, and exit</w:t>
      </w:r>
    </w:p>
    <w:p>
      <w:pPr>
        <w:pStyle w:val="Style455"/>
        <w:framePr w:w="3326" w:h="6129" w:hRule="exact" w:wrap="none" w:vAnchor="page" w:hAnchor="page" w:x="8176" w:y="8174"/>
        <w:widowControl w:val="0"/>
        <w:keepNext w:val="0"/>
        <w:keepLines w:val="0"/>
        <w:shd w:val="clear" w:color="auto" w:fill="DAD7D2"/>
        <w:bidi w:val="0"/>
        <w:jc w:val="left"/>
        <w:spacing w:before="0" w:after="39" w:line="178" w:lineRule="exact"/>
        <w:ind w:left="380" w:right="0"/>
      </w:pPr>
      <w:r>
        <w:rPr>
          <w:lang w:val="en-US" w:eastAsia="en-US" w:bidi="en-US"/>
          <w:w w:val="100"/>
          <w:spacing w:val="0"/>
          <w:color w:val="000000"/>
          <w:position w:val="0"/>
        </w:rPr>
        <w:t>@ Bank security equipment</w:t>
      </w:r>
    </w:p>
    <w:p>
      <w:pPr>
        <w:pStyle w:val="Style455"/>
        <w:framePr w:w="3326" w:h="6129" w:hRule="exact" w:wrap="none" w:vAnchor="page" w:hAnchor="page" w:x="8176" w:y="8174"/>
        <w:widowControl w:val="0"/>
        <w:keepNext w:val="0"/>
        <w:keepLines w:val="0"/>
        <w:shd w:val="clear" w:color="auto" w:fill="DAD7D2"/>
        <w:bidi w:val="0"/>
        <w:jc w:val="left"/>
        <w:spacing w:before="0" w:after="62" w:line="204" w:lineRule="exact"/>
        <w:ind w:left="380" w:right="0"/>
      </w:pPr>
      <w:r>
        <w:rPr>
          <w:lang w:val="en-US" w:eastAsia="en-US" w:bidi="en-US"/>
          <w:w w:val="100"/>
          <w:spacing w:val="0"/>
          <w:color w:val="000000"/>
          <w:position w:val="0"/>
        </w:rPr>
        <w:t>® Automotive: Lockout equipment, key chains/rings</w:t>
      </w:r>
    </w:p>
    <w:p>
      <w:pPr>
        <w:pStyle w:val="Style455"/>
        <w:framePr w:w="3326" w:h="6129" w:hRule="exact" w:wrap="none" w:vAnchor="page" w:hAnchor="page" w:x="8176" w:y="8174"/>
        <w:widowControl w:val="0"/>
        <w:keepNext w:val="0"/>
        <w:keepLines w:val="0"/>
        <w:shd w:val="clear" w:color="auto" w:fill="DAD7D2"/>
        <w:bidi w:val="0"/>
        <w:jc w:val="left"/>
        <w:spacing w:before="0" w:after="79" w:line="202" w:lineRule="exact"/>
        <w:ind w:left="380" w:right="0"/>
      </w:pPr>
      <w:r>
        <w:rPr>
          <w:lang w:val="en-US" w:eastAsia="en-US" w:bidi="en-US"/>
          <w:w w:val="100"/>
          <w:spacing w:val="0"/>
          <w:color w:val="000000"/>
          <w:position w:val="0"/>
        </w:rPr>
        <w:t>*§ Builders Hardware: Door closers, furniture/decorative hardware, viewers, emergency exit devices</w:t>
      </w:r>
    </w:p>
    <w:p>
      <w:pPr>
        <w:pStyle w:val="Style455"/>
        <w:framePr w:w="3326" w:h="6129" w:hRule="exact" w:wrap="none" w:vAnchor="page" w:hAnchor="page" w:x="8176" w:y="8174"/>
        <w:widowControl w:val="0"/>
        <w:keepNext w:val="0"/>
        <w:keepLines w:val="0"/>
        <w:shd w:val="clear" w:color="auto" w:fill="DAD7D2"/>
        <w:bidi w:val="0"/>
        <w:jc w:val="left"/>
        <w:spacing w:before="0" w:after="39" w:line="178" w:lineRule="exact"/>
        <w:ind w:left="380" w:right="0"/>
      </w:pPr>
      <w:r>
        <w:rPr>
          <w:lang w:val="en-US" w:eastAsia="en-US" w:bidi="en-US"/>
          <w:w w:val="100"/>
          <w:spacing w:val="0"/>
          <w:color w:val="000000"/>
          <w:position w:val="0"/>
        </w:rPr>
        <w:t>® Business/Technical &amp; Educational:</w:t>
      </w:r>
    </w:p>
    <w:p>
      <w:pPr>
        <w:pStyle w:val="Style455"/>
        <w:framePr w:w="3326" w:h="6129" w:hRule="exact" w:wrap="none" w:vAnchor="page" w:hAnchor="page" w:x="8176" w:y="8174"/>
        <w:widowControl w:val="0"/>
        <w:keepNext w:val="0"/>
        <w:keepLines w:val="0"/>
        <w:shd w:val="clear" w:color="auto" w:fill="DAD7D2"/>
        <w:bidi w:val="0"/>
        <w:jc w:val="both"/>
        <w:spacing w:before="0" w:after="64" w:line="204" w:lineRule="exact"/>
        <w:ind w:left="380" w:right="0" w:firstLine="0"/>
      </w:pPr>
      <w:r>
        <w:rPr>
          <w:lang w:val="en-US" w:eastAsia="en-US" w:bidi="en-US"/>
          <w:w w:val="100"/>
          <w:spacing w:val="0"/>
          <w:color w:val="000000"/>
          <w:position w:val="0"/>
        </w:rPr>
        <w:t>Books, reference guides, publications, computer software</w:t>
      </w:r>
    </w:p>
    <w:p>
      <w:pPr>
        <w:pStyle w:val="Style455"/>
        <w:framePr w:w="3326" w:h="6129" w:hRule="exact" w:wrap="none" w:vAnchor="page" w:hAnchor="page" w:x="8176" w:y="8174"/>
        <w:widowControl w:val="0"/>
        <w:keepNext w:val="0"/>
        <w:keepLines w:val="0"/>
        <w:shd w:val="clear" w:color="auto" w:fill="DAD7D2"/>
        <w:bidi w:val="0"/>
        <w:jc w:val="left"/>
        <w:spacing w:before="0" w:after="60" w:line="199" w:lineRule="exact"/>
        <w:ind w:left="380" w:right="0"/>
      </w:pPr>
      <w:r>
        <w:rPr>
          <w:lang w:val="en-US" w:eastAsia="en-US" w:bidi="en-US"/>
          <w:w w:val="100"/>
          <w:spacing w:val="0"/>
          <w:color w:val="000000"/>
          <w:position w:val="0"/>
        </w:rPr>
        <w:t>® CCTV/Photo Imaging: Cameras, monitors, photo ID equipment, cables</w:t>
      </w:r>
    </w:p>
    <w:p>
      <w:pPr>
        <w:pStyle w:val="Style455"/>
        <w:framePr w:w="3326" w:h="6129" w:hRule="exact" w:wrap="none" w:vAnchor="page" w:hAnchor="page" w:x="8176" w:y="8174"/>
        <w:widowControl w:val="0"/>
        <w:keepNext w:val="0"/>
        <w:keepLines w:val="0"/>
        <w:shd w:val="clear" w:color="auto" w:fill="DAD7D2"/>
        <w:bidi w:val="0"/>
        <w:jc w:val="left"/>
        <w:spacing w:before="0" w:after="60" w:line="199" w:lineRule="exact"/>
        <w:ind w:left="380" w:right="0"/>
      </w:pPr>
      <w:r>
        <w:rPr>
          <w:lang w:val="en-US" w:eastAsia="en-US" w:bidi="en-US"/>
          <w:w w:val="100"/>
          <w:spacing w:val="0"/>
          <w:color w:val="000000"/>
          <w:position w:val="0"/>
        </w:rPr>
        <w:t>II Electric/Electronic Security: Card access control and readers, surveil</w:t>
        <w:softHyphen/>
        <w:t>lance, electric/magnetic locks and strikes, keypads</w:t>
      </w:r>
    </w:p>
    <w:p>
      <w:pPr>
        <w:pStyle w:val="Style455"/>
        <w:framePr w:w="3326" w:h="6129" w:hRule="exact" w:wrap="none" w:vAnchor="page" w:hAnchor="page" w:x="8176" w:y="8174"/>
        <w:widowControl w:val="0"/>
        <w:keepNext w:val="0"/>
        <w:keepLines w:val="0"/>
        <w:shd w:val="clear" w:color="auto" w:fill="DAD7D2"/>
        <w:bidi w:val="0"/>
        <w:jc w:val="left"/>
        <w:spacing w:before="0" w:after="58" w:line="199" w:lineRule="exact"/>
        <w:ind w:left="380" w:right="0"/>
      </w:pPr>
      <w:r>
        <w:rPr>
          <w:lang w:val="en-US" w:eastAsia="en-US" w:bidi="en-US"/>
          <w:w w:val="100"/>
          <w:spacing w:val="0"/>
          <w:color w:val="000000"/>
          <w:position w:val="0"/>
        </w:rPr>
        <w:t>® Lock Devices: Auto locks, cylinders, emergency exit/entrance control, locks (various types), strikes</w:t>
      </w:r>
    </w:p>
    <w:p>
      <w:pPr>
        <w:pStyle w:val="Style455"/>
        <w:framePr w:w="3326" w:h="6129" w:hRule="exact" w:wrap="none" w:vAnchor="page" w:hAnchor="page" w:x="8176" w:y="8174"/>
        <w:widowControl w:val="0"/>
        <w:keepNext w:val="0"/>
        <w:keepLines w:val="0"/>
        <w:shd w:val="clear" w:color="auto" w:fill="DAD7D2"/>
        <w:bidi w:val="0"/>
        <w:jc w:val="left"/>
        <w:spacing w:before="0" w:after="79" w:line="202" w:lineRule="exact"/>
        <w:ind w:left="380" w:right="0"/>
      </w:pPr>
      <w:r>
        <w:rPr>
          <w:lang w:val="en-US" w:eastAsia="en-US" w:bidi="en-US"/>
          <w:w w:val="100"/>
          <w:spacing w:val="0"/>
          <w:color w:val="000000"/>
          <w:position w:val="0"/>
        </w:rPr>
        <w:t>® Tools &amp; Supplies: Key blanks, cutters, picks, rings/hooks, custom van/truck supplies</w:t>
      </w:r>
    </w:p>
    <w:p>
      <w:pPr>
        <w:pStyle w:val="Style455"/>
        <w:framePr w:w="3326" w:h="6129" w:hRule="exact" w:wrap="none" w:vAnchor="page" w:hAnchor="page" w:x="8176" w:y="8174"/>
        <w:widowControl w:val="0"/>
        <w:keepNext w:val="0"/>
        <w:keepLines w:val="0"/>
        <w:shd w:val="clear" w:color="auto" w:fill="DAD7D2"/>
        <w:bidi w:val="0"/>
        <w:jc w:val="left"/>
        <w:spacing w:before="0" w:line="178" w:lineRule="exact"/>
        <w:ind w:left="380" w:right="0"/>
      </w:pPr>
      <w:r>
        <w:rPr>
          <w:lang w:val="en-US" w:eastAsia="en-US" w:bidi="en-US"/>
          <w:w w:val="100"/>
          <w:spacing w:val="0"/>
          <w:color w:val="000000"/>
          <w:position w:val="0"/>
        </w:rPr>
        <w:t>© Safes/Vaults</w:t>
      </w:r>
    </w:p>
    <w:p>
      <w:pPr>
        <w:pStyle w:val="Style455"/>
        <w:framePr w:w="3326" w:h="6129" w:hRule="exact" w:wrap="none" w:vAnchor="page" w:hAnchor="page" w:x="8176" w:y="8174"/>
        <w:widowControl w:val="0"/>
        <w:keepNext w:val="0"/>
        <w:keepLines w:val="0"/>
        <w:shd w:val="clear" w:color="auto" w:fill="DAD7D2"/>
        <w:bidi w:val="0"/>
        <w:jc w:val="left"/>
        <w:spacing w:before="0" w:after="0" w:line="178" w:lineRule="exact"/>
        <w:ind w:left="380" w:right="0"/>
      </w:pPr>
      <w:r>
        <w:rPr>
          <w:lang w:val="en-US" w:eastAsia="en-US" w:bidi="en-US"/>
          <w:w w:val="100"/>
          <w:spacing w:val="0"/>
          <w:color w:val="000000"/>
          <w:position w:val="0"/>
        </w:rPr>
        <w:t>© Other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3381"/>
        <w:gridCol w:w="3472"/>
        <w:gridCol w:w="3386"/>
      </w:tblGrid>
      <w:tr>
        <w:trPr>
          <w:trHeight w:val="878"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Don-Jo Manufacturing, Inc.</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P.O. Box 929</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Sterling, MA 01564 (508)422-3377; FAX (508) 422-3467</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Intellikey</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551 S. Apolo Boulevard, Suite 204</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Melbourne, Florida 32901 (800) 226-0703; FAX (407) 724-0811</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Medeco Security Locks</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P.O. Box 3075</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Salem, VA 24153</w:t>
            </w:r>
          </w:p>
          <w:p>
            <w:pPr>
              <w:pStyle w:val="Style43"/>
              <w:framePr w:w="10239" w:h="14307" w:wrap="none" w:vAnchor="page" w:hAnchor="page" w:x="729" w:y="1007"/>
              <w:widowControl w:val="0"/>
              <w:keepNext w:val="0"/>
              <w:keepLines w:val="0"/>
              <w:shd w:val="clear" w:color="auto" w:fill="auto"/>
              <w:bidi w:val="0"/>
              <w:jc w:val="center"/>
              <w:spacing w:before="0" w:after="0" w:line="182" w:lineRule="exact"/>
              <w:ind w:left="0" w:right="0" w:firstLine="0"/>
            </w:pPr>
            <w:r>
              <w:rPr>
                <w:rStyle w:val="CharStyle457"/>
              </w:rPr>
              <w:t>(540)380-5000; FAX (540) 380-5010</w:t>
            </w:r>
          </w:p>
        </w:tc>
      </w:tr>
      <w:tr>
        <w:trPr>
          <w:trHeight w:val="326" w:hRule="exact"/>
        </w:trPr>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c>
          <w:tcPr>
            <w:shd w:val="clear" w:color="auto" w:fill="FFFFFF"/>
            <w:tcBorders>
              <w:left w:val="single" w:sz="4"/>
              <w:top w:val="single" w:sz="4"/>
            </w:tcBorders>
            <w:vAlign w:val="top"/>
          </w:tcPr>
          <w:p>
            <w:pPr>
              <w:framePr w:w="10239" w:h="14307" w:wrap="none" w:vAnchor="page" w:hAnchor="page" w:x="729" w:y="1007"/>
              <w:widowControl w:val="0"/>
              <w:rPr>
                <w:sz w:val="10"/>
                <w:szCs w:val="10"/>
              </w:rPr>
            </w:pP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w:t>
            </w:r>
          </w:p>
        </w:tc>
      </w:tr>
      <w:tr>
        <w:trPr>
          <w:trHeight w:val="854"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Door Controls International</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2362 Bishop Circle East</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Dexter, Ml 48130</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(800)742-3634; FAX (800) 742-0410</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KABA High Security Locks</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P.O. Box 490</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Southington, CT 06489 (860) 621 -3601; FAX (860) 621 -9727</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Meilink Safe Company</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111 Security Parkway</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New Albany, IN 47150 (800) 634-5465; FAX (800) 896-6606</w:t>
            </w:r>
          </w:p>
        </w:tc>
      </w:tr>
      <w:tr>
        <w:trPr>
          <w:trHeight w:val="326" w:hRule="exact"/>
        </w:trPr>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 •</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r>
      <w:tr>
        <w:trPr>
          <w:trHeight w:val="854"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ESP Lock Products,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375 Harvard Street</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Leominster, MA 01453 (978) 537-6121; FAX (978) 534-9109</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left"/>
              <w:spacing w:before="0" w:after="0" w:line="180" w:lineRule="exact"/>
              <w:ind w:left="200" w:right="0" w:firstLine="0"/>
            </w:pPr>
            <w:r>
              <w:rPr>
                <w:rStyle w:val="CharStyle457"/>
              </w:rPr>
              <w:t>KEY-BAK; Dhr. of W. Coast Chain Mfg. Co.</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1460 S. Balboa Ave.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Ontario, CA 91762 (909) 923-7800; FAX (909) 923-0024</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National Cabinet Lock</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200 Old Mill Road, P. O. Box 200</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Mauldin, SC 29662 (864) 297-6655; FAX (864) 297-9987</w:t>
            </w:r>
          </w:p>
        </w:tc>
      </w:tr>
      <w:tr>
        <w:trPr>
          <w:trHeight w:val="326"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11</w:t>
            </w:r>
          </w:p>
        </w:tc>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 •</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r>
      <w:tr>
        <w:trPr>
          <w:trHeight w:val="858"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Folger Adam Security,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16300 W. 103rd Street</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Lemont, IL 60439</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(630) 739-3900; FAX (630) 739-6138</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Knaack Manufacturing Co.</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420 E. Terra Cotta Ave.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Crystal Lake, IL 60014 (800) 456-7865; FAX (815) 459-9097</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Newman Tonks</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805 N Buckman St.</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Shepardsville, KY 40165 (800) 826-5792; FAX (800) 777-8229</w:t>
            </w:r>
          </w:p>
        </w:tc>
      </w:tr>
      <w:tr>
        <w:trPr>
          <w:trHeight w:val="321" w:hRule="exact"/>
        </w:trPr>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r>
      <w:tr>
        <w:trPr>
          <w:trHeight w:val="858"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Fort Lock Corp.</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3000 N. River Rd.</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River Grove, IL 60171 (708) 456-1100; FAX (708) 456-9476</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LAB Security</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700 Emmett St.</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Bristol, CT 06010</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(800) 243-8242; FAX (203) 583-7838</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ROFU International Corp.</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2004-B 48th Ave.; Court 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Tacoma, WA 98424 (800) 255-7638; FAX (253) 922-1728</w:t>
            </w:r>
          </w:p>
        </w:tc>
      </w:tr>
      <w:tr>
        <w:trPr>
          <w:trHeight w:val="326" w:hRule="exact"/>
        </w:trPr>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xml:space="preserve">• </w:t>
            </w:r>
            <w:r>
              <w:rPr>
                <w:rStyle w:val="CharStyle458"/>
              </w:rPr>
              <w:t>•••••</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8"/>
              </w:rPr>
              <w:t>•</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8"/>
              </w:rPr>
              <w:t>• • •</w:t>
            </w:r>
          </w:p>
        </w:tc>
      </w:tr>
      <w:tr>
        <w:trPr>
          <w:trHeight w:val="854"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Grobet File Co. of America</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750 Washington Ave.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Carlsladt, NJ 07072 (800) 962-7242; FAX (800) 243-2432</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LCN Closers (Division of Ingersol)</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121 W. Railroad Ave.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Princeton, IL 61356</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(815) 875-3311; FAX (815) 875-3222</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Rutherford Controls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2697 International Pkwy, Bid 5 #100</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Virginia Beach, VA 23452 (757) 427-1230; FAX (757) 427-9549</w:t>
            </w:r>
          </w:p>
        </w:tc>
      </w:tr>
      <w:tr>
        <w:trPr>
          <w:trHeight w:val="326" w:hRule="exact"/>
        </w:trPr>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r>
      <w:tr>
        <w:trPr>
          <w:trHeight w:val="858"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H.E.S.,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2040 W. Quail Ave.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Phoenix, AZ 85027 (602) 582-4626; FAX (602) 582-4641</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La Gard,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3330 Kashiwa Street</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Torrance, CA 90505 (310) 325-5670; FAX (310) 325-5615</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STRATTEC Security Corp.</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3333 W. Good Hope Rd.</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Milwaukee, Wl 53209 (414) 247-3333; FAX (414) 247-3329</w:t>
            </w:r>
          </w:p>
        </w:tc>
      </w:tr>
      <w:tr>
        <w:trPr>
          <w:trHeight w:val="321" w:hRule="exact"/>
        </w:trPr>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(0 (Q</w:t>
            </w:r>
          </w:p>
        </w:tc>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w:t>
            </w:r>
          </w:p>
        </w:tc>
      </w:tr>
      <w:tr>
        <w:trPr>
          <w:trHeight w:val="858"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HPC,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3999 N. 25th Avenue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Schiller Park, IL 60176 (847) 671 -6280; FAX (847) 671-6343</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Lucky Line Products</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7890 Dunbrook Rd.</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San Diego, CA 92126 (619) 549-6699; FAX (619) 549-0949</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Sargent &amp; Greenleaf,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P.O. Box 930</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 •</w:t>
            </w:r>
          </w:p>
        </w:tc>
      </w:tr>
      <w:tr>
        <w:trPr>
          <w:trHeight w:val="854"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HID Corporation</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9292 Jeronimo Road</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Irvine, CA 92618</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(949) 568-1600; FAX (949) 568-1680</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M.A.G. Engineering &amp; Mfg. Inc.</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15261 Transistor Lane</w:t>
            </w:r>
          </w:p>
          <w:p>
            <w:pPr>
              <w:pStyle w:val="Style43"/>
              <w:framePr w:w="10239" w:h="14307" w:wrap="none" w:vAnchor="page" w:hAnchor="page" w:x="729" w:y="1007"/>
              <w:widowControl w:val="0"/>
              <w:keepNext w:val="0"/>
              <w:keepLines w:val="0"/>
              <w:shd w:val="clear" w:color="auto" w:fill="auto"/>
              <w:bidi w:val="0"/>
              <w:jc w:val="center"/>
              <w:spacing w:before="0" w:after="0" w:line="180" w:lineRule="exact"/>
              <w:ind w:left="0" w:right="0" w:firstLine="0"/>
            </w:pPr>
            <w:r>
              <w:rPr>
                <w:rStyle w:val="CharStyle457"/>
              </w:rPr>
              <w:t>Huntington Beach, CA 92649 (714) 891-5100; FAX (714) 892-6845</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Schlage Lock Co.</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1915 Jamboree Suite 165</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Colorado Springs, CO 80920 (800) 847-1864; FAX (800) 452-0663</w:t>
            </w:r>
          </w:p>
        </w:tc>
      </w:tr>
      <w:tr>
        <w:trPr>
          <w:trHeight w:val="326" w:hRule="exact"/>
        </w:trPr>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r>
      <w:tr>
        <w:trPr>
          <w:trHeight w:val="849"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Hongtai Lock Co. Ltd.</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Jidong, Xiaolan Road, Xiolan Zhongshan/Guangdong, China 528415 (86) 137-238-1414; FAX (86) 208-793-3856</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MARKS USA</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5300 New Horizons Blvd.</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Amityville, NY 11701 (516) 225-5400; FAX (516) 225-6136</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Schwab Corporation</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110 Professional Court</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Lafayette, IN 47905 (765) 447-9470; FAX (765) 447-8278</w:t>
            </w:r>
          </w:p>
        </w:tc>
      </w:tr>
      <w:tr>
        <w:trPr>
          <w:trHeight w:val="321" w:hRule="exact"/>
        </w:trPr>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 •</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r>
      <w:tr>
        <w:trPr>
          <w:trHeight w:val="849"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llco Unican</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400 Jeffreys Road</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Rocky Mount, NC 27804 (252) 446-3321; FAX (252) 446-4702</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MUL-T-LOCK USA, Inc.</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300-1 Route 17 South Suite A</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Lodi, NJ 07644</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(800) 562-3511; FAX (973) 778-4007</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Securitron Magnalock Corp.</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550 Vista Blvd.</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Sparks, NV 89434</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(800) 624-5625; FAX (702) 355-5636</w:t>
            </w:r>
          </w:p>
        </w:tc>
      </w:tr>
      <w:tr>
        <w:trPr>
          <w:trHeight w:val="321" w:hRule="exact"/>
        </w:trPr>
        <w:tc>
          <w:tcPr>
            <w:shd w:val="clear" w:color="auto" w:fill="FFFFFF"/>
            <w:tcBorders>
              <w:lef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(01 @ (0 ^</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 •</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r>
      <w:tr>
        <w:trPr>
          <w:trHeight w:val="849" w:hRule="exact"/>
        </w:trPr>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In Out Systems, Inc.</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3650-B Matte Boulevard</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Brossard, Quebec J4Y-2Z2, Canada (450) 444-5949; FAX (450) 444-4856</w:t>
            </w:r>
          </w:p>
        </w:tc>
        <w:tc>
          <w:tcPr>
            <w:shd w:val="clear" w:color="auto" w:fill="FFFFFF"/>
            <w:tcBorders>
              <w:lef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Master Lock Company</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2600 North 32nd Street</w:t>
            </w:r>
          </w:p>
          <w:p>
            <w:pPr>
              <w:pStyle w:val="Style43"/>
              <w:framePr w:w="10239" w:h="14307" w:wrap="none" w:vAnchor="page" w:hAnchor="page" w:x="729" w:y="1007"/>
              <w:widowControl w:val="0"/>
              <w:keepNext w:val="0"/>
              <w:keepLines w:val="0"/>
              <w:shd w:val="clear" w:color="auto" w:fill="auto"/>
              <w:bidi w:val="0"/>
              <w:jc w:val="center"/>
              <w:spacing w:before="0" w:after="0" w:line="177" w:lineRule="exact"/>
              <w:ind w:left="0" w:right="0" w:firstLine="0"/>
            </w:pPr>
            <w:r>
              <w:rPr>
                <w:rStyle w:val="CharStyle457"/>
              </w:rPr>
              <w:t>Milwaukee, Wl 53211 (414) 444-2800; FAX (414) 449-3114</w:t>
            </w:r>
          </w:p>
        </w:tc>
        <w:tc>
          <w:tcPr>
            <w:shd w:val="clear" w:color="auto" w:fill="FFFFFF"/>
            <w:tcBorders>
              <w:left w:val="single" w:sz="4"/>
              <w:right w:val="single" w:sz="4"/>
              <w:top w:val="single" w:sz="4"/>
            </w:tcBorders>
            <w:vAlign w:val="bottom"/>
          </w:tcPr>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Security Door Controls</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3580 Willow Lane</w:t>
            </w:r>
          </w:p>
          <w:p>
            <w:pPr>
              <w:pStyle w:val="Style43"/>
              <w:framePr w:w="10239" w:h="14307" w:wrap="none" w:vAnchor="page" w:hAnchor="page" w:x="729" w:y="1007"/>
              <w:widowControl w:val="0"/>
              <w:keepNext w:val="0"/>
              <w:keepLines w:val="0"/>
              <w:shd w:val="clear" w:color="auto" w:fill="auto"/>
              <w:bidi w:val="0"/>
              <w:jc w:val="center"/>
              <w:spacing w:before="0" w:after="0" w:line="179" w:lineRule="exact"/>
              <w:ind w:left="0" w:right="0" w:firstLine="0"/>
            </w:pPr>
            <w:r>
              <w:rPr>
                <w:rStyle w:val="CharStyle457"/>
              </w:rPr>
              <w:t>Westlake Village, CA 91361 (805) 494-0622; FAX (800) 959-4732</w:t>
            </w:r>
          </w:p>
        </w:tc>
      </w:tr>
      <w:tr>
        <w:trPr>
          <w:trHeight w:val="321" w:hRule="exact"/>
        </w:trPr>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c>
          <w:tcPr>
            <w:shd w:val="clear" w:color="auto" w:fill="FFFFFF"/>
            <w:tcBorders>
              <w:left w:val="single" w:sz="4"/>
              <w:top w:val="single" w:sz="4"/>
            </w:tcBorders>
            <w:vAlign w:val="top"/>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 •</w:t>
            </w:r>
          </w:p>
        </w:tc>
        <w:tc>
          <w:tcPr>
            <w:shd w:val="clear" w:color="auto" w:fill="FFFFFF"/>
            <w:tcBorders>
              <w:left w:val="single" w:sz="4"/>
              <w:right w:val="single" w:sz="4"/>
              <w:top w:val="single" w:sz="4"/>
            </w:tcBorders>
            <w:vAlign w:val="center"/>
          </w:tcPr>
          <w:p>
            <w:pPr>
              <w:pStyle w:val="Style43"/>
              <w:framePr w:w="10239" w:h="14307" w:wrap="none" w:vAnchor="page" w:hAnchor="page" w:x="729" w:y="1007"/>
              <w:widowControl w:val="0"/>
              <w:keepNext w:val="0"/>
              <w:keepLines w:val="0"/>
              <w:shd w:val="clear" w:color="auto" w:fill="auto"/>
              <w:bidi w:val="0"/>
              <w:jc w:val="center"/>
              <w:spacing w:before="0" w:after="0" w:line="314" w:lineRule="exact"/>
              <w:ind w:left="0" w:right="0" w:firstLine="0"/>
            </w:pPr>
            <w:r>
              <w:rPr>
                <w:rStyle w:val="CharStyle457"/>
              </w:rPr>
              <w:t>•</w:t>
            </w:r>
          </w:p>
        </w:tc>
      </w:tr>
      <w:tr>
        <w:trPr>
          <w:trHeight w:val="144" w:hRule="exact"/>
        </w:trPr>
        <w:tc>
          <w:tcPr>
            <w:shd w:val="clear" w:color="auto" w:fill="FFFFFF"/>
            <w:tcBorders>
              <w:left w:val="single" w:sz="4"/>
              <w:top w:val="single" w:sz="4"/>
              <w:bottom w:val="single" w:sz="4"/>
            </w:tcBorders>
            <w:vAlign w:val="top"/>
          </w:tcPr>
          <w:p>
            <w:pPr>
              <w:framePr w:w="10239" w:h="14307" w:wrap="none" w:vAnchor="page" w:hAnchor="page" w:x="729" w:y="1007"/>
              <w:widowControl w:val="0"/>
              <w:rPr>
                <w:sz w:val="10"/>
                <w:szCs w:val="10"/>
              </w:rPr>
            </w:pPr>
          </w:p>
        </w:tc>
        <w:tc>
          <w:tcPr>
            <w:shd w:val="clear" w:color="auto" w:fill="FFFFFF"/>
            <w:tcBorders>
              <w:left w:val="single" w:sz="4"/>
              <w:top w:val="single" w:sz="4"/>
              <w:bottom w:val="single" w:sz="4"/>
            </w:tcBorders>
            <w:vAlign w:val="top"/>
          </w:tcPr>
          <w:p>
            <w:pPr>
              <w:framePr w:w="10239" w:h="14307" w:wrap="none" w:vAnchor="page" w:hAnchor="page" w:x="729" w:y="1007"/>
              <w:widowControl w:val="0"/>
              <w:rPr>
                <w:sz w:val="10"/>
                <w:szCs w:val="10"/>
              </w:rPr>
            </w:pPr>
          </w:p>
        </w:tc>
        <w:tc>
          <w:tcPr>
            <w:shd w:val="clear" w:color="auto" w:fill="FFFFFF"/>
            <w:tcBorders>
              <w:left w:val="single" w:sz="4"/>
              <w:right w:val="single" w:sz="4"/>
              <w:top w:val="single" w:sz="4"/>
              <w:bottom w:val="single" w:sz="4"/>
            </w:tcBorders>
            <w:vAlign w:val="top"/>
          </w:tcPr>
          <w:p>
            <w:pPr>
              <w:framePr w:w="10239" w:h="14307" w:wrap="none" w:vAnchor="page" w:hAnchor="page" w:x="729" w:y="1007"/>
              <w:widowControl w:val="0"/>
              <w:rPr>
                <w:sz w:val="10"/>
                <w:szCs w:val="10"/>
              </w:rPr>
            </w:pPr>
          </w:p>
        </w:tc>
      </w:tr>
    </w:tbl>
    <w:p>
      <w:pPr>
        <w:pStyle w:val="Style75"/>
        <w:framePr w:wrap="none" w:vAnchor="page" w:hAnchor="page" w:x="8551" w:y="15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176"/>
        <w:framePr w:wrap="none" w:vAnchor="page" w:hAnchor="page" w:x="10345" w:y="15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3398"/>
        <w:gridCol w:w="3456"/>
        <w:gridCol w:w="3394"/>
      </w:tblGrid>
      <w:tr>
        <w:trPr>
          <w:trHeight w:val="1210"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Security Solutions</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1640 W. Hwy. 152</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Mustang, OK 73064 (405) 376-1600; FAX (405) 376-6870</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w:t>
            </w:r>
          </w:p>
        </w:tc>
        <w:tc>
          <w:tcPr>
            <w:shd w:val="clear" w:color="auto" w:fill="FFFFFF"/>
            <w:tcBorders>
              <w:lef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398" w:lineRule="exact"/>
              <w:ind w:left="0" w:right="0" w:firstLine="0"/>
            </w:pPr>
            <w:r>
              <w:rPr>
                <w:rStyle w:val="CharStyle459"/>
              </w:rPr>
              <w:t>DISTRIBUTORS</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2"/>
              </w:rPr>
              <w:t>Direct Security Supply, Inc.</w:t>
            </w:r>
          </w:p>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3"/>
              </w:rPr>
              <w:t>36 Lincoln Street</w:t>
            </w:r>
          </w:p>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3"/>
              </w:rPr>
              <w:t>Boston, MA 02135</w:t>
            </w:r>
          </w:p>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3"/>
              </w:rPr>
              <w:t>(800) 252-5757; FAX (800) 452-8600</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lg) g ig) g (g g</w:t>
            </w:r>
          </w:p>
        </w:tc>
      </w:tr>
      <w:tr>
        <w:trPr>
          <w:trHeight w:val="1186"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Sentry Group</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900 Linden Ave.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Rochester, NY 14625-2784 (716) 381-4900; FAX (716) 381-8559</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Accredited Lock Supply Co.</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P.O. Box 1442</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Secaucus, NJ 07096-1442 (800) 652-2835; FAX (201) 865-5031</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 g g g 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Doyle Lock Supply</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2211 W. River Road N.</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Minneapolis, MN 55411 (800) 333-6953; FAX (612) 521-0166</w:t>
            </w:r>
          </w:p>
          <w:p>
            <w:pPr>
              <w:pStyle w:val="Style43"/>
              <w:framePr w:w="10248" w:h="14328" w:wrap="none" w:vAnchor="page" w:hAnchor="page" w:x="967" w:y="725"/>
              <w:widowControl w:val="0"/>
              <w:keepNext w:val="0"/>
              <w:keepLines w:val="0"/>
              <w:shd w:val="clear" w:color="auto" w:fill="auto"/>
              <w:bidi w:val="0"/>
              <w:jc w:val="left"/>
              <w:spacing w:before="0" w:after="0" w:line="178" w:lineRule="exact"/>
              <w:ind w:left="200" w:right="0" w:firstLine="0"/>
            </w:pPr>
            <w:r>
              <w:rPr>
                <w:rStyle w:val="CharStyle460"/>
              </w:rPr>
              <w:t>ggggggggggg</w:t>
            </w:r>
          </w:p>
        </w:tc>
      </w:tr>
      <w:tr>
        <w:trPr>
          <w:trHeight w:val="1181"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Sully Tools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3515 Nodding Pine Ct.</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Fairfax, VA 22033</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(703) 689-3416; FAX (703) 787-0869</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Ace Lock &amp; Security Supply Co.</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565 Rahway Ave.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Union, NJ 07083-6631 (800) ACE-LOCK; (800) ACE-FAX4</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60"/>
              </w:rPr>
              <w:t>gggggggg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Dugmore &amp; Duncan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30 Pond Park Rd.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Hingham, MA 02043 (888) 384-6673; FAX (888) 329-3846</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lg) g g g g</w:t>
            </w:r>
          </w:p>
        </w:tc>
      </w:tr>
      <w:tr>
        <w:trPr>
          <w:trHeight w:val="1181"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Taymor Industries,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1586 Zephyr Ave.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Hayward, CA 94544 (800) 388-9887; FAX (800) 288-8133</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2"/>
              </w:rPr>
              <w:t>ADI</w:t>
            </w:r>
          </w:p>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3"/>
              </w:rPr>
              <w:t>263 Old Country Road</w:t>
            </w:r>
          </w:p>
          <w:p>
            <w:pPr>
              <w:pStyle w:val="Style43"/>
              <w:framePr w:w="10248" w:h="14328" w:wrap="none" w:vAnchor="page" w:hAnchor="page" w:x="967" w:y="725"/>
              <w:widowControl w:val="0"/>
              <w:keepNext w:val="0"/>
              <w:keepLines w:val="0"/>
              <w:shd w:val="clear" w:color="auto" w:fill="auto"/>
              <w:bidi w:val="0"/>
              <w:jc w:val="center"/>
              <w:spacing w:before="0" w:after="0" w:line="182" w:lineRule="exact"/>
              <w:ind w:left="0" w:right="0" w:firstLine="0"/>
            </w:pPr>
            <w:r>
              <w:rPr>
                <w:rStyle w:val="CharStyle453"/>
              </w:rPr>
              <w:t>Melville, NY 11747 (516) 692-1000; FAX (516) 692-3457</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E. L. Reinhardt Co.,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3250 Fanum Road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Vadnais Heights, MN 55110 (800) 328-1311; FAX (612) 481 -0166</w:t>
            </w:r>
          </w:p>
          <w:p>
            <w:pPr>
              <w:pStyle w:val="Style43"/>
              <w:framePr w:w="10248" w:h="14328" w:wrap="none" w:vAnchor="page" w:hAnchor="page" w:x="967" w:y="725"/>
              <w:widowControl w:val="0"/>
              <w:keepNext w:val="0"/>
              <w:keepLines w:val="0"/>
              <w:shd w:val="clear" w:color="auto" w:fill="auto"/>
              <w:bidi w:val="0"/>
              <w:jc w:val="center"/>
              <w:spacing w:before="0" w:after="0" w:line="282" w:lineRule="exact"/>
              <w:ind w:left="0" w:right="0" w:firstLine="0"/>
            </w:pPr>
            <w:r>
              <w:rPr>
                <w:rStyle w:val="CharStyle452"/>
              </w:rPr>
              <w:t xml:space="preserve">g g </w:t>
            </w:r>
            <w:r>
              <w:rPr>
                <w:rStyle w:val="CharStyle461"/>
              </w:rPr>
              <w:t xml:space="preserve">|g </w:t>
            </w:r>
            <w:r>
              <w:rPr>
                <w:rStyle w:val="CharStyle452"/>
              </w:rPr>
              <w:t xml:space="preserve">(g </w:t>
            </w:r>
            <w:r>
              <w:rPr>
                <w:rStyle w:val="CharStyle461"/>
              </w:rPr>
              <w:t xml:space="preserve">g </w:t>
            </w:r>
            <w:r>
              <w:rPr>
                <w:rStyle w:val="CharStyle452"/>
              </w:rPr>
              <w:t>g</w:t>
            </w:r>
          </w:p>
        </w:tc>
      </w:tr>
      <w:tr>
        <w:trPr>
          <w:trHeight w:val="1186"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Trine Products Corporation</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1430 Ferris Place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Bronx, NY 10461</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(718) 829-4796; FAX (718) 792-9127</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Akron Hardware Consultants,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2579 South Arlington Road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Akron, OH 44319</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(800) 321 -9602; FAX (800) 328-6070</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(0 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Ewert Wholesale Hardware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4709 W 120th St</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Alsip II 60658</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(800) 451 -0200; FAX (708) 597-0881</w:t>
            </w:r>
          </w:p>
          <w:p>
            <w:pPr>
              <w:pStyle w:val="Style43"/>
              <w:framePr w:w="10248" w:h="14328" w:wrap="none" w:vAnchor="page" w:hAnchor="page" w:x="967" w:y="725"/>
              <w:widowControl w:val="0"/>
              <w:keepNext w:val="0"/>
              <w:keepLines w:val="0"/>
              <w:shd w:val="clear" w:color="auto" w:fill="auto"/>
              <w:bidi w:val="0"/>
              <w:jc w:val="center"/>
              <w:spacing w:before="0" w:after="0" w:line="282" w:lineRule="exact"/>
              <w:ind w:left="0" w:right="0" w:firstLine="0"/>
            </w:pPr>
            <w:r>
              <w:rPr>
                <w:rStyle w:val="CharStyle452"/>
              </w:rPr>
              <w:t xml:space="preserve">lg) g (g </w:t>
            </w:r>
            <w:r>
              <w:rPr>
                <w:rStyle w:val="CharStyle461"/>
              </w:rPr>
              <w:t xml:space="preserve">g </w:t>
            </w:r>
            <w:r>
              <w:rPr>
                <w:rStyle w:val="CharStyle452"/>
              </w:rPr>
              <w:t>g</w:t>
            </w:r>
          </w:p>
        </w:tc>
      </w:tr>
      <w:tr>
        <w:trPr>
          <w:trHeight w:val="1181"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Unelko Security Systems Ltd.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14641 N. 74th Street</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Scottsdale, AZ 85260 (480) 991-7272; FAX (480) 483-7674</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American Security Distribution</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4411 E. La Palma</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Anaheim, CA 92807 (714) 996-0791; FAX (714) 579-3508</w:t>
            </w:r>
          </w:p>
          <w:p>
            <w:pPr>
              <w:pStyle w:val="Style43"/>
              <w:framePr w:w="10248" w:h="14328" w:wrap="none" w:vAnchor="page" w:hAnchor="page" w:x="967" w:y="725"/>
              <w:tabs>
                <w:tab w:leader="none" w:pos="574" w:val="left"/>
              </w:tabs>
              <w:widowControl w:val="0"/>
              <w:keepNext w:val="0"/>
              <w:keepLines w:val="0"/>
              <w:shd w:val="clear" w:color="auto" w:fill="auto"/>
              <w:bidi w:val="0"/>
              <w:jc w:val="both"/>
              <w:spacing w:before="0" w:after="0" w:line="282" w:lineRule="exact"/>
              <w:ind w:left="0" w:right="0" w:firstLine="0"/>
            </w:pPr>
            <w:r>
              <w:rPr>
                <w:rStyle w:val="CharStyle452"/>
              </w:rPr>
              <w:t>g</w:t>
              <w:tab/>
              <w:t xml:space="preserve">g </w:t>
            </w:r>
            <w:r>
              <w:rPr>
                <w:rStyle w:val="CharStyle461"/>
              </w:rPr>
              <w:t xml:space="preserve">(0 </w:t>
            </w:r>
            <w:r>
              <w:rPr>
                <w:rStyle w:val="CharStyle452"/>
              </w:rPr>
              <w:t xml:space="preserve">g </w:t>
            </w:r>
            <w:r>
              <w:rPr>
                <w:rStyle w:val="CharStyle461"/>
              </w:rPr>
              <w:t xml:space="preserve">g </w:t>
            </w:r>
            <w:r>
              <w:rPr>
                <w:rStyle w:val="CharStyle452"/>
              </w:rPr>
              <w:t>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Fairway Supply,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2631 Lombardy Lane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Dallas, TX 75220</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(214)350-0021; FAX (214) 352-4299</w:t>
            </w:r>
          </w:p>
          <w:p>
            <w:pPr>
              <w:pStyle w:val="Style43"/>
              <w:framePr w:w="10248" w:h="14328" w:wrap="none" w:vAnchor="page" w:hAnchor="page" w:x="967" w:y="725"/>
              <w:widowControl w:val="0"/>
              <w:keepNext w:val="0"/>
              <w:keepLines w:val="0"/>
              <w:shd w:val="clear" w:color="auto" w:fill="auto"/>
              <w:bidi w:val="0"/>
              <w:jc w:val="center"/>
              <w:spacing w:before="0" w:after="0" w:line="282" w:lineRule="exact"/>
              <w:ind w:left="0" w:right="0" w:firstLine="0"/>
            </w:pPr>
            <w:r>
              <w:rPr>
                <w:rStyle w:val="CharStyle452"/>
              </w:rPr>
              <w:t xml:space="preserve">g |g) g </w:t>
            </w:r>
            <w:r>
              <w:rPr>
                <w:rStyle w:val="CharStyle461"/>
              </w:rPr>
              <w:t xml:space="preserve">|g </w:t>
            </w:r>
            <w:r>
              <w:rPr>
                <w:rStyle w:val="CharStyle452"/>
              </w:rPr>
              <w:t xml:space="preserve">(g </w:t>
            </w:r>
            <w:r>
              <w:rPr>
                <w:rStyle w:val="CharStyle461"/>
              </w:rPr>
              <w:t xml:space="preserve">g </w:t>
            </w:r>
            <w:r>
              <w:rPr>
                <w:rStyle w:val="CharStyle452"/>
              </w:rPr>
              <w:t>g</w:t>
            </w:r>
          </w:p>
        </w:tc>
      </w:tr>
      <w:tr>
        <w:trPr>
          <w:trHeight w:val="1181" w:hRule="exact"/>
        </w:trPr>
        <w:tc>
          <w:tcPr>
            <w:shd w:val="clear" w:color="auto" w:fill="FFFFFF"/>
            <w:tcBorders>
              <w:left w:val="single" w:sz="4"/>
              <w:top w:val="single" w:sz="4"/>
            </w:tcBorders>
            <w:vAlign w:val="top"/>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Videx,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1105 NE Circle Blvd.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Corvallis, OR 97330 (541) 758-0521; FAX (541) 752-5285</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Andrews Wholesale Lock Supply</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544 S. 9th St.</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Lebanon, PA 17042-6608 (717) 272-7422; FAX (717) 274-8679</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Foley-Belsaw Company</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6301 Equitable Road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Kansas City, MO 64120 (800)821-3452; FAX (816) 483-5010</w:t>
            </w:r>
          </w:p>
          <w:p>
            <w:pPr>
              <w:pStyle w:val="Style43"/>
              <w:framePr w:w="10248" w:h="14328" w:wrap="none" w:vAnchor="page" w:hAnchor="page" w:x="967" w:y="725"/>
              <w:widowControl w:val="0"/>
              <w:keepNext w:val="0"/>
              <w:keepLines w:val="0"/>
              <w:shd w:val="clear" w:color="auto" w:fill="auto"/>
              <w:bidi w:val="0"/>
              <w:jc w:val="center"/>
              <w:spacing w:before="0" w:after="0" w:line="282" w:lineRule="exact"/>
              <w:ind w:left="0" w:right="0" w:firstLine="0"/>
            </w:pPr>
            <w:r>
              <w:rPr>
                <w:rStyle w:val="CharStyle452"/>
              </w:rPr>
              <w:t xml:space="preserve">g ig) |g </w:t>
            </w:r>
            <w:r>
              <w:rPr>
                <w:rStyle w:val="CharStyle461"/>
              </w:rPr>
              <w:t>g</w:t>
            </w:r>
          </w:p>
        </w:tc>
      </w:tr>
      <w:tr>
        <w:trPr>
          <w:trHeight w:val="1181" w:hRule="exact"/>
        </w:trPr>
        <w:tc>
          <w:tcPr>
            <w:shd w:val="clear" w:color="auto" w:fill="FFFFFF"/>
            <w:tcBorders>
              <w:lef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W-Lok Corporation</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675 East 16th Street, Suite 111</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Holland, Ml 49423</w:t>
            </w:r>
          </w:p>
          <w:p>
            <w:pPr>
              <w:pStyle w:val="Style43"/>
              <w:framePr w:w="10248" w:h="14328" w:wrap="none" w:vAnchor="page" w:hAnchor="page" w:x="967" w:y="725"/>
              <w:widowControl w:val="0"/>
              <w:keepNext w:val="0"/>
              <w:keepLines w:val="0"/>
              <w:shd w:val="clear" w:color="auto" w:fill="auto"/>
              <w:bidi w:val="0"/>
              <w:jc w:val="center"/>
              <w:spacing w:before="0" w:after="100" w:line="180" w:lineRule="exact"/>
              <w:ind w:left="0" w:right="0" w:firstLine="0"/>
            </w:pPr>
            <w:r>
              <w:rPr>
                <w:rStyle w:val="CharStyle453"/>
              </w:rPr>
              <w:t>(616) 355-4015; FAX (616) 355-4295</w:t>
            </w:r>
          </w:p>
          <w:p>
            <w:pPr>
              <w:pStyle w:val="Style43"/>
              <w:framePr w:w="10248" w:h="14328" w:wrap="none" w:vAnchor="page" w:hAnchor="page" w:x="967" w:y="725"/>
              <w:widowControl w:val="0"/>
              <w:keepNext w:val="0"/>
              <w:keepLines w:val="0"/>
              <w:shd w:val="clear" w:color="auto" w:fill="auto"/>
              <w:bidi w:val="0"/>
              <w:jc w:val="center"/>
              <w:spacing w:before="100" w:after="0" w:line="156" w:lineRule="exact"/>
              <w:ind w:left="0" w:right="0" w:firstLine="0"/>
            </w:pPr>
            <w:r>
              <w:rPr>
                <w:rStyle w:val="CharStyle453"/>
              </w:rPr>
              <w:t>©</w:t>
            </w:r>
          </w:p>
        </w:tc>
        <w:tc>
          <w:tcPr>
            <w:shd w:val="clear" w:color="auto" w:fill="FFFFFF"/>
            <w:tcBorders>
              <w:lef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Boyle &amp; Chase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P. O. Box 74</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Accord, MA 02018-0074 (800) 325-2530; FAX (800) 205-3500</w:t>
            </w:r>
          </w:p>
          <w:p>
            <w:pPr>
              <w:pStyle w:val="Style43"/>
              <w:framePr w:w="10248" w:h="14328" w:wrap="none" w:vAnchor="page" w:hAnchor="page" w:x="967" w:y="725"/>
              <w:tabs>
                <w:tab w:leader="none" w:pos="581" w:val="left"/>
              </w:tabs>
              <w:widowControl w:val="0"/>
              <w:keepNext w:val="0"/>
              <w:keepLines w:val="0"/>
              <w:shd w:val="clear" w:color="auto" w:fill="auto"/>
              <w:bidi w:val="0"/>
              <w:jc w:val="both"/>
              <w:spacing w:before="0" w:after="0" w:line="178" w:lineRule="exact"/>
              <w:ind w:left="0" w:right="0" w:firstLine="0"/>
            </w:pPr>
            <w:r>
              <w:rPr>
                <w:rStyle w:val="CharStyle452"/>
              </w:rPr>
              <w:t>^gl</w:t>
              <w:tab/>
              <w:t>(g)</w:t>
            </w:r>
          </w:p>
        </w:tc>
        <w:tc>
          <w:tcPr>
            <w:shd w:val="clear" w:color="auto" w:fill="FFFFFF"/>
            <w:tcBorders>
              <w:left w:val="single" w:sz="4"/>
              <w:righ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Fried Brothers,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467 N. 7th St.</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Philadelphia, PA 19123 (800) 523-2924; FAX (800) 541 -3489</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60"/>
              </w:rPr>
              <w:t>gggggggggg</w:t>
            </w:r>
          </w:p>
        </w:tc>
      </w:tr>
      <w:tr>
        <w:trPr>
          <w:trHeight w:val="1181"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Weiser Lock Company</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6700 Weiser Lock Blvd.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Tucson, AZ 85746</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(502) 741-6338; FAX (520) 741-6363</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Clark Security Products, Inc.</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4775 Viewridge Ave.</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San Diego, CA 92123-1641 (800) 854-2088; FAX (619) 974-5284</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60"/>
              </w:rPr>
              <w:t>gggggggggg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HS&amp;S Wholesale Distributors</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12915 West 8 Mile Road</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Detroit, Ml 48235</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(800) 521 -2202; FAX (313) 342-7580</w:t>
            </w:r>
          </w:p>
          <w:p>
            <w:pPr>
              <w:pStyle w:val="Style43"/>
              <w:framePr w:w="10248" w:h="14328" w:wrap="none" w:vAnchor="page" w:hAnchor="page" w:x="967" w:y="725"/>
              <w:widowControl w:val="0"/>
              <w:keepNext w:val="0"/>
              <w:keepLines w:val="0"/>
              <w:shd w:val="clear" w:color="auto" w:fill="auto"/>
              <w:bidi w:val="0"/>
              <w:jc w:val="center"/>
              <w:spacing w:before="0" w:after="0" w:line="282" w:lineRule="exact"/>
              <w:ind w:left="0" w:right="0" w:firstLine="0"/>
            </w:pPr>
            <w:r>
              <w:rPr>
                <w:rStyle w:val="CharStyle452"/>
              </w:rPr>
              <w:t xml:space="preserve">lg g g) </w:t>
            </w:r>
            <w:r>
              <w:rPr>
                <w:rStyle w:val="CharStyle461"/>
              </w:rPr>
              <w:t xml:space="preserve">|g </w:t>
            </w:r>
            <w:r>
              <w:rPr>
                <w:rStyle w:val="CharStyle452"/>
              </w:rPr>
              <w:t xml:space="preserve">|g </w:t>
            </w:r>
            <w:r>
              <w:rPr>
                <w:rStyle w:val="CharStyle461"/>
              </w:rPr>
              <w:t xml:space="preserve">g </w:t>
            </w:r>
            <w:r>
              <w:rPr>
                <w:rStyle w:val="CharStyle452"/>
              </w:rPr>
              <w:t>g</w:t>
            </w:r>
          </w:p>
        </w:tc>
      </w:tr>
      <w:tr>
        <w:trPr>
          <w:trHeight w:val="1181" w:hRule="exact"/>
        </w:trPr>
        <w:tc>
          <w:tcPr>
            <w:shd w:val="clear" w:color="auto" w:fill="FFFFFF"/>
            <w:tcBorders>
              <w:lef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Wilson Bohannan Company</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621 Buckeye Street</w:t>
            </w:r>
          </w:p>
          <w:p>
            <w:pPr>
              <w:pStyle w:val="Style43"/>
              <w:framePr w:w="10248" w:h="14328" w:wrap="none" w:vAnchor="page" w:hAnchor="page" w:x="967" w:y="725"/>
              <w:widowControl w:val="0"/>
              <w:keepNext w:val="0"/>
              <w:keepLines w:val="0"/>
              <w:shd w:val="clear" w:color="auto" w:fill="auto"/>
              <w:bidi w:val="0"/>
              <w:jc w:val="center"/>
              <w:spacing w:before="0" w:after="80" w:line="180" w:lineRule="exact"/>
              <w:ind w:left="0" w:right="0" w:firstLine="0"/>
            </w:pPr>
            <w:r>
              <w:rPr>
                <w:rStyle w:val="CharStyle453"/>
              </w:rPr>
              <w:t>Marion, OH 43301-0504 (800) 382-3639; FAX (740) 383-1653</w:t>
            </w:r>
          </w:p>
          <w:p>
            <w:pPr>
              <w:pStyle w:val="Style43"/>
              <w:framePr w:w="10248" w:h="14328" w:wrap="none" w:vAnchor="page" w:hAnchor="page" w:x="967" w:y="725"/>
              <w:widowControl w:val="0"/>
              <w:keepNext w:val="0"/>
              <w:keepLines w:val="0"/>
              <w:shd w:val="clear" w:color="auto" w:fill="auto"/>
              <w:bidi w:val="0"/>
              <w:jc w:val="center"/>
              <w:spacing w:before="80" w:after="0" w:line="156" w:lineRule="exact"/>
              <w:ind w:left="0" w:right="0" w:firstLine="0"/>
            </w:pPr>
            <w:r>
              <w:rPr>
                <w:rStyle w:val="CharStyle453"/>
              </w:rPr>
              <w:t>©</w:t>
            </w:r>
          </w:p>
        </w:tc>
        <w:tc>
          <w:tcPr>
            <w:shd w:val="clear" w:color="auto" w:fill="FFFFFF"/>
            <w:tcBorders>
              <w:lef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Cook's Building Specialties</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2441 Menaul Blvd. NE; P.O. Box 37320 Albuquerque, NM 87176-7320 (505) 883-5701; FAX (505) 883-5704</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 g g g</w:t>
            </w:r>
          </w:p>
        </w:tc>
        <w:tc>
          <w:tcPr>
            <w:shd w:val="clear" w:color="auto" w:fill="FFFFFF"/>
            <w:tcBorders>
              <w:left w:val="single" w:sz="4"/>
              <w:right w:val="single" w:sz="4"/>
              <w:top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2"/>
              </w:rPr>
              <w:t>Hans Johnsen Company</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8901 Chancellor Row</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Dallas, TX 75247</w:t>
            </w:r>
          </w:p>
          <w:p>
            <w:pPr>
              <w:pStyle w:val="Style43"/>
              <w:framePr w:w="10248" w:h="14328" w:wrap="none" w:vAnchor="page" w:hAnchor="page" w:x="967" w:y="725"/>
              <w:widowControl w:val="0"/>
              <w:keepNext w:val="0"/>
              <w:keepLines w:val="0"/>
              <w:shd w:val="clear" w:color="auto" w:fill="auto"/>
              <w:bidi w:val="0"/>
              <w:jc w:val="center"/>
              <w:spacing w:before="0" w:after="0" w:line="180" w:lineRule="exact"/>
              <w:ind w:left="0" w:right="0" w:firstLine="0"/>
            </w:pPr>
            <w:r>
              <w:rPr>
                <w:rStyle w:val="CharStyle453"/>
              </w:rPr>
              <w:t>(214) 879-1550; FAX (214) 879-1530</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60"/>
              </w:rPr>
              <w:t>gggggggg</w:t>
            </w:r>
          </w:p>
        </w:tc>
      </w:tr>
      <w:tr>
        <w:trPr>
          <w:trHeight w:val="1166" w:hRule="exact"/>
        </w:trPr>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Yale Security Inc.</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P.O. Box 25288</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Charlotte, NC 28229-8010 (800) 438-1951; FAX (800) 338-0965</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 g g</w:t>
            </w:r>
          </w:p>
        </w:tc>
        <w:tc>
          <w:tcPr>
            <w:shd w:val="clear" w:color="auto" w:fill="FFFFFF"/>
            <w:tcBorders>
              <w:lef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DiMark International</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3117 Liberator St., Unit A</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Santa Maria, CA 93455 (800) 235-2435; FAX (805) 928-8034</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lg) (g g g</w:t>
            </w:r>
          </w:p>
        </w:tc>
        <w:tc>
          <w:tcPr>
            <w:shd w:val="clear" w:color="auto" w:fill="FFFFFF"/>
            <w:tcBorders>
              <w:left w:val="single" w:sz="4"/>
              <w:right w:val="single" w:sz="4"/>
              <w:top w:val="single" w:sz="4"/>
            </w:tcBorders>
            <w:vAlign w:val="bottom"/>
          </w:tcPr>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Hardware Agencies, Ltd.</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1220 Dundas Street East</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Toronto, ON M4M 1 S3 (416) 462-1921; FAX (414) 462-1922</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60"/>
              </w:rPr>
              <w:t>gggggggg</w:t>
            </w:r>
          </w:p>
        </w:tc>
      </w:tr>
      <w:tr>
        <w:trPr>
          <w:trHeight w:val="1315" w:hRule="exact"/>
        </w:trPr>
        <w:tc>
          <w:tcPr>
            <w:shd w:val="clear" w:color="auto" w:fill="FFFFFF"/>
            <w:tcBorders>
              <w:left w:val="single" w:sz="4"/>
              <w:top w:val="single" w:sz="4"/>
              <w:bottom w:val="single" w:sz="4"/>
            </w:tcBorders>
            <w:vAlign w:val="center"/>
          </w:tcPr>
          <w:p>
            <w:pPr>
              <w:pStyle w:val="Style43"/>
              <w:framePr w:w="10248" w:h="14328" w:wrap="none" w:vAnchor="page" w:hAnchor="page" w:x="967" w:y="725"/>
              <w:widowControl w:val="0"/>
              <w:keepNext w:val="0"/>
              <w:keepLines w:val="0"/>
              <w:shd w:val="clear" w:color="auto" w:fill="auto"/>
              <w:bidi w:val="0"/>
              <w:jc w:val="left"/>
              <w:spacing w:before="0" w:after="0" w:line="178" w:lineRule="exact"/>
              <w:ind w:left="180" w:right="0" w:firstLine="0"/>
            </w:pPr>
            <w:r>
              <w:rPr>
                <w:rStyle w:val="CharStyle452"/>
              </w:rPr>
              <w:t>Zhongshan Hua Feng Lock Products</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S Yongning Industrial Road, Ziaolan Zhongshan Guangdong, China</w:t>
            </w:r>
          </w:p>
          <w:p>
            <w:pPr>
              <w:pStyle w:val="Style43"/>
              <w:framePr w:w="10248" w:h="14328" w:wrap="none" w:vAnchor="page" w:hAnchor="page" w:x="967" w:y="725"/>
              <w:widowControl w:val="0"/>
              <w:keepNext w:val="0"/>
              <w:keepLines w:val="0"/>
              <w:shd w:val="clear" w:color="auto" w:fill="auto"/>
              <w:bidi w:val="0"/>
              <w:jc w:val="center"/>
              <w:spacing w:before="0" w:after="100" w:line="178" w:lineRule="exact"/>
              <w:ind w:left="0" w:right="0" w:firstLine="0"/>
            </w:pPr>
            <w:r>
              <w:rPr>
                <w:rStyle w:val="CharStyle453"/>
              </w:rPr>
              <w:t>86-760 227 82 63; FAX 86-270 227 80 63</w:t>
            </w:r>
          </w:p>
          <w:p>
            <w:pPr>
              <w:pStyle w:val="Style43"/>
              <w:framePr w:w="10248" w:h="14328" w:wrap="none" w:vAnchor="page" w:hAnchor="page" w:x="967" w:y="725"/>
              <w:widowControl w:val="0"/>
              <w:keepNext w:val="0"/>
              <w:keepLines w:val="0"/>
              <w:shd w:val="clear" w:color="auto" w:fill="auto"/>
              <w:bidi w:val="0"/>
              <w:jc w:val="center"/>
              <w:spacing w:before="100" w:after="0" w:line="156" w:lineRule="exact"/>
              <w:ind w:left="0" w:right="0" w:firstLine="0"/>
            </w:pPr>
            <w:r>
              <w:rPr>
                <w:rStyle w:val="CharStyle453"/>
              </w:rPr>
              <w:t>©</w:t>
            </w:r>
          </w:p>
        </w:tc>
        <w:tc>
          <w:tcPr>
            <w:shd w:val="clear" w:color="auto" w:fill="FFFFFF"/>
            <w:tcBorders>
              <w:left w:val="single" w:sz="4"/>
              <w:top w:val="single" w:sz="4"/>
              <w:bottom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Dire's Lock &amp; Key Co.</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2201 Broadway</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Denver, CO 80205</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(303) 294-0176; FAX (303) 294-0198</w:t>
            </w:r>
          </w:p>
          <w:p>
            <w:pPr>
              <w:pStyle w:val="Style43"/>
              <w:framePr w:w="10248" w:h="14328" w:wrap="none" w:vAnchor="page" w:hAnchor="page" w:x="967" w:y="725"/>
              <w:widowControl w:val="0"/>
              <w:keepNext w:val="0"/>
              <w:keepLines w:val="0"/>
              <w:shd w:val="clear" w:color="auto" w:fill="auto"/>
              <w:bidi w:val="0"/>
              <w:jc w:val="left"/>
              <w:spacing w:before="0" w:after="0" w:line="178" w:lineRule="exact"/>
              <w:ind w:left="200" w:right="0" w:firstLine="0"/>
            </w:pPr>
            <w:r>
              <w:rPr>
                <w:rStyle w:val="CharStyle460"/>
              </w:rPr>
              <w:t>ggggggggggg</w:t>
            </w:r>
          </w:p>
        </w:tc>
        <w:tc>
          <w:tcPr>
            <w:shd w:val="clear" w:color="auto" w:fill="FFFFFF"/>
            <w:tcBorders>
              <w:left w:val="single" w:sz="4"/>
              <w:right w:val="single" w:sz="4"/>
              <w:top w:val="single" w:sz="4"/>
              <w:bottom w:val="single" w:sz="4"/>
            </w:tcBorders>
            <w:vAlign w:val="center"/>
          </w:tcPr>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Hardware Suppliers of America</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P.O. Box 2208</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3"/>
              </w:rPr>
              <w:t>Winterville, NC 28590 (800) 334-5625; FAX (800) 334-5635</w:t>
            </w:r>
          </w:p>
          <w:p>
            <w:pPr>
              <w:pStyle w:val="Style43"/>
              <w:framePr w:w="10248" w:h="14328" w:wrap="none" w:vAnchor="page" w:hAnchor="page" w:x="967" w:y="725"/>
              <w:widowControl w:val="0"/>
              <w:keepNext w:val="0"/>
              <w:keepLines w:val="0"/>
              <w:shd w:val="clear" w:color="auto" w:fill="auto"/>
              <w:bidi w:val="0"/>
              <w:jc w:val="center"/>
              <w:spacing w:before="0" w:after="0" w:line="178" w:lineRule="exact"/>
              <w:ind w:left="0" w:right="0" w:firstLine="0"/>
            </w:pPr>
            <w:r>
              <w:rPr>
                <w:rStyle w:val="CharStyle452"/>
              </w:rPr>
              <w:t>g g</w:t>
            </w:r>
          </w:p>
        </w:tc>
      </w:tr>
    </w:tbl>
    <w:p>
      <w:pPr>
        <w:framePr w:wrap="none" w:vAnchor="page" w:hAnchor="page" w:x="252" w:y="15312"/>
        <w:widowControl w:val="0"/>
        <w:rPr>
          <w:sz w:val="2"/>
          <w:szCs w:val="2"/>
        </w:rPr>
      </w:pPr>
      <w:r>
        <w:pict>
          <v:shape id="_x0000_s1108" type="#_x0000_t75" style="width:33pt;height:30pt;">
            <v:imagedata r:id="rId169" r:href="rId170"/>
          </v:shape>
        </w:pict>
      </w:r>
    </w:p>
    <w:p>
      <w:pPr>
        <w:pStyle w:val="Style50"/>
        <w:framePr w:wrap="none" w:vAnchor="page" w:hAnchor="page" w:x="957" w:y="15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786" w:y="15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3394"/>
        <w:gridCol w:w="3466"/>
        <w:gridCol w:w="3389"/>
      </w:tblGrid>
      <w:tr>
        <w:trPr>
          <w:trHeight w:val="1210"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IDN,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1000 S. Main, Suite 280</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Grapevine, TX 76051 (817) 421 -5470; FAX (817) 421 -5468</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62"/>
              </w:rPr>
              <w:t>0000000000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Securite.com</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4775 Viewridge Avenue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San Diego, CA 92123 (800) 241-3930; FAX (619) 974-5269</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left"/>
              <w:spacing w:before="0" w:after="0" w:line="180" w:lineRule="exact"/>
              <w:ind w:left="280" w:right="0" w:firstLine="0"/>
            </w:pPr>
            <w:r>
              <w:rPr>
                <w:rStyle w:val="CharStyle452"/>
              </w:rPr>
              <w:t xml:space="preserve">Webster Safe </w:t>
            </w:r>
            <w:r>
              <w:rPr>
                <w:rStyle w:val="CharStyle453"/>
              </w:rPr>
              <w:t xml:space="preserve">&amp; </w:t>
            </w:r>
            <w:r>
              <w:rPr>
                <w:rStyle w:val="CharStyle452"/>
              </w:rPr>
              <w:t>Lock Company,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3020 Millbranch</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Memphis, TN 38116 (901) 332-2911; FAX (901) 332-2878</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0 0 0 0 0 0 0</w:t>
            </w:r>
          </w:p>
        </w:tc>
      </w:tr>
      <w:tr>
        <w:trPr>
          <w:trHeight w:val="1162"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Intermountain Lock &amp; Supply Co</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3106 South Main Street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Salt Lake City, Utah 84115 (800) 453-5386; FAX (801) 485-7205</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62"/>
              </w:rPr>
              <w:t>0000000000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Omaha Wholesale Hardware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1201 Pacific Street, PO Box 3628</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Omaha, NE 68108 (800) 238-4566</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62"/>
              </w:rPr>
              <w:t>00000000</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398" w:lineRule="exact"/>
              <w:ind w:left="0" w:right="0" w:firstLine="0"/>
            </w:pPr>
            <w:r>
              <w:rPr>
                <w:rStyle w:val="CharStyle459"/>
              </w:rPr>
              <w:t>SERVICE</w:t>
            </w:r>
          </w:p>
        </w:tc>
      </w:tr>
      <w:tr>
        <w:trPr>
          <w:trHeight w:val="1181"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JLM Wholesale,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3095 Mullins Ct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Oxford, Ml 48371-1643 (800) 522-2940; FAX (800) 782-1160</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Security Lock Distributors</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40 A Street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Needham Heights, MA 02194 (800) 847-5625; FAX (800) 878-6400</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w:t>
            </w:r>
          </w:p>
        </w:tc>
        <w:tc>
          <w:tcPr>
            <w:shd w:val="clear" w:color="auto" w:fill="FFFFFF"/>
            <w:tcBorders>
              <w:left w:val="single" w:sz="4"/>
              <w:right w:val="single" w:sz="4"/>
              <w:top w:val="single" w:sz="4"/>
            </w:tcBorders>
            <w:vAlign w:val="top"/>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1 -(800) Tow Truck,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190 Main Street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Hackensack, NJ 07601 (800) 835-4187; FAX (800) 835-4189</w:t>
            </w:r>
          </w:p>
        </w:tc>
      </w:tr>
      <w:tr>
        <w:trPr>
          <w:trHeight w:val="1186"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Jo-Van Distributors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929 Warden Ave.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Scarborough, Ontario Ml L 4C6 (416) 752-7249; FAX (416) 752-3845</w:t>
            </w:r>
          </w:p>
          <w:p>
            <w:pPr>
              <w:pStyle w:val="Style43"/>
              <w:framePr w:w="10248" w:h="14318" w:wrap="none" w:vAnchor="page" w:hAnchor="page" w:x="609" w:y="1269"/>
              <w:widowControl w:val="0"/>
              <w:keepNext w:val="0"/>
              <w:keepLines w:val="0"/>
              <w:shd w:val="clear" w:color="auto" w:fill="auto"/>
              <w:bidi w:val="0"/>
              <w:jc w:val="left"/>
              <w:spacing w:before="0" w:after="0" w:line="156" w:lineRule="exact"/>
              <w:ind w:left="0" w:right="0" w:firstLine="0"/>
            </w:pPr>
            <w:r>
              <w:rPr>
                <w:rStyle w:val="CharStyle462"/>
              </w:rPr>
              <w:t>00000000000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Sentry Security Fasteners</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8109 N. University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Peoria, IL 61615</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(309) 693-2800; FAX (309) 693-2872</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 ®</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Alarm Monitoring Service,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5021 Fairfield St.</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Metairie, LA 70006 (504) 454-2163; (504) 456-8737</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w:t>
            </w:r>
          </w:p>
        </w:tc>
      </w:tr>
      <w:tr>
        <w:trPr>
          <w:trHeight w:val="1181"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Lockmasters,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5085 Danville Road</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Nicholasville KY, 40356 (800) 654-0637; FAX (606) 885-7093</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Southern Lock and Supply Co.</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Box 1980, 10910 Endeavor Way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Pinellas Park, FL 33780 (800) 237-2875; FAX: (800) 447-2299</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62"/>
              </w:rPr>
              <w:t>000000000</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Allstate Insurance Company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2775 Sanders Road, Suite A5</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Northbrook, IL 60062 (847) 402-8196; FAX (847) 326-7509</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w:t>
            </w:r>
          </w:p>
        </w:tc>
      </w:tr>
      <w:tr>
        <w:trPr>
          <w:trHeight w:val="1186"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Locks Company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2050 N.E. 151 St.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N. Miami, FL 33162 (800) 288-0801; FAX (305) 949-3619</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 xml:space="preserve">0 </w:t>
            </w:r>
            <w:r>
              <w:rPr>
                <w:rStyle w:val="CharStyle452"/>
              </w:rPr>
              <w:t xml:space="preserve">0 0 </w:t>
            </w:r>
            <w:r>
              <w:rPr>
                <w:rStyle w:val="CharStyle453"/>
              </w:rPr>
              <w:t>0 0 0 0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 xml:space="preserve">Stone </w:t>
            </w:r>
            <w:r>
              <w:rPr>
                <w:rStyle w:val="CharStyle453"/>
              </w:rPr>
              <w:t xml:space="preserve">&amp; </w:t>
            </w:r>
            <w:r>
              <w:rPr>
                <w:rStyle w:val="CharStyle452"/>
              </w:rPr>
              <w:t>Berg Wholesale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99 Stafford Street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Worcester, MA 01603 (800) 225-7405; FAX (800) 535-5625</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62"/>
              </w:rPr>
              <w:t>0000000000</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Diamond Software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2952 N. Expressway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Griffin, GA 30223</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(770) 227-7650; FAX (770) 227-1699</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w:t>
            </w:r>
          </w:p>
        </w:tc>
      </w:tr>
      <w:tr>
        <w:trPr>
          <w:trHeight w:val="1181"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The Locksmith Store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1229 E Algonquin Rd. Suite 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Arlington Heights, IL 60005 (847) 364-5111; FAX (847) 364-5125</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 xml:space="preserve">Strauss Safe </w:t>
            </w:r>
            <w:r>
              <w:rPr>
                <w:rStyle w:val="CharStyle453"/>
              </w:rPr>
              <w:t xml:space="preserve">&amp; </w:t>
            </w:r>
            <w:r>
              <w:rPr>
                <w:rStyle w:val="CharStyle452"/>
              </w:rPr>
              <w:t>Lock Company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1801 Second Avenue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Des Moines, IA 50314 (515)288-9571; FAX: (515) 288-9752</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0 0 0 0 0 0</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Locksmith Publishing Corp.</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850 Busse Hwy.</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Park Ridge, IL 60068 (847) 692-5940; FAX (847)692-4604</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w:t>
            </w:r>
          </w:p>
        </w:tc>
      </w:tr>
      <w:tr>
        <w:trPr>
          <w:trHeight w:val="1181"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M. Zion Company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69 Reade Street, 4th Floor</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New York, NY 10007 (212) 349-8677; FAX (212) 964-0495</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53"/>
              </w:rPr>
              <w:t>0 (0 (0 (0 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Tanner Bolt &amp; Nut Corporation</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4302 Glenwood Road</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Brooklyn, NY 11210 (718) 434-4502; FAX (718) 434-3215</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The National Locksmith Magazine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1533 Burgundy Parkway</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Stream wood, IL 60107 (630) 837-2044; FAX (630) 837-1210</w:t>
            </w:r>
          </w:p>
          <w:p>
            <w:pPr>
              <w:pStyle w:val="Style43"/>
              <w:framePr w:w="10248" w:h="14318" w:wrap="none" w:vAnchor="page" w:hAnchor="page" w:x="609" w:y="1269"/>
              <w:widowControl w:val="0"/>
              <w:keepNext w:val="0"/>
              <w:keepLines w:val="0"/>
              <w:shd w:val="clear" w:color="auto" w:fill="auto"/>
              <w:bidi w:val="0"/>
              <w:jc w:val="center"/>
              <w:spacing w:before="100" w:after="0" w:line="178" w:lineRule="exact"/>
              <w:ind w:left="0" w:right="0" w:firstLine="0"/>
            </w:pPr>
            <w:r>
              <w:rPr>
                <w:rStyle w:val="CharStyle452"/>
              </w:rPr>
              <w:t>®</w:t>
            </w:r>
          </w:p>
        </w:tc>
      </w:tr>
      <w:tr>
        <w:trPr>
          <w:trHeight w:val="1181"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McDonald-DASH Locksmith Supply</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5767 E. Shelby Dr.</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Memphis, TN 38141 (800) 238-7541; FAX (901) 366-0005</w:t>
            </w:r>
          </w:p>
          <w:p>
            <w:pPr>
              <w:pStyle w:val="Style43"/>
              <w:framePr w:w="10248" w:h="14318" w:wrap="none" w:vAnchor="page" w:hAnchor="page" w:x="609" w:y="1269"/>
              <w:widowControl w:val="0"/>
              <w:keepNext w:val="0"/>
              <w:keepLines w:val="0"/>
              <w:shd w:val="clear" w:color="auto" w:fill="auto"/>
              <w:bidi w:val="0"/>
              <w:jc w:val="center"/>
              <w:spacing w:before="0" w:after="0" w:line="156" w:lineRule="exact"/>
              <w:ind w:left="0" w:right="0" w:firstLine="0"/>
            </w:pPr>
            <w:r>
              <w:rPr>
                <w:rStyle w:val="CharStyle462"/>
              </w:rPr>
              <w:t>00000000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Timemaster, Inc.</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127 SE 29th Street</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Topeka, KS 66605</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(785) 232-8705; FAX (800) 798-8463</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0 0 0 0 0 0 0</w:t>
            </w:r>
          </w:p>
        </w:tc>
        <w:tc>
          <w:tcPr>
            <w:shd w:val="clear" w:color="auto" w:fill="FFFFFF"/>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2"/>
              </w:rPr>
              <w:t>Pine Technical College</w:t>
            </w:r>
          </w:p>
          <w:p>
            <w:pPr>
              <w:pStyle w:val="Style43"/>
              <w:framePr w:w="10248" w:h="14318" w:wrap="none" w:vAnchor="page" w:hAnchor="page" w:x="609" w:y="1269"/>
              <w:widowControl w:val="0"/>
              <w:keepNext w:val="0"/>
              <w:keepLines w:val="0"/>
              <w:shd w:val="clear" w:color="auto" w:fill="auto"/>
              <w:bidi w:val="0"/>
              <w:jc w:val="center"/>
              <w:spacing w:before="0" w:after="0" w:line="180" w:lineRule="exact"/>
              <w:ind w:left="0" w:right="0" w:firstLine="0"/>
            </w:pPr>
            <w:r>
              <w:rPr>
                <w:rStyle w:val="CharStyle453"/>
              </w:rPr>
              <w:t>1000 4th Street</w:t>
            </w:r>
          </w:p>
          <w:p>
            <w:pPr>
              <w:pStyle w:val="Style43"/>
              <w:framePr w:w="10248" w:h="14318" w:wrap="none" w:vAnchor="page" w:hAnchor="page" w:x="609" w:y="1269"/>
              <w:widowControl w:val="0"/>
              <w:keepNext w:val="0"/>
              <w:keepLines w:val="0"/>
              <w:shd w:val="clear" w:color="auto" w:fill="auto"/>
              <w:bidi w:val="0"/>
              <w:jc w:val="center"/>
              <w:spacing w:before="0" w:after="100" w:line="180" w:lineRule="exact"/>
              <w:ind w:left="0" w:right="0" w:firstLine="0"/>
            </w:pPr>
            <w:r>
              <w:rPr>
                <w:rStyle w:val="CharStyle453"/>
              </w:rPr>
              <w:t>Pine City, MN 55063 (800) 521 -7463; FAX (320) 629-7603</w:t>
            </w:r>
          </w:p>
          <w:p>
            <w:pPr>
              <w:pStyle w:val="Style43"/>
              <w:framePr w:w="10248" w:h="14318" w:wrap="none" w:vAnchor="page" w:hAnchor="page" w:x="609" w:y="1269"/>
              <w:widowControl w:val="0"/>
              <w:keepNext w:val="0"/>
              <w:keepLines w:val="0"/>
              <w:shd w:val="clear" w:color="auto" w:fill="auto"/>
              <w:bidi w:val="0"/>
              <w:jc w:val="center"/>
              <w:spacing w:before="100" w:after="0" w:line="156" w:lineRule="exact"/>
              <w:ind w:left="0" w:right="0" w:firstLine="0"/>
            </w:pPr>
            <w:r>
              <w:rPr>
                <w:rStyle w:val="CharStyle453"/>
              </w:rPr>
              <w:t>®</w:t>
            </w:r>
          </w:p>
        </w:tc>
      </w:tr>
      <w:tr>
        <w:trPr>
          <w:trHeight w:val="1171"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McManus Locksmith Supply, Inc.</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P.O. Box 9231, 1309 Central Ave.</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Charlotte, NC 28299 (702) 333-9112; FAX (704) 332-8664</w:t>
            </w:r>
          </w:p>
          <w:p>
            <w:pPr>
              <w:pStyle w:val="Style43"/>
              <w:framePr w:w="10248" w:h="14318" w:wrap="none" w:vAnchor="page" w:hAnchor="page" w:x="609" w:y="1269"/>
              <w:widowControl w:val="0"/>
              <w:keepNext w:val="0"/>
              <w:keepLines w:val="0"/>
              <w:shd w:val="clear" w:color="auto" w:fill="auto"/>
              <w:bidi w:val="0"/>
              <w:jc w:val="center"/>
              <w:spacing w:before="0" w:after="0" w:line="398" w:lineRule="exact"/>
              <w:ind w:left="0" w:right="0" w:firstLine="0"/>
            </w:pPr>
            <w:r>
              <w:rPr>
                <w:rStyle w:val="CharStyle452"/>
              </w:rPr>
              <w:t xml:space="preserve">0 0 (0 0 </w:t>
            </w:r>
            <w:r>
              <w:rPr>
                <w:rStyle w:val="CharStyle463"/>
              </w:rPr>
              <w:t xml:space="preserve">(0 </w:t>
            </w:r>
            <w:r>
              <w:rPr>
                <w:rStyle w:val="CharStyle452"/>
              </w:rPr>
              <w:t>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Top Notch Distributors, Inc.</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3151 Goni Rd.</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Carson City, NV 89706-7922 (800) 722-4210; FAX (800) 248-3620</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0 0 0</w:t>
            </w:r>
          </w:p>
        </w:tc>
        <w:tc>
          <w:tcPr>
            <w:shd w:val="clear" w:color="auto" w:fill="FFFFFF"/>
            <w:tcBorders>
              <w:left w:val="single" w:sz="4"/>
              <w:right w:val="single" w:sz="4"/>
              <w:top w:val="single" w:sz="4"/>
            </w:tcBorders>
            <w:vAlign w:val="top"/>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SecurityEdge.com</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P.O. Box 990</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Exeter, NH 03833</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(603) 772-6645; FAX (603) 778-7265</w:t>
            </w:r>
          </w:p>
        </w:tc>
      </w:tr>
      <w:tr>
        <w:trPr>
          <w:trHeight w:val="1186"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McMaster-Carr Supply Company</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600 County Line Rd,</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Elmhurst, IL 60126-2081 (630) 833-0300; FAX (630) 834-9427</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0 0 0 0 0 0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Turn 10</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P. O. Box 746</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Marietta, OH m45750 (800) 848-9790; FAX (800) 391 -4553</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0 0</w:t>
            </w:r>
          </w:p>
        </w:tc>
        <w:tc>
          <w:tcPr>
            <w:shd w:val="clear" w:color="auto" w:fill="DAD7D2"/>
            <w:vMerge w:val="restart"/>
            <w:tcBorders>
              <w:left w:val="single" w:sz="4"/>
              <w:righ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left"/>
              <w:spacing w:before="0" w:after="0" w:line="197" w:lineRule="exact"/>
              <w:ind w:left="460" w:right="0" w:firstLine="0"/>
            </w:pPr>
            <w:r>
              <w:rPr>
                <w:rStyle w:val="CharStyle452"/>
              </w:rPr>
              <w:t>® Alarms</w:t>
            </w:r>
          </w:p>
          <w:p>
            <w:pPr>
              <w:pStyle w:val="Style43"/>
              <w:framePr w:w="10248" w:h="14318" w:wrap="none" w:vAnchor="page" w:hAnchor="page" w:x="609" w:y="1269"/>
              <w:widowControl w:val="0"/>
              <w:keepNext w:val="0"/>
              <w:keepLines w:val="0"/>
              <w:shd w:val="clear" w:color="auto" w:fill="auto"/>
              <w:bidi w:val="0"/>
              <w:jc w:val="left"/>
              <w:spacing w:before="0" w:after="0" w:line="197" w:lineRule="exact"/>
              <w:ind w:left="460" w:right="0" w:firstLine="0"/>
            </w:pPr>
            <w:r>
              <w:rPr>
                <w:rStyle w:val="CharStyle452"/>
              </w:rPr>
              <w:t>© Bank Security Equipment ® Automotive © Builders Hardware ® Business/Tech &amp; Ed.</w:t>
            </w:r>
          </w:p>
          <w:p>
            <w:pPr>
              <w:pStyle w:val="Style43"/>
              <w:framePr w:w="10248" w:h="14318" w:wrap="none" w:vAnchor="page" w:hAnchor="page" w:x="609" w:y="1269"/>
              <w:widowControl w:val="0"/>
              <w:keepNext w:val="0"/>
              <w:keepLines w:val="0"/>
              <w:shd w:val="clear" w:color="auto" w:fill="auto"/>
              <w:bidi w:val="0"/>
              <w:jc w:val="left"/>
              <w:spacing w:before="0" w:after="0" w:line="197" w:lineRule="exact"/>
              <w:ind w:left="460" w:right="0" w:firstLine="0"/>
            </w:pPr>
            <w:r>
              <w:rPr>
                <w:rStyle w:val="CharStyle452"/>
              </w:rPr>
              <w:t>© CCTV/Photo Imaging © Electric/Electronic Security ® Lock Devices © Tools &amp; Supplies © Safes/Vaults ® Other</w:t>
            </w:r>
          </w:p>
        </w:tc>
      </w:tr>
      <w:tr>
        <w:trPr>
          <w:trHeight w:val="1166" w:hRule="exact"/>
        </w:trPr>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Monaco Lock Co.</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339-345 Newark Ave.</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Jersey City, NJ 07302 (800) 526-6094; FAX (800) 845-LOCK</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0 0 0</w:t>
            </w:r>
          </w:p>
        </w:tc>
        <w:tc>
          <w:tcPr>
            <w:shd w:val="clear" w:color="auto" w:fill="FFFFFF"/>
            <w:tcBorders>
              <w:left w:val="single" w:sz="4"/>
              <w:top w:val="single" w:sz="4"/>
            </w:tcBorders>
            <w:vAlign w:val="center"/>
          </w:tcPr>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U.S. Lock Corporation</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77 Rodeo Drive</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3"/>
              </w:rPr>
              <w:t>Brentwood, NY 11717 (800) 925-5000; FAX (800) 338-5625</w:t>
            </w:r>
          </w:p>
          <w:p>
            <w:pPr>
              <w:pStyle w:val="Style43"/>
              <w:framePr w:w="10248" w:h="14318" w:wrap="none" w:vAnchor="page" w:hAnchor="page" w:x="609" w:y="1269"/>
              <w:widowControl w:val="0"/>
              <w:keepNext w:val="0"/>
              <w:keepLines w:val="0"/>
              <w:shd w:val="clear" w:color="auto" w:fill="auto"/>
              <w:bidi w:val="0"/>
              <w:jc w:val="center"/>
              <w:spacing w:before="0" w:after="0" w:line="178" w:lineRule="exact"/>
              <w:ind w:left="0" w:right="0" w:firstLine="0"/>
            </w:pPr>
            <w:r>
              <w:rPr>
                <w:rStyle w:val="CharStyle452"/>
              </w:rPr>
              <w:t>0 0 0 0 0</w:t>
            </w:r>
          </w:p>
        </w:tc>
        <w:tc>
          <w:tcPr>
            <w:shd w:val="clear" w:color="auto" w:fill="DAD7D2"/>
            <w:vMerge/>
            <w:tcBorders>
              <w:left w:val="single" w:sz="4"/>
              <w:right w:val="single" w:sz="4"/>
            </w:tcBorders>
            <w:vAlign w:val="center"/>
          </w:tcPr>
          <w:p>
            <w:pPr>
              <w:framePr w:w="10248" w:h="14318" w:wrap="none" w:vAnchor="page" w:hAnchor="page" w:x="609" w:y="1269"/>
            </w:pPr>
          </w:p>
        </w:tc>
      </w:tr>
      <w:tr>
        <w:trPr>
          <w:trHeight w:val="149" w:hRule="exact"/>
        </w:trPr>
        <w:tc>
          <w:tcPr>
            <w:shd w:val="clear" w:color="auto" w:fill="FFFFFF"/>
            <w:tcBorders>
              <w:left w:val="single" w:sz="4"/>
              <w:top w:val="single" w:sz="4"/>
              <w:bottom w:val="single" w:sz="4"/>
            </w:tcBorders>
            <w:vAlign w:val="top"/>
          </w:tcPr>
          <w:p>
            <w:pPr>
              <w:framePr w:w="10248" w:h="14318" w:wrap="none" w:vAnchor="page" w:hAnchor="page" w:x="609" w:y="1269"/>
              <w:widowControl w:val="0"/>
              <w:rPr>
                <w:sz w:val="10"/>
                <w:szCs w:val="10"/>
              </w:rPr>
            </w:pPr>
          </w:p>
        </w:tc>
        <w:tc>
          <w:tcPr>
            <w:shd w:val="clear" w:color="auto" w:fill="FFFFFF"/>
            <w:tcBorders>
              <w:left w:val="single" w:sz="4"/>
              <w:top w:val="single" w:sz="4"/>
              <w:bottom w:val="single" w:sz="4"/>
            </w:tcBorders>
            <w:vAlign w:val="top"/>
          </w:tcPr>
          <w:p>
            <w:pPr>
              <w:framePr w:w="10248" w:h="14318" w:wrap="none" w:vAnchor="page" w:hAnchor="page" w:x="609" w:y="1269"/>
              <w:widowControl w:val="0"/>
              <w:rPr>
                <w:sz w:val="10"/>
                <w:szCs w:val="10"/>
              </w:rPr>
            </w:pPr>
          </w:p>
        </w:tc>
        <w:tc>
          <w:tcPr>
            <w:shd w:val="clear" w:color="auto" w:fill="DAD7D2"/>
            <w:vMerge/>
            <w:tcBorders>
              <w:left w:val="single" w:sz="4"/>
              <w:right w:val="single" w:sz="4"/>
              <w:bottom w:val="single" w:sz="4"/>
            </w:tcBorders>
            <w:vAlign w:val="center"/>
          </w:tcPr>
          <w:p>
            <w:pPr>
              <w:framePr w:w="10248" w:h="14318" w:wrap="none" w:vAnchor="page" w:hAnchor="page" w:x="609" w:y="1269"/>
            </w:pPr>
          </w:p>
        </w:tc>
      </w:tr>
    </w:tbl>
    <w:p>
      <w:pPr>
        <w:pStyle w:val="Style52"/>
        <w:framePr w:wrap="none" w:vAnchor="page" w:hAnchor="page" w:x="8433" w:y="16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228" w:y="15949"/>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Keynotes</w:t>
      </w:r>
      <w:r>
        <w:rPr>
          <w:rStyle w:val="CharStyle84"/>
          <w:b w:val="0"/>
          <w:bCs w:val="0"/>
          <w:i w:val="0"/>
          <w:iCs w:val="0"/>
        </w:rPr>
        <w:t xml:space="preserve"> 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3.9pt;margin-top:150.4pt;width:243.6pt;height:0;z-index:-251658240;mso-position-horizontal-relative:page;mso-position-vertical-relative:page">
            <v:stroke weight="0.35pt"/>
          </v:shape>
        </w:pict>
      </w:r>
      <w:r>
        <w:pict>
          <v:shape o:spt="32" o:oned="1" path="m,l21600,21600e" style="position:absolute;margin-left:303.9pt;margin-top:150.4pt;width:0;height:629.05pt;z-index:-251658240;mso-position-horizontal-relative:page;mso-position-vertical-relative:page">
            <v:stroke weight="0.35pt"/>
          </v:shape>
        </w:pict>
      </w:r>
      <w:r>
        <w:pict>
          <v:shape o:spt="32" o:oned="1" path="m,l21600,21600e" style="position:absolute;margin-left:303.9pt;margin-top:779.45pt;width:243.6pt;height:0;z-index:-251658240;mso-position-horizontal-relative:page;mso-position-vertical-relative:page">
            <v:stroke weight="0.35pt"/>
          </v:shape>
        </w:pict>
      </w:r>
      <w:r>
        <w:pict>
          <v:shape o:spt="32" o:oned="1" path="m,l21600,21600e" style="position:absolute;margin-left:547.5pt;margin-top:150.4pt;width:0;height:629.05pt;z-index:-251658240;mso-position-horizontal-relative:page;mso-position-vertical-relative:page">
            <v:stroke weight="0.35pt"/>
          </v:shape>
        </w:pict>
      </w:r>
    </w:p>
    <w:p>
      <w:pPr>
        <w:pStyle w:val="Style464"/>
        <w:framePr w:w="2952" w:h="1099" w:hRule="exact" w:wrap="none" w:vAnchor="page" w:hAnchor="page" w:x="864" w:y="1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26"/>
        <w:framePr w:w="2952" w:h="1099" w:hRule="exact" w:wrap="none" w:vAnchor="page" w:hAnchor="page" w:x="864" w:y="15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Authors</w:t>
      </w:r>
    </w:p>
    <w:p>
      <w:pPr>
        <w:pStyle w:val="Style209"/>
        <w:framePr w:wrap="none" w:vAnchor="page" w:hAnchor="page" w:x="5218" w:y="2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79"/>
        <w:framePr w:w="4608" w:h="1704" w:hRule="exact" w:wrap="none" w:vAnchor="page" w:hAnchor="page" w:x="831" w:y="2997"/>
        <w:widowControl w:val="0"/>
        <w:keepNext w:val="0"/>
        <w:keepLines w:val="0"/>
        <w:shd w:val="clear" w:color="auto" w:fill="auto"/>
        <w:bidi w:val="0"/>
        <w:jc w:val="left"/>
        <w:spacing w:before="0" w:after="0" w:line="288" w:lineRule="exact"/>
        <w:ind w:left="700" w:right="0" w:firstLine="500"/>
      </w:pPr>
      <w:r>
        <w:rPr>
          <w:rStyle w:val="CharStyle466"/>
          <w:i/>
          <w:iCs/>
        </w:rPr>
        <w:t xml:space="preserve">Claire L. Cohen, </w:t>
      </w:r>
      <w:r>
        <w:rPr>
          <w:lang w:val="en-US" w:eastAsia="en-US" w:bidi="en-US"/>
          <w:w w:val="100"/>
          <w:spacing w:val="0"/>
          <w:color w:val="000000"/>
          <w:position w:val="0"/>
        </w:rPr>
        <w:t xml:space="preserve">the second woman to become a CML, has been in locksmithing </w:t>
      </w:r>
      <w:r>
        <w:rPr>
          <w:rStyle w:val="CharStyle300"/>
          <w:i w:val="0"/>
          <w:iCs w:val="0"/>
        </w:rPr>
        <w:t xml:space="preserve">jfel </w:t>
      </w:r>
      <w:r>
        <w:rPr>
          <w:lang w:val="en-US" w:eastAsia="en-US" w:bidi="en-US"/>
          <w:vertAlign w:val="superscript"/>
          <w:w w:val="100"/>
          <w:spacing w:val="0"/>
          <w:color w:val="000000"/>
          <w:position w:val="0"/>
        </w:rPr>
        <w:t>since</w:t>
      </w:r>
      <w:r>
        <w:rPr>
          <w:lang w:val="en-US" w:eastAsia="en-US" w:bidi="en-US"/>
          <w:w w:val="100"/>
          <w:spacing w:val="0"/>
          <w:color w:val="000000"/>
          <w:position w:val="0"/>
        </w:rPr>
        <w:t xml:space="preserve"> 1977 and has been writing articles </w:t>
      </w:r>
      <w:r>
        <w:rPr>
          <w:rStyle w:val="CharStyle300"/>
          <w:i w:val="0"/>
          <w:iCs w:val="0"/>
        </w:rPr>
        <w:t xml:space="preserve">| </w:t>
      </w:r>
      <w:r>
        <w:rPr>
          <w:lang w:val="en-US" w:eastAsia="en-US" w:bidi="en-US"/>
          <w:w w:val="100"/>
          <w:spacing w:val="0"/>
          <w:color w:val="000000"/>
          <w:position w:val="0"/>
        </w:rPr>
        <w:t>for Keynotes since 1987. She is also a contributing editor for Keynotes.</w:t>
      </w:r>
    </w:p>
    <w:p>
      <w:pPr>
        <w:framePr w:wrap="none" w:vAnchor="page" w:hAnchor="page" w:x="859" w:y="5099"/>
        <w:widowControl w:val="0"/>
        <w:rPr>
          <w:sz w:val="2"/>
          <w:szCs w:val="2"/>
        </w:rPr>
      </w:pPr>
      <w:r>
        <w:pict>
          <v:shape id="_x0000_s1109" type="#_x0000_t75" style="width:53pt;height:68pt;">
            <v:imagedata r:id="rId171" r:href="rId172"/>
          </v:shape>
        </w:pict>
      </w:r>
    </w:p>
    <w:p>
      <w:pPr>
        <w:pStyle w:val="Style279"/>
        <w:framePr w:w="4958" w:h="2098" w:hRule="exact" w:wrap="none" w:vAnchor="page" w:hAnchor="page" w:x="792" w:y="5199"/>
        <w:widowControl w:val="0"/>
        <w:keepNext w:val="0"/>
        <w:keepLines w:val="0"/>
        <w:shd w:val="clear" w:color="auto" w:fill="auto"/>
        <w:bidi w:val="0"/>
        <w:jc w:val="left"/>
        <w:spacing w:before="0" w:after="0" w:line="288" w:lineRule="exact"/>
        <w:ind w:left="1161" w:right="0" w:firstLine="1260"/>
      </w:pPr>
      <w:r>
        <w:rPr>
          <w:rStyle w:val="CharStyle466"/>
          <w:i/>
          <w:iCs/>
        </w:rPr>
        <w:t xml:space="preserve">Brian Costley, </w:t>
      </w:r>
      <w:r>
        <w:rPr>
          <w:lang w:val="en-US" w:eastAsia="en-US" w:bidi="en-US"/>
          <w:w w:val="100"/>
          <w:spacing w:val="0"/>
          <w:color w:val="000000"/>
          <w:position w:val="0"/>
        </w:rPr>
        <w:t>CML, CMS was the</w:t>
        <w:br/>
        <w:t>1995 ALOA (ALOA Lifetime of</w:t>
        <w:br/>
        <w:t>Outstanding Achievement) Award winner</w:t>
        <w:br/>
        <w:t>and has been involved with the security</w:t>
        <w:br/>
        <w:t>industry for over 25 years. He’s contributed</w:t>
      </w:r>
    </w:p>
    <w:p>
      <w:pPr>
        <w:pStyle w:val="Style279"/>
        <w:framePr w:w="4958" w:h="2098" w:hRule="exact" w:wrap="none" w:vAnchor="page" w:hAnchor="page" w:x="792" w:y="519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to a variety of trade publications and is the director of</w:t>
        <w:br/>
        <w:t>Customer Services for Sargent and Greenleaf.</w:t>
      </w:r>
    </w:p>
    <w:p>
      <w:pPr>
        <w:pStyle w:val="Style279"/>
        <w:framePr w:w="4858" w:h="2366" w:hRule="exact" w:wrap="none" w:vAnchor="page" w:hAnchor="page" w:x="840" w:y="7817"/>
        <w:widowControl w:val="0"/>
        <w:keepNext w:val="0"/>
        <w:keepLines w:val="0"/>
        <w:shd w:val="clear" w:color="auto" w:fill="auto"/>
        <w:bidi w:val="0"/>
        <w:jc w:val="left"/>
        <w:spacing w:before="0" w:after="0" w:line="288" w:lineRule="exact"/>
        <w:ind w:left="0" w:right="0" w:firstLine="0"/>
      </w:pPr>
      <w:r>
        <w:rPr>
          <w:rStyle w:val="CharStyle466"/>
          <w:i/>
          <w:iCs/>
        </w:rPr>
        <w:t>Donald B. Dennis</w:t>
      </w:r>
      <w:r>
        <w:rPr>
          <w:lang w:val="en-US" w:eastAsia="en-US" w:bidi="en-US"/>
          <w:w w:val="100"/>
          <w:spacing w:val="0"/>
          <w:color w:val="000000"/>
          <w:position w:val="0"/>
        </w:rPr>
        <w:t>, CPL 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currently the Chairman of the Education Committee and editor of ETLA Newsletter.</w:t>
      </w:r>
    </w:p>
    <w:p>
      <w:pPr>
        <w:framePr w:wrap="none" w:vAnchor="page" w:hAnchor="page" w:x="879" w:y="10562"/>
        <w:widowControl w:val="0"/>
        <w:rPr>
          <w:sz w:val="2"/>
          <w:szCs w:val="2"/>
        </w:rPr>
      </w:pPr>
      <w:r>
        <w:pict>
          <v:shape id="_x0000_s1110" type="#_x0000_t75" style="width:53pt;height:69pt;">
            <v:imagedata r:id="rId173" r:href="rId174"/>
          </v:shape>
        </w:pict>
      </w:r>
    </w:p>
    <w:p>
      <w:pPr>
        <w:pStyle w:val="Style279"/>
        <w:framePr w:w="4858" w:h="2659" w:hRule="exact" w:wrap="none" w:vAnchor="page" w:hAnchor="page" w:x="811" w:y="10684"/>
        <w:widowControl w:val="0"/>
        <w:keepNext w:val="0"/>
        <w:keepLines w:val="0"/>
        <w:shd w:val="clear" w:color="auto" w:fill="auto"/>
        <w:bidi w:val="0"/>
        <w:jc w:val="left"/>
        <w:spacing w:before="0" w:after="0" w:line="286" w:lineRule="exact"/>
        <w:ind w:left="1133" w:right="0" w:firstLine="1240"/>
      </w:pPr>
      <w:r>
        <w:rPr>
          <w:rStyle w:val="CharStyle466"/>
          <w:i/>
          <w:iCs/>
        </w:rPr>
        <w:t xml:space="preserve">Sal Dulcamaro, </w:t>
      </w:r>
      <w:r>
        <w:rPr>
          <w:lang w:val="en-US" w:eastAsia="en-US" w:bidi="en-US"/>
          <w:w w:val="100"/>
          <w:spacing w:val="0"/>
          <w:color w:val="000000"/>
          <w:position w:val="0"/>
        </w:rPr>
        <w:t>CML, has been in the</w:t>
        <w:br/>
        <w:t>locksmith business for over 25 years. He is</w:t>
        <w:br/>
        <w:t>the president of All Pro Security, Inc. in</w:t>
        <w:br/>
        <w:t>Michigan and has been an ALOA member</w:t>
        <w:br/>
        <w:t>for 18 years. A past president of the</w:t>
      </w:r>
    </w:p>
    <w:p>
      <w:pPr>
        <w:pStyle w:val="Style279"/>
        <w:framePr w:w="4858" w:h="2659" w:hRule="exact" w:wrap="none" w:vAnchor="page" w:hAnchor="page" w:x="811" w:y="10684"/>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Locksmith Security Association of Michigan. Sal</w:t>
        <w:br/>
        <w:t>currently serves as editor of the association newsletter.</w:t>
      </w:r>
    </w:p>
    <w:p>
      <w:pPr>
        <w:pStyle w:val="Style279"/>
        <w:framePr w:w="4858" w:h="2659" w:hRule="exact" w:wrap="none" w:vAnchor="page" w:hAnchor="page" w:x="811" w:y="10684"/>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He was named “Keynotes Author of the Year” for 1996 and 1997. He is also a contributing editor for Keynotes.</w:t>
      </w:r>
    </w:p>
    <w:p>
      <w:pPr>
        <w:pStyle w:val="Style279"/>
        <w:framePr w:w="4872" w:h="1457" w:hRule="exact" w:wrap="none" w:vAnchor="page" w:hAnchor="page" w:x="859" w:y="13675"/>
        <w:widowControl w:val="0"/>
        <w:keepNext w:val="0"/>
        <w:keepLines w:val="0"/>
        <w:shd w:val="clear" w:color="auto" w:fill="auto"/>
        <w:bidi w:val="0"/>
        <w:jc w:val="left"/>
        <w:spacing w:before="0" w:after="0" w:line="288" w:lineRule="exact"/>
        <w:ind w:left="0" w:right="0" w:firstLine="0"/>
      </w:pPr>
      <w:r>
        <w:rPr>
          <w:rStyle w:val="CharStyle467"/>
          <w:i w:val="0"/>
          <w:iCs w:val="0"/>
        </w:rPr>
        <w:t xml:space="preserve">|jfPH| </w:t>
      </w:r>
      <w:r>
        <w:rPr>
          <w:rStyle w:val="CharStyle466"/>
          <w:i/>
          <w:iCs/>
        </w:rPr>
        <w:t xml:space="preserve">Tim McMullen </w:t>
      </w:r>
      <w:r>
        <w:rPr>
          <w:lang w:val="en-US" w:eastAsia="en-US" w:bidi="en-US"/>
          <w:w w:val="100"/>
          <w:spacing w:val="0"/>
          <w:color w:val="000000"/>
          <w:position w:val="0"/>
        </w:rPr>
        <w:t xml:space="preserve">oversees legislative affairs </w:t>
      </w:r>
      <w:r>
        <w:rPr>
          <w:rStyle w:val="CharStyle300"/>
          <w:i w:val="0"/>
          <w:iCs w:val="0"/>
        </w:rPr>
        <w:t xml:space="preserve">I </w:t>
      </w:r>
      <w:r>
        <w:rPr>
          <w:lang w:val="en-US" w:eastAsia="en-US" w:bidi="en-US"/>
          <w:w w:val="100"/>
          <w:spacing w:val="0"/>
          <w:color w:val="000000"/>
          <w:position w:val="0"/>
        </w:rPr>
        <w:t xml:space="preserve">for ALOA. He is a graduate of the District </w:t>
      </w:r>
      <w:r>
        <w:rPr>
          <w:rStyle w:val="CharStyle300"/>
          <w:i w:val="0"/>
          <w:iCs w:val="0"/>
        </w:rPr>
        <w:t xml:space="preserve">I </w:t>
      </w:r>
      <w:r>
        <w:rPr>
          <w:lang w:val="en-US" w:eastAsia="en-US" w:bidi="en-US"/>
          <w:w w:val="100"/>
          <w:spacing w:val="0"/>
          <w:color w:val="000000"/>
          <w:position w:val="0"/>
        </w:rPr>
        <w:t xml:space="preserve">of Columbia School of Law and has an </w:t>
      </w:r>
      <w:r>
        <w:rPr>
          <w:rStyle w:val="CharStyle300"/>
          <w:i w:val="0"/>
          <w:iCs w:val="0"/>
        </w:rPr>
        <w:t xml:space="preserve">I </w:t>
      </w:r>
      <w:r>
        <w:rPr>
          <w:lang w:val="en-US" w:eastAsia="en-US" w:bidi="en-US"/>
          <w:w w:val="100"/>
          <w:spacing w:val="0"/>
          <w:color w:val="000000"/>
          <w:position w:val="0"/>
        </w:rPr>
        <w:t xml:space="preserve">W U </w:t>
      </w:r>
      <w:r>
        <w:rPr>
          <w:lang w:val="en-US" w:eastAsia="en-US" w:bidi="en-US"/>
          <w:vertAlign w:val="superscript"/>
          <w:w w:val="100"/>
          <w:spacing w:val="0"/>
          <w:color w:val="000000"/>
          <w:position w:val="0"/>
        </w:rPr>
        <w:t>extenswe</w:t>
      </w:r>
      <w:r>
        <w:rPr>
          <w:lang w:val="en-US" w:eastAsia="en-US" w:bidi="en-US"/>
          <w:w w:val="100"/>
          <w:spacing w:val="0"/>
          <w:color w:val="000000"/>
          <w:position w:val="0"/>
        </w:rPr>
        <w:t xml:space="preserve"> background in legislative work.</w:t>
      </w:r>
    </w:p>
    <w:p>
      <w:pPr>
        <w:framePr w:wrap="none" w:vAnchor="page" w:hAnchor="page" w:x="111" w:y="15587"/>
        <w:widowControl w:val="0"/>
        <w:rPr>
          <w:sz w:val="2"/>
          <w:szCs w:val="2"/>
        </w:rPr>
      </w:pPr>
      <w:r>
        <w:pict>
          <v:shape id="_x0000_s1111" type="#_x0000_t75" style="width:36pt;height:32pt;">
            <v:imagedata r:id="rId175" r:href="rId176"/>
          </v:shape>
        </w:pict>
      </w:r>
    </w:p>
    <w:p>
      <w:pPr>
        <w:pStyle w:val="Style50"/>
        <w:framePr w:wrap="none" w:vAnchor="page" w:hAnchor="page" w:x="869" w:y="15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2"/>
        <w:framePr w:wrap="none" w:vAnchor="page" w:hAnchor="page" w:x="2698" w:y="15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tbl>
      <w:tblPr>
        <w:tblOverlap w:val="never"/>
        <w:tblLayout w:type="fixed"/>
        <w:jc w:val="left"/>
      </w:tblPr>
      <w:tblGrid>
        <w:gridCol w:w="3533"/>
        <w:gridCol w:w="1344"/>
      </w:tblGrid>
      <w:tr>
        <w:trPr>
          <w:trHeight w:val="1330" w:hRule="exact"/>
        </w:trPr>
        <w:tc>
          <w:tcPr>
            <w:shd w:val="clear" w:color="auto" w:fill="DAD7D2"/>
            <w:gridSpan w:val="2"/>
            <w:tcBorders>
              <w:left w:val="single" w:sz="4"/>
              <w:right w:val="single" w:sz="4"/>
              <w:top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564" w:lineRule="exact"/>
              <w:ind w:left="0" w:right="0" w:firstLine="0"/>
            </w:pPr>
            <w:r>
              <w:rPr>
                <w:rStyle w:val="CharStyle468"/>
              </w:rPr>
              <w:t>Keynotes</w:t>
            </w:r>
          </w:p>
          <w:p>
            <w:pPr>
              <w:pStyle w:val="Style43"/>
              <w:framePr w:w="4877" w:h="12586" w:wrap="none" w:vAnchor="page" w:hAnchor="page" w:x="6077" w:y="3007"/>
              <w:widowControl w:val="0"/>
              <w:keepNext w:val="0"/>
              <w:keepLines w:val="0"/>
              <w:shd w:val="clear" w:color="auto" w:fill="auto"/>
              <w:bidi w:val="0"/>
              <w:jc w:val="center"/>
              <w:spacing w:before="0" w:after="0" w:line="564" w:lineRule="exact"/>
              <w:ind w:left="0" w:right="0" w:firstLine="0"/>
            </w:pPr>
            <w:r>
              <w:rPr>
                <w:rStyle w:val="CharStyle468"/>
              </w:rPr>
              <w:t>Advertisers Index</w:t>
            </w:r>
          </w:p>
        </w:tc>
      </w:tr>
      <w:tr>
        <w:trPr>
          <w:trHeight w:val="634"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364" w:lineRule="exact"/>
              <w:ind w:left="240" w:right="0" w:firstLine="0"/>
            </w:pPr>
            <w:r>
              <w:rPr>
                <w:rStyle w:val="CharStyle469"/>
              </w:rPr>
              <w:t>Advertisers</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364" w:lineRule="exact"/>
              <w:ind w:left="0" w:right="0" w:firstLine="0"/>
            </w:pPr>
            <w:r>
              <w:rPr>
                <w:rStyle w:val="CharStyle469"/>
              </w:rPr>
              <w:t>Page</w:t>
            </w:r>
          </w:p>
        </w:tc>
      </w:tr>
      <w:tr>
        <w:trPr>
          <w:trHeight w:val="590"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800 Locksmith</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19</w:t>
            </w:r>
          </w:p>
        </w:tc>
      </w:tr>
      <w:tr>
        <w:trPr>
          <w:trHeight w:val="600"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A&amp;B Safe</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17</w:t>
            </w:r>
          </w:p>
        </w:tc>
      </w:tr>
      <w:tr>
        <w:trPr>
          <w:trHeight w:val="595"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ALOA 2000</w:t>
            </w:r>
          </w:p>
        </w:tc>
        <w:tc>
          <w:tcPr>
            <w:shd w:val="clear" w:color="auto" w:fill="FFFFFF"/>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1</w:t>
            </w:r>
          </w:p>
        </w:tc>
      </w:tr>
      <w:tr>
        <w:trPr>
          <w:trHeight w:val="605"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Hickok</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BC</w:t>
            </w:r>
          </w:p>
        </w:tc>
      </w:tr>
      <w:tr>
        <w:trPr>
          <w:trHeight w:val="600"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llco Unican</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IFC</w:t>
            </w:r>
          </w:p>
        </w:tc>
      </w:tr>
      <w:tr>
        <w:trPr>
          <w:trHeight w:val="624"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Marray Enterprises</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16</w:t>
            </w:r>
          </w:p>
        </w:tc>
      </w:tr>
      <w:tr>
        <w:trPr>
          <w:trHeight w:val="590"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Masterlink Security</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31</w:t>
            </w:r>
          </w:p>
        </w:tc>
      </w:tr>
      <w:tr>
        <w:trPr>
          <w:trHeight w:val="893"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New Mexico</w:t>
            </w:r>
          </w:p>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Locksmith Association</w:t>
            </w:r>
          </w:p>
        </w:tc>
        <w:tc>
          <w:tcPr>
            <w:shd w:val="clear" w:color="auto" w:fill="FFFFFF"/>
            <w:tcBorders>
              <w:right w:val="single" w:sz="4"/>
            </w:tcBorders>
            <w:vAlign w:val="bottom"/>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32</w:t>
            </w:r>
          </w:p>
        </w:tc>
      </w:tr>
      <w:tr>
        <w:trPr>
          <w:trHeight w:val="600"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SafeTech 2001</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33</w:t>
            </w:r>
          </w:p>
        </w:tc>
      </w:tr>
      <w:tr>
        <w:trPr>
          <w:trHeight w:val="902"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Safe Technicians</w:t>
            </w:r>
          </w:p>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Reference Manual</w:t>
            </w:r>
          </w:p>
        </w:tc>
        <w:tc>
          <w:tcPr>
            <w:shd w:val="clear" w:color="auto" w:fill="DAD7D2"/>
            <w:tcBorders>
              <w:right w:val="single" w:sz="4"/>
            </w:tcBorders>
            <w:vAlign w:val="bottom"/>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13</w:t>
            </w:r>
          </w:p>
        </w:tc>
      </w:tr>
      <w:tr>
        <w:trPr>
          <w:trHeight w:val="619"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Schlage</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5</w:t>
            </w:r>
          </w:p>
        </w:tc>
      </w:tr>
      <w:tr>
        <w:trPr>
          <w:trHeight w:val="595"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Security Lock</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11</w:t>
            </w:r>
          </w:p>
        </w:tc>
      </w:tr>
      <w:tr>
        <w:trPr>
          <w:trHeight w:val="590"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Stam Insight</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IBC</w:t>
            </w:r>
          </w:p>
        </w:tc>
      </w:tr>
      <w:tr>
        <w:trPr>
          <w:trHeight w:val="595"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Stone &amp; Berg</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9</w:t>
            </w:r>
          </w:p>
        </w:tc>
      </w:tr>
      <w:tr>
        <w:trPr>
          <w:trHeight w:val="581" w:hRule="exact"/>
        </w:trPr>
        <w:tc>
          <w:tcPr>
            <w:shd w:val="clear" w:color="auto" w:fill="DAD7D2"/>
            <w:tcBorders>
              <w:left w:val="single" w:sz="4"/>
            </w:tcBorders>
            <w:vAlign w:val="center"/>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Turn 10 Wholesale</w:t>
            </w:r>
          </w:p>
        </w:tc>
        <w:tc>
          <w:tcPr>
            <w:shd w:val="clear" w:color="auto" w:fill="DAD7D2"/>
            <w:tcBorders>
              <w:right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7</w:t>
            </w:r>
          </w:p>
        </w:tc>
      </w:tr>
      <w:tr>
        <w:trPr>
          <w:trHeight w:val="1042" w:hRule="exact"/>
        </w:trPr>
        <w:tc>
          <w:tcPr>
            <w:shd w:val="clear" w:color="auto" w:fill="DAD7D2"/>
            <w:tcBorders>
              <w:left w:val="single" w:sz="4"/>
              <w:bottom w:val="single" w:sz="4"/>
            </w:tcBorders>
            <w:vAlign w:val="top"/>
          </w:tcPr>
          <w:p>
            <w:pPr>
              <w:pStyle w:val="Style43"/>
              <w:framePr w:w="4877" w:h="12586" w:wrap="none" w:vAnchor="page" w:hAnchor="page" w:x="6077" w:y="3007"/>
              <w:widowControl w:val="0"/>
              <w:keepNext w:val="0"/>
              <w:keepLines w:val="0"/>
              <w:shd w:val="clear" w:color="auto" w:fill="auto"/>
              <w:bidi w:val="0"/>
              <w:jc w:val="left"/>
              <w:spacing w:before="0" w:after="0" w:line="246" w:lineRule="exact"/>
              <w:ind w:left="240" w:right="0" w:firstLine="0"/>
            </w:pPr>
            <w:r>
              <w:rPr>
                <w:rStyle w:val="CharStyle454"/>
              </w:rPr>
              <w:t>UPP</w:t>
            </w:r>
          </w:p>
        </w:tc>
        <w:tc>
          <w:tcPr>
            <w:shd w:val="clear" w:color="auto" w:fill="DAD7D2"/>
            <w:tcBorders>
              <w:right w:val="single" w:sz="4"/>
              <w:bottom w:val="single" w:sz="4"/>
            </w:tcBorders>
            <w:vAlign w:val="center"/>
          </w:tcPr>
          <w:p>
            <w:pPr>
              <w:pStyle w:val="Style43"/>
              <w:framePr w:w="4877" w:h="12586" w:wrap="none" w:vAnchor="page" w:hAnchor="page" w:x="6077" w:y="3007"/>
              <w:widowControl w:val="0"/>
              <w:keepNext w:val="0"/>
              <w:keepLines w:val="0"/>
              <w:shd w:val="clear" w:color="auto" w:fill="auto"/>
              <w:bidi w:val="0"/>
              <w:jc w:val="center"/>
              <w:spacing w:before="0" w:after="0" w:line="246" w:lineRule="exact"/>
              <w:ind w:left="0" w:right="0" w:firstLine="0"/>
            </w:pPr>
            <w:r>
              <w:rPr>
                <w:rStyle w:val="CharStyle454"/>
              </w:rPr>
              <w:t>21</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2" type="#_x0000_t75" style="position:absolute;margin-left:260.85pt;margin-top:94.1pt;width:24.5pt;height:27.85pt;z-index:-251658714;mso-wrap-distance-left:5pt;mso-wrap-distance-right:5pt;mso-position-horizontal-relative:page;mso-position-vertical-relative:page" wrapcoords="0 0">
            <v:imagedata r:id="rId177" r:href="rId178"/>
            <w10:wrap anchorx="page" anchory="page"/>
          </v:shape>
        </w:pict>
      </w:r>
    </w:p>
    <w:p>
      <w:pPr>
        <w:pStyle w:val="Style470"/>
        <w:framePr w:w="10090" w:h="1755" w:hRule="exact" w:wrap="none" w:vAnchor="page" w:hAnchor="page" w:x="784" w:y="919"/>
        <w:widowControl w:val="0"/>
        <w:keepNext w:val="0"/>
        <w:keepLines w:val="0"/>
        <w:shd w:val="clear" w:color="auto" w:fill="FAD2AA"/>
        <w:bidi w:val="0"/>
        <w:jc w:val="left"/>
        <w:spacing w:before="0" w:after="0"/>
        <w:ind w:left="0" w:right="1613" w:firstLine="0"/>
      </w:pPr>
      <w:r>
        <w:rPr>
          <w:lang w:val="en-US" w:eastAsia="en-US" w:bidi="en-US"/>
          <w:w w:val="100"/>
          <w:spacing w:val="0"/>
          <w:color w:val="000000"/>
          <w:position w:val="0"/>
        </w:rPr>
        <w:t>Members get the last word</w:t>
      </w:r>
      <w:r>
        <w:rPr>
          <w:rStyle w:val="CharStyle472"/>
          <w:b/>
          <w:bCs/>
          <w:i w:val="0"/>
          <w:iCs w:val="0"/>
        </w:rPr>
        <w:t>...</w:t>
      </w:r>
    </w:p>
    <w:p>
      <w:pPr>
        <w:pStyle w:val="Style59"/>
        <w:framePr w:w="10090" w:h="1755" w:hRule="exact" w:wrap="none" w:vAnchor="page" w:hAnchor="page" w:x="784" w:y="919"/>
        <w:widowControl w:val="0"/>
        <w:keepNext w:val="0"/>
        <w:keepLines w:val="0"/>
        <w:shd w:val="clear" w:color="auto" w:fill="FAD2AA"/>
        <w:bidi w:val="0"/>
        <w:jc w:val="left"/>
        <w:spacing w:before="0" w:after="0" w:line="218" w:lineRule="exact"/>
        <w:ind w:left="0" w:right="1613" w:firstLine="400"/>
      </w:pPr>
      <w:r>
        <w:rPr>
          <w:lang w:val="en-US" w:eastAsia="en-US" w:bidi="en-US"/>
          <w:w w:val="100"/>
          <w:spacing w:val="0"/>
          <w:color w:val="000000"/>
          <w:position w:val="0"/>
        </w:rPr>
        <w:t>Every year Keynotes awards the “Author of the Year” to the author who has gone beyond the call of</w:t>
        <w:br/>
        <w:t>duty when submitting articles to the magazine. Since our members are a vital part of ALOA’s success,</w:t>
        <w:br/>
        <w:t>we’ve decided once again to let the award be decided by “Reader’s Choice!”</w:t>
      </w:r>
    </w:p>
    <w:p>
      <w:pPr>
        <w:pStyle w:val="Style59"/>
        <w:framePr w:w="10090" w:h="1755" w:hRule="exact" w:wrap="none" w:vAnchor="page" w:hAnchor="page" w:x="784" w:y="919"/>
        <w:widowControl w:val="0"/>
        <w:keepNext w:val="0"/>
        <w:keepLines w:val="0"/>
        <w:shd w:val="clear" w:color="auto" w:fill="FAD2AA"/>
        <w:bidi w:val="0"/>
        <w:jc w:val="left"/>
        <w:spacing w:before="0" w:after="0" w:line="218" w:lineRule="exact"/>
        <w:ind w:left="0" w:right="1613" w:firstLine="400"/>
      </w:pPr>
      <w:r>
        <w:rPr>
          <w:lang w:val="en-US" w:eastAsia="en-US" w:bidi="en-US"/>
          <w:w w:val="100"/>
          <w:spacing w:val="0"/>
          <w:color w:val="000000"/>
          <w:position w:val="0"/>
        </w:rPr>
        <w:t>Review the list of articles below and select your favorite author. The first 25 voters will receive an</w:t>
        <w:br/>
        <w:t>ALOA cap. Cast your ballot today!</w:t>
      </w:r>
    </w:p>
    <w:p>
      <w:pPr>
        <w:pStyle w:val="Style59"/>
        <w:framePr w:w="10090" w:h="1755" w:hRule="exact" w:wrap="none" w:vAnchor="page" w:hAnchor="page" w:x="784" w:y="919"/>
        <w:widowControl w:val="0"/>
        <w:keepNext w:val="0"/>
        <w:keepLines w:val="0"/>
        <w:shd w:val="clear" w:color="auto" w:fill="FAD2AA"/>
        <w:bidi w:val="0"/>
        <w:jc w:val="left"/>
        <w:spacing w:before="0" w:after="0" w:line="218" w:lineRule="exact"/>
        <w:ind w:left="0" w:right="1613" w:firstLine="400"/>
      </w:pPr>
      <w:r>
        <w:rPr>
          <w:lang w:val="en-US" w:eastAsia="en-US" w:bidi="en-US"/>
          <w:w w:val="100"/>
          <w:spacing w:val="0"/>
          <w:color w:val="000000"/>
          <w:position w:val="0"/>
        </w:rPr>
        <w:t>Thank you from the staff of Keynotes for your participation and from our authors for your support.</w:t>
      </w:r>
    </w:p>
    <w:p>
      <w:pPr>
        <w:framePr w:wrap="none" w:vAnchor="page" w:hAnchor="page" w:x="9486" w:y="653"/>
        <w:widowControl w:val="0"/>
        <w:rPr>
          <w:sz w:val="2"/>
          <w:szCs w:val="2"/>
        </w:rPr>
      </w:pPr>
      <w:r>
        <w:pict>
          <v:shape id="_x0000_s1113" type="#_x0000_t75" style="width:116pt;height:111pt;">
            <v:imagedata r:id="rId179" r:href="rId180"/>
          </v:shape>
        </w:pict>
      </w:r>
    </w:p>
    <w:p>
      <w:pPr>
        <w:pStyle w:val="Style473"/>
        <w:framePr w:w="2395" w:h="10553" w:hRule="exact" w:wrap="none" w:vAnchor="page" w:hAnchor="page" w:x="784"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99</w:t>
      </w:r>
    </w:p>
    <w:p>
      <w:pPr>
        <w:pStyle w:val="Style475"/>
        <w:framePr w:w="2395" w:h="10553" w:hRule="exact" w:wrap="none" w:vAnchor="page" w:hAnchor="page" w:x="784"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Locksmith Business Card </w:t>
      </w:r>
      <w:r>
        <w:rPr>
          <w:rStyle w:val="CharStyle477"/>
        </w:rPr>
        <w:t xml:space="preserve">Michael A. Ferrill </w:t>
      </w:r>
      <w:r>
        <w:rPr>
          <w:lang w:val="en-US" w:eastAsia="en-US" w:bidi="en-US"/>
          <w:w w:val="100"/>
          <w:spacing w:val="0"/>
          <w:color w:val="000000"/>
          <w:position w:val="0"/>
        </w:rPr>
        <w:t xml:space="preserve">Sometimes You Fall Into Something Good </w:t>
      </w:r>
      <w:r>
        <w:rPr>
          <w:rStyle w:val="CharStyle477"/>
        </w:rPr>
        <w:t xml:space="preserve">Claire Cohen </w:t>
      </w:r>
      <w:r>
        <w:rPr>
          <w:lang w:val="en-US" w:eastAsia="en-US" w:bidi="en-US"/>
          <w:w w:val="100"/>
          <w:spacing w:val="0"/>
          <w:color w:val="000000"/>
          <w:position w:val="0"/>
        </w:rPr>
        <w:t xml:space="preserve">What is Institutional Locksmithing </w:t>
      </w:r>
      <w:r>
        <w:rPr>
          <w:rStyle w:val="CharStyle477"/>
        </w:rPr>
        <w:t xml:space="preserve">Michael A. Ferrill </w:t>
      </w:r>
      <w:r>
        <w:rPr>
          <w:lang w:val="en-US" w:eastAsia="en-US" w:bidi="en-US"/>
          <w:w w:val="100"/>
          <w:spacing w:val="0"/>
          <w:color w:val="000000"/>
          <w:position w:val="0"/>
        </w:rPr>
        <w:t>New Security for Storefront Doors</w:t>
      </w:r>
    </w:p>
    <w:p>
      <w:pPr>
        <w:pStyle w:val="Style478"/>
        <w:framePr w:w="2395" w:h="10553" w:hRule="exact" w:wrap="none" w:vAnchor="page" w:hAnchor="page" w:x="784" w:y="3005"/>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Paul Chandler</w:t>
      </w:r>
    </w:p>
    <w:p>
      <w:pPr>
        <w:pStyle w:val="Style475"/>
        <w:framePr w:w="2395" w:h="10553" w:hRule="exact" w:wrap="none" w:vAnchor="page" w:hAnchor="page" w:x="784" w:y="30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Schlage Knob Cylinder Removal Without A Key</w:t>
      </w:r>
    </w:p>
    <w:p>
      <w:pPr>
        <w:pStyle w:val="Style478"/>
        <w:framePr w:w="2395" w:h="10553" w:hRule="exact" w:wrap="none" w:vAnchor="page" w:hAnchor="page" w:x="784" w:y="3005"/>
        <w:widowControl w:val="0"/>
        <w:keepNext w:val="0"/>
        <w:keepLines w:val="0"/>
        <w:shd w:val="clear" w:color="auto" w:fill="auto"/>
        <w:bidi w:val="0"/>
        <w:jc w:val="left"/>
        <w:spacing w:before="0" w:after="0" w:line="216" w:lineRule="exact"/>
        <w:ind w:left="0" w:right="0" w:firstLine="220"/>
      </w:pPr>
      <w:r>
        <w:rPr>
          <w:lang w:val="en-US" w:eastAsia="en-US" w:bidi="en-US"/>
          <w:w w:val="100"/>
          <w:spacing w:val="0"/>
          <w:color w:val="000000"/>
          <w:position w:val="0"/>
        </w:rPr>
        <w:t>Sal Dulcamaro</w:t>
      </w:r>
    </w:p>
    <w:p>
      <w:pPr>
        <w:pStyle w:val="Style475"/>
        <w:framePr w:w="2395" w:h="10553" w:hRule="exact" w:wrap="none" w:vAnchor="page" w:hAnchor="page" w:x="784" w:y="30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Personal Security Devices from Americorp</w:t>
      </w:r>
    </w:p>
    <w:p>
      <w:pPr>
        <w:pStyle w:val="Style478"/>
        <w:framePr w:w="2395" w:h="10553" w:hRule="exact" w:wrap="none" w:vAnchor="page" w:hAnchor="page" w:x="784" w:y="3005"/>
        <w:widowControl w:val="0"/>
        <w:keepNext w:val="0"/>
        <w:keepLines w:val="0"/>
        <w:shd w:val="clear" w:color="auto" w:fill="auto"/>
        <w:bidi w:val="0"/>
        <w:jc w:val="left"/>
        <w:spacing w:before="0" w:after="134" w:line="216" w:lineRule="exact"/>
        <w:ind w:left="0" w:right="0" w:firstLine="0"/>
      </w:pPr>
      <w:r>
        <w:rPr>
          <w:rStyle w:val="CharStyle480"/>
          <w:b w:val="0"/>
          <w:bCs w:val="0"/>
          <w:i/>
          <w:iCs/>
        </w:rPr>
        <w:t xml:space="preserve">Sal </w:t>
      </w:r>
      <w:r>
        <w:rPr>
          <w:lang w:val="en-US" w:eastAsia="en-US" w:bidi="en-US"/>
          <w:w w:val="100"/>
          <w:spacing w:val="0"/>
          <w:color w:val="000000"/>
          <w:position w:val="0"/>
        </w:rPr>
        <w:t>Dulcamaro</w:t>
      </w:r>
    </w:p>
    <w:p>
      <w:pPr>
        <w:pStyle w:val="Style473"/>
        <w:framePr w:w="2395" w:h="10553" w:hRule="exact" w:wrap="none" w:vAnchor="page" w:hAnchor="page" w:x="784"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99</w:t>
      </w:r>
    </w:p>
    <w:p>
      <w:pPr>
        <w:pStyle w:val="Style475"/>
        <w:framePr w:w="2395" w:h="10553" w:hRule="exact" w:wrap="none" w:vAnchor="page" w:hAnchor="page" w:x="784" w:y="30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Have You Considered A Home Safe?</w:t>
      </w:r>
    </w:p>
    <w:p>
      <w:pPr>
        <w:pStyle w:val="Style478"/>
        <w:framePr w:w="2395" w:h="10553" w:hRule="exact" w:wrap="none" w:vAnchor="page" w:hAnchor="page" w:x="784" w:y="3005"/>
        <w:widowControl w:val="0"/>
        <w:keepNext w:val="0"/>
        <w:keepLines w:val="0"/>
        <w:shd w:val="clear" w:color="auto" w:fill="auto"/>
        <w:bidi w:val="0"/>
        <w:jc w:val="left"/>
        <w:spacing w:before="0" w:after="0" w:line="216" w:lineRule="exact"/>
        <w:ind w:left="0" w:right="0" w:firstLine="220"/>
      </w:pPr>
      <w:r>
        <w:rPr>
          <w:lang w:val="en-US" w:eastAsia="en-US" w:bidi="en-US"/>
          <w:w w:val="100"/>
          <w:spacing w:val="0"/>
          <w:color w:val="000000"/>
          <w:position w:val="0"/>
        </w:rPr>
        <w:t>Claire Cohen</w:t>
      </w:r>
    </w:p>
    <w:p>
      <w:pPr>
        <w:pStyle w:val="Style475"/>
        <w:framePr w:w="2395" w:h="10553" w:hRule="exact" w:wrap="none" w:vAnchor="page" w:hAnchor="page" w:x="784"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Meet The Time Commander </w:t>
      </w:r>
      <w:r>
        <w:rPr>
          <w:rStyle w:val="CharStyle477"/>
        </w:rPr>
        <w:t xml:space="preserve">Brian Costley </w:t>
      </w:r>
      <w:r>
        <w:rPr>
          <w:lang w:val="en-US" w:eastAsia="en-US" w:bidi="en-US"/>
          <w:w w:val="100"/>
          <w:spacing w:val="0"/>
          <w:color w:val="000000"/>
          <w:position w:val="0"/>
        </w:rPr>
        <w:t xml:space="preserve">Servicing Vault Locks </w:t>
      </w:r>
      <w:r>
        <w:rPr>
          <w:rStyle w:val="CharStyle477"/>
        </w:rPr>
        <w:t xml:space="preserve">Dan Graffeo </w:t>
      </w:r>
      <w:r>
        <w:rPr>
          <w:lang w:val="en-US" w:eastAsia="en-US" w:bidi="en-US"/>
          <w:w w:val="100"/>
          <w:spacing w:val="0"/>
          <w:color w:val="000000"/>
          <w:position w:val="0"/>
        </w:rPr>
        <w:t xml:space="preserve">Safe Lock Cleaning and Lubrication </w:t>
      </w:r>
      <w:r>
        <w:rPr>
          <w:rStyle w:val="CharStyle477"/>
        </w:rPr>
        <w:t>Don Demis</w:t>
      </w:r>
    </w:p>
    <w:p>
      <w:pPr>
        <w:pStyle w:val="Style475"/>
        <w:framePr w:w="2395" w:h="10553" w:hRule="exact" w:wrap="none" w:vAnchor="page" w:hAnchor="page" w:x="784" w:y="300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Kwikset Residential Keyed Levers</w:t>
      </w:r>
    </w:p>
    <w:p>
      <w:pPr>
        <w:pStyle w:val="Style478"/>
        <w:framePr w:w="2395" w:h="10553" w:hRule="exact" w:wrap="none" w:vAnchor="page" w:hAnchor="page" w:x="784" w:y="3005"/>
        <w:widowControl w:val="0"/>
        <w:keepNext w:val="0"/>
        <w:keepLines w:val="0"/>
        <w:shd w:val="clear" w:color="auto" w:fill="auto"/>
        <w:bidi w:val="0"/>
        <w:jc w:val="left"/>
        <w:spacing w:before="0" w:after="0" w:line="266" w:lineRule="exact"/>
        <w:ind w:left="0" w:right="940" w:firstLine="220"/>
      </w:pPr>
      <w:r>
        <w:rPr>
          <w:lang w:val="en-US" w:eastAsia="en-US" w:bidi="en-US"/>
          <w:w w:val="100"/>
          <w:spacing w:val="0"/>
          <w:color w:val="000000"/>
          <w:position w:val="0"/>
        </w:rPr>
        <w:t xml:space="preserve">Sal Dulcamaro </w:t>
      </w:r>
      <w:r>
        <w:rPr>
          <w:rStyle w:val="CharStyle481"/>
          <w:b w:val="0"/>
          <w:bCs w:val="0"/>
          <w:i w:val="0"/>
          <w:iCs w:val="0"/>
        </w:rPr>
        <w:t>Mystery Safe</w:t>
      </w:r>
    </w:p>
    <w:p>
      <w:pPr>
        <w:pStyle w:val="Style478"/>
        <w:framePr w:w="2395" w:h="10553" w:hRule="exact" w:wrap="none" w:vAnchor="page" w:hAnchor="page" w:x="784" w:y="3005"/>
        <w:widowControl w:val="0"/>
        <w:keepNext w:val="0"/>
        <w:keepLines w:val="0"/>
        <w:shd w:val="clear" w:color="auto" w:fill="auto"/>
        <w:bidi w:val="0"/>
        <w:jc w:val="left"/>
        <w:spacing w:before="0" w:after="168"/>
        <w:ind w:left="0" w:right="0" w:firstLine="220"/>
      </w:pPr>
      <w:r>
        <w:rPr>
          <w:lang w:val="en-US" w:eastAsia="en-US" w:bidi="en-US"/>
          <w:w w:val="100"/>
          <w:spacing w:val="0"/>
          <w:color w:val="000000"/>
          <w:position w:val="0"/>
        </w:rPr>
        <w:t>Michael A. Ferrill</w:t>
      </w:r>
    </w:p>
    <w:p>
      <w:pPr>
        <w:pStyle w:val="Style473"/>
        <w:framePr w:w="2395" w:h="10553" w:hRule="exact" w:wrap="none" w:vAnchor="page" w:hAnchor="page" w:x="784"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99</w:t>
      </w:r>
    </w:p>
    <w:p>
      <w:pPr>
        <w:pStyle w:val="Style475"/>
        <w:framePr w:w="2395" w:h="10553" w:hRule="exact" w:wrap="none" w:vAnchor="page" w:hAnchor="page" w:x="784" w:y="300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 xml:space="preserve">Breaking In To An Existing Master Key System </w:t>
      </w:r>
      <w:r>
        <w:rPr>
          <w:rStyle w:val="CharStyle477"/>
        </w:rPr>
        <w:t>Billy B. Edwards Jr.</w:t>
      </w:r>
    </w:p>
    <w:p>
      <w:pPr>
        <w:pStyle w:val="Style475"/>
        <w:framePr w:w="2395" w:h="10553" w:hRule="exact" w:wrap="none" w:vAnchor="page" w:hAnchor="page" w:x="784" w:y="300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The Locksmiths Liability </w:t>
      </w:r>
      <w:r>
        <w:rPr>
          <w:rStyle w:val="CharStyle477"/>
        </w:rPr>
        <w:t xml:space="preserve">Don Dennis </w:t>
      </w:r>
      <w:r>
        <w:rPr>
          <w:lang w:val="en-US" w:eastAsia="en-US" w:bidi="en-US"/>
          <w:w w:val="100"/>
          <w:spacing w:val="0"/>
          <w:color w:val="000000"/>
          <w:position w:val="0"/>
        </w:rPr>
        <w:t xml:space="preserve">Holding A Successful Keying Conference </w:t>
      </w:r>
      <w:r>
        <w:rPr>
          <w:rStyle w:val="CharStyle477"/>
        </w:rPr>
        <w:t>Jerome V. Andrews</w:t>
      </w:r>
    </w:p>
    <w:p>
      <w:pPr>
        <w:pStyle w:val="Style475"/>
        <w:framePr w:w="2443" w:h="10533" w:hRule="exact" w:wrap="none" w:vAnchor="page" w:hAnchor="page" w:x="3390" w:y="302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Master Keying Software from Data Logic</w:t>
      </w:r>
    </w:p>
    <w:p>
      <w:pPr>
        <w:pStyle w:val="Style478"/>
        <w:framePr w:w="2443" w:h="10533" w:hRule="exact" w:wrap="none" w:vAnchor="page" w:hAnchor="page" w:x="3390" w:y="3029"/>
        <w:widowControl w:val="0"/>
        <w:keepNext w:val="0"/>
        <w:keepLines w:val="0"/>
        <w:shd w:val="clear" w:color="auto" w:fill="auto"/>
        <w:bidi w:val="0"/>
        <w:jc w:val="left"/>
        <w:spacing w:before="0" w:after="0" w:line="226" w:lineRule="exact"/>
        <w:ind w:left="220" w:right="0" w:firstLine="0"/>
      </w:pPr>
      <w:r>
        <w:rPr>
          <w:lang w:val="en-US" w:eastAsia="en-US" w:bidi="en-US"/>
          <w:w w:val="100"/>
          <w:spacing w:val="0"/>
          <w:color w:val="000000"/>
          <w:position w:val="0"/>
        </w:rPr>
        <w:t>Sal Dulcamaro</w:t>
      </w:r>
    </w:p>
    <w:p>
      <w:pPr>
        <w:pStyle w:val="Style475"/>
        <w:framePr w:w="2443" w:h="10533" w:hRule="exact" w:wrap="none" w:vAnchor="page" w:hAnchor="page" w:x="3390" w:y="30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Edi-Lock</w:t>
      </w:r>
    </w:p>
    <w:p>
      <w:pPr>
        <w:pStyle w:val="Style478"/>
        <w:framePr w:w="2443" w:h="10533" w:hRule="exact" w:wrap="none" w:vAnchor="page" w:hAnchor="page" w:x="3390" w:y="302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Poul Dyson</w:t>
      </w:r>
    </w:p>
    <w:p>
      <w:pPr>
        <w:pStyle w:val="Style475"/>
        <w:framePr w:w="2443" w:h="10533" w:hRule="exact" w:wrap="none" w:vAnchor="page" w:hAnchor="page" w:x="3390" w:y="30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Bringing Ghost (Keys) to Life</w:t>
      </w:r>
    </w:p>
    <w:p>
      <w:pPr>
        <w:pStyle w:val="Style478"/>
        <w:framePr w:w="2443" w:h="10533" w:hRule="exact" w:wrap="none" w:vAnchor="page" w:hAnchor="page" w:x="3390" w:y="302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Greg Perry</w:t>
      </w:r>
    </w:p>
    <w:p>
      <w:pPr>
        <w:pStyle w:val="Style475"/>
        <w:framePr w:w="2443" w:h="10533" w:hRule="exact" w:wrap="none" w:vAnchor="page" w:hAnchor="page" w:x="3390" w:y="30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Locksmith Librarian</w:t>
      </w:r>
    </w:p>
    <w:p>
      <w:pPr>
        <w:pStyle w:val="Style478"/>
        <w:framePr w:w="2443" w:h="10533" w:hRule="exact" w:wrap="none" w:vAnchor="page" w:hAnchor="page" w:x="3390" w:y="3029"/>
        <w:widowControl w:val="0"/>
        <w:keepNext w:val="0"/>
        <w:keepLines w:val="0"/>
        <w:shd w:val="clear" w:color="auto" w:fill="auto"/>
        <w:bidi w:val="0"/>
        <w:jc w:val="left"/>
        <w:spacing w:before="0" w:after="168"/>
        <w:ind w:left="220" w:right="0" w:firstLine="0"/>
      </w:pPr>
      <w:r>
        <w:rPr>
          <w:lang w:val="en-US" w:eastAsia="en-US" w:bidi="en-US"/>
          <w:w w:val="100"/>
          <w:spacing w:val="0"/>
          <w:color w:val="000000"/>
          <w:position w:val="0"/>
        </w:rPr>
        <w:t>Michael A. Ferrill</w:t>
      </w:r>
    </w:p>
    <w:p>
      <w:pPr>
        <w:pStyle w:val="Style473"/>
        <w:framePr w:w="2443" w:h="10533" w:hRule="exact" w:wrap="none" w:vAnchor="page" w:hAnchor="page" w:x="3390" w:y="3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 99</w:t>
      </w:r>
    </w:p>
    <w:p>
      <w:pPr>
        <w:pStyle w:val="Style475"/>
        <w:framePr w:w="2443" w:h="10533" w:hRule="exact" w:wrap="none" w:vAnchor="page" w:hAnchor="page" w:x="3390" w:y="302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Millennium Fever </w:t>
      </w:r>
      <w:r>
        <w:rPr>
          <w:rStyle w:val="CharStyle477"/>
        </w:rPr>
        <w:t xml:space="preserve">Claire Cohen </w:t>
      </w:r>
      <w:r>
        <w:rPr>
          <w:lang w:val="en-US" w:eastAsia="en-US" w:bidi="en-US"/>
          <w:w w:val="100"/>
          <w:spacing w:val="0"/>
          <w:color w:val="000000"/>
          <w:position w:val="0"/>
        </w:rPr>
        <w:t xml:space="preserve">Scattershooting </w:t>
      </w:r>
      <w:r>
        <w:rPr>
          <w:rStyle w:val="CharStyle477"/>
        </w:rPr>
        <w:t xml:space="preserve">Sal Dulcamaro </w:t>
      </w:r>
      <w:r>
        <w:rPr>
          <w:lang w:val="en-US" w:eastAsia="en-US" w:bidi="en-US"/>
          <w:w w:val="100"/>
          <w:spacing w:val="0"/>
          <w:color w:val="000000"/>
          <w:position w:val="0"/>
        </w:rPr>
        <w:t xml:space="preserve">More Electric Strike Options from HES </w:t>
      </w:r>
      <w:r>
        <w:rPr>
          <w:rStyle w:val="CharStyle477"/>
        </w:rPr>
        <w:t>Paul Chandler</w:t>
      </w:r>
    </w:p>
    <w:p>
      <w:pPr>
        <w:pStyle w:val="Style475"/>
        <w:framePr w:w="2443" w:h="10533" w:hRule="exact" w:wrap="none" w:vAnchor="page" w:hAnchor="page" w:x="3390" w:y="3029"/>
        <w:widowControl w:val="0"/>
        <w:keepNext w:val="0"/>
        <w:keepLines w:val="0"/>
        <w:shd w:val="clear" w:color="auto" w:fill="auto"/>
        <w:bidi w:val="0"/>
        <w:jc w:val="left"/>
        <w:spacing w:before="0" w:after="154" w:line="240" w:lineRule="exact"/>
        <w:ind w:left="0" w:right="0" w:firstLine="0"/>
      </w:pPr>
      <w:r>
        <w:rPr>
          <w:lang w:val="en-US" w:eastAsia="en-US" w:bidi="en-US"/>
          <w:w w:val="100"/>
          <w:spacing w:val="0"/>
          <w:color w:val="000000"/>
          <w:position w:val="0"/>
        </w:rPr>
        <w:t xml:space="preserve">The Future of Proximity Access Control </w:t>
      </w:r>
      <w:r>
        <w:rPr>
          <w:rStyle w:val="CharStyle477"/>
        </w:rPr>
        <w:t xml:space="preserve">Paul Chandler </w:t>
      </w:r>
      <w:r>
        <w:rPr>
          <w:lang w:val="en-US" w:eastAsia="en-US" w:bidi="en-US"/>
          <w:w w:val="100"/>
          <w:spacing w:val="0"/>
          <w:color w:val="000000"/>
          <w:position w:val="0"/>
        </w:rPr>
        <w:t xml:space="preserve">Olympus Old &amp; New </w:t>
      </w:r>
      <w:r>
        <w:rPr>
          <w:rStyle w:val="CharStyle477"/>
        </w:rPr>
        <w:t xml:space="preserve">Don Dennis </w:t>
      </w:r>
      <w:r>
        <w:rPr>
          <w:lang w:val="en-US" w:eastAsia="en-US" w:bidi="en-US"/>
          <w:w w:val="100"/>
          <w:spacing w:val="0"/>
          <w:color w:val="000000"/>
          <w:position w:val="0"/>
        </w:rPr>
        <w:t xml:space="preserve">Souber Tools </w:t>
      </w:r>
      <w:r>
        <w:rPr>
          <w:rStyle w:val="CharStyle477"/>
        </w:rPr>
        <w:t xml:space="preserve">Sal Dulcamaro </w:t>
      </w:r>
      <w:r>
        <w:rPr>
          <w:lang w:val="en-US" w:eastAsia="en-US" w:bidi="en-US"/>
          <w:w w:val="100"/>
          <w:spacing w:val="0"/>
          <w:color w:val="000000"/>
          <w:position w:val="0"/>
        </w:rPr>
        <w:t xml:space="preserve">Made in America: Wilson Bohannan </w:t>
      </w:r>
      <w:r>
        <w:rPr>
          <w:rStyle w:val="CharStyle477"/>
        </w:rPr>
        <w:t xml:space="preserve">Michael A. Ferrill </w:t>
      </w:r>
      <w:r>
        <w:rPr>
          <w:lang w:val="en-US" w:eastAsia="en-US" w:bidi="en-US"/>
          <w:w w:val="100"/>
          <w:spacing w:val="0"/>
          <w:color w:val="000000"/>
          <w:position w:val="0"/>
        </w:rPr>
        <w:t xml:space="preserve">Schlage Redefines the Patented Key for Locksmiths </w:t>
      </w:r>
      <w:r>
        <w:rPr>
          <w:rStyle w:val="CharStyle477"/>
        </w:rPr>
        <w:t>A.J. Hoffman</w:t>
      </w:r>
    </w:p>
    <w:p>
      <w:pPr>
        <w:pStyle w:val="Style473"/>
        <w:framePr w:w="2443" w:h="10533" w:hRule="exact" w:wrap="none" w:vAnchor="page" w:hAnchor="page" w:x="3390" w:y="3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 99</w:t>
      </w:r>
    </w:p>
    <w:p>
      <w:pPr>
        <w:pStyle w:val="Style475"/>
        <w:framePr w:w="2443" w:h="10533" w:hRule="exact" w:wrap="none" w:vAnchor="page" w:hAnchor="page" w:x="3390" w:y="30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Home Security</w:t>
      </w:r>
    </w:p>
    <w:p>
      <w:pPr>
        <w:pStyle w:val="Style478"/>
        <w:framePr w:w="2443" w:h="10533" w:hRule="exact" w:wrap="none" w:vAnchor="page" w:hAnchor="page" w:x="3390" w:y="302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Michael A. Ferrill</w:t>
      </w:r>
    </w:p>
    <w:p>
      <w:pPr>
        <w:pStyle w:val="Style475"/>
        <w:framePr w:w="2443" w:h="10533" w:hRule="exact" w:wrap="none" w:vAnchor="page" w:hAnchor="page" w:x="3390" w:y="30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Alarm Basics</w:t>
      </w:r>
    </w:p>
    <w:p>
      <w:pPr>
        <w:pStyle w:val="Style482"/>
        <w:framePr w:w="2443" w:h="10533" w:hRule="exact" w:wrap="none" w:vAnchor="page" w:hAnchor="page" w:x="3390" w:y="3029"/>
        <w:widowControl w:val="0"/>
        <w:keepNext w:val="0"/>
        <w:keepLines w:val="0"/>
        <w:shd w:val="clear" w:color="auto" w:fill="auto"/>
        <w:bidi w:val="0"/>
        <w:jc w:val="left"/>
        <w:spacing w:before="0" w:after="0"/>
        <w:ind w:left="0" w:right="0" w:firstLine="0"/>
      </w:pPr>
      <w:r>
        <w:rPr>
          <w:rStyle w:val="CharStyle484"/>
          <w:b w:val="0"/>
          <w:bCs w:val="0"/>
          <w:i/>
          <w:iCs/>
        </w:rPr>
        <w:t xml:space="preserve">Greg </w:t>
      </w:r>
      <w:r>
        <w:rPr>
          <w:lang w:val="en-US" w:eastAsia="en-US" w:bidi="en-US"/>
          <w:w w:val="100"/>
          <w:spacing w:val="0"/>
          <w:color w:val="000000"/>
          <w:position w:val="0"/>
        </w:rPr>
        <w:t>Perry’</w:t>
      </w:r>
    </w:p>
    <w:p>
      <w:pPr>
        <w:pStyle w:val="Style475"/>
        <w:framePr w:w="2443" w:h="10533" w:hRule="exact" w:wrap="none" w:vAnchor="page" w:hAnchor="page" w:x="3390" w:y="30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Crime Prevention: What Works?</w:t>
      </w:r>
    </w:p>
    <w:p>
      <w:pPr>
        <w:pStyle w:val="Style478"/>
        <w:framePr w:w="2443" w:h="10533" w:hRule="exact" w:wrap="none" w:vAnchor="page" w:hAnchor="page" w:x="3390" w:y="302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Don Dennis</w:t>
      </w:r>
    </w:p>
    <w:p>
      <w:pPr>
        <w:pStyle w:val="Style475"/>
        <w:framePr w:w="2443" w:h="10533" w:hRule="exact" w:wrap="none" w:vAnchor="page" w:hAnchor="page" w:x="3390" w:y="302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 xml:space="preserve">Security Technology and Privacy </w:t>
      </w:r>
      <w:r>
        <w:rPr>
          <w:rStyle w:val="CharStyle477"/>
        </w:rPr>
        <w:t xml:space="preserve">Sal Dulcamaro </w:t>
      </w:r>
      <w:r>
        <w:rPr>
          <w:lang w:val="en-US" w:eastAsia="en-US" w:bidi="en-US"/>
          <w:w w:val="100"/>
          <w:spacing w:val="0"/>
          <w:color w:val="000000"/>
          <w:position w:val="0"/>
        </w:rPr>
        <w:t>Gambling On A New Hire</w:t>
      </w:r>
    </w:p>
    <w:p>
      <w:pPr>
        <w:pStyle w:val="Style478"/>
        <w:framePr w:w="2443" w:h="10533" w:hRule="exact" w:wrap="none" w:vAnchor="page" w:hAnchor="page" w:x="3390" w:y="302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George Sharpley</w:t>
      </w:r>
    </w:p>
    <w:p>
      <w:pPr>
        <w:pStyle w:val="Style473"/>
        <w:framePr w:w="2381" w:h="10556" w:hRule="exact" w:wrap="none" w:vAnchor="page" w:hAnchor="page" w:x="6001" w:y="3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 99</w:t>
      </w:r>
    </w:p>
    <w:p>
      <w:pPr>
        <w:pStyle w:val="Style475"/>
        <w:framePr w:w="2381" w:h="10556" w:hRule="exact" w:wrap="none" w:vAnchor="page" w:hAnchor="page" w:x="6001" w:y="300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All Aboard</w:t>
      </w:r>
    </w:p>
    <w:p>
      <w:pPr>
        <w:pStyle w:val="Style478"/>
        <w:framePr w:w="2381" w:h="10556" w:hRule="exact" w:wrap="none" w:vAnchor="page" w:hAnchor="page" w:x="6001" w:y="3000"/>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Don Dennis</w:t>
      </w:r>
    </w:p>
    <w:p>
      <w:pPr>
        <w:pStyle w:val="Style475"/>
        <w:framePr w:w="2381" w:h="10556" w:hRule="exact" w:wrap="none" w:vAnchor="page" w:hAnchor="page" w:x="6001" w:y="300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Jackson Lock Manufacturing </w:t>
      </w:r>
      <w:r>
        <w:rPr>
          <w:rStyle w:val="CharStyle477"/>
        </w:rPr>
        <w:t xml:space="preserve">Michael A. Ferrill </w:t>
      </w:r>
      <w:r>
        <w:rPr>
          <w:lang w:val="en-US" w:eastAsia="en-US" w:bidi="en-US"/>
          <w:w w:val="100"/>
          <w:spacing w:val="0"/>
          <w:color w:val="000000"/>
          <w:position w:val="0"/>
        </w:rPr>
        <w:t>Determinator. I'll Be Back...With Your Car Keys!</w:t>
      </w:r>
    </w:p>
    <w:p>
      <w:pPr>
        <w:pStyle w:val="Style475"/>
        <w:framePr w:w="2381" w:h="10556" w:hRule="exact" w:wrap="none" w:vAnchor="page" w:hAnchor="page" w:x="6001" w:y="3000"/>
        <w:widowControl w:val="0"/>
        <w:keepNext w:val="0"/>
        <w:keepLines w:val="0"/>
        <w:shd w:val="clear" w:color="auto" w:fill="auto"/>
        <w:bidi w:val="0"/>
        <w:jc w:val="left"/>
        <w:spacing w:before="0" w:after="124" w:line="228" w:lineRule="exact"/>
        <w:ind w:left="0" w:right="0" w:firstLine="0"/>
      </w:pPr>
      <w:r>
        <w:rPr>
          <w:rStyle w:val="CharStyle485"/>
        </w:rPr>
        <w:t xml:space="preserve">Sal </w:t>
      </w:r>
      <w:r>
        <w:rPr>
          <w:rStyle w:val="CharStyle477"/>
        </w:rPr>
        <w:t xml:space="preserve">Dulcamaro </w:t>
      </w:r>
      <w:r>
        <w:rPr>
          <w:lang w:val="en-US" w:eastAsia="en-US" w:bidi="en-US"/>
          <w:w w:val="100"/>
          <w:spacing w:val="0"/>
          <w:color w:val="000000"/>
          <w:position w:val="0"/>
        </w:rPr>
        <w:t xml:space="preserve">A Guide for the Casual Automotive Locksmith </w:t>
      </w:r>
      <w:r>
        <w:rPr>
          <w:rStyle w:val="CharStyle477"/>
        </w:rPr>
        <w:t xml:space="preserve">Sal Dulcamaro </w:t>
      </w:r>
      <w:r>
        <w:rPr>
          <w:lang w:val="en-US" w:eastAsia="en-US" w:bidi="en-US"/>
          <w:w w:val="100"/>
          <w:spacing w:val="0"/>
          <w:color w:val="000000"/>
          <w:position w:val="0"/>
        </w:rPr>
        <w:t xml:space="preserve">Locksmith Librarian </w:t>
      </w:r>
      <w:r>
        <w:rPr>
          <w:rStyle w:val="CharStyle477"/>
        </w:rPr>
        <w:t xml:space="preserve">Michael A. Ferrill </w:t>
      </w:r>
      <w:r>
        <w:rPr>
          <w:lang w:val="en-US" w:eastAsia="en-US" w:bidi="en-US"/>
          <w:w w:val="100"/>
          <w:spacing w:val="0"/>
          <w:color w:val="000000"/>
          <w:position w:val="0"/>
        </w:rPr>
        <w:t xml:space="preserve">Mastering Your Job Search </w:t>
      </w:r>
      <w:r>
        <w:rPr>
          <w:rStyle w:val="CharStyle477"/>
        </w:rPr>
        <w:t>Clarie Cohen</w:t>
      </w:r>
    </w:p>
    <w:p>
      <w:pPr>
        <w:pStyle w:val="Style473"/>
        <w:framePr w:w="2381" w:h="10556" w:hRule="exact" w:wrap="none" w:vAnchor="page" w:hAnchor="page" w:x="6001" w:y="3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 99</w:t>
      </w:r>
    </w:p>
    <w:p>
      <w:pPr>
        <w:pStyle w:val="Style475"/>
        <w:framePr w:w="2381" w:h="10556" w:hRule="exact" w:wrap="none" w:vAnchor="page" w:hAnchor="page" w:x="6001" w:y="3000"/>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Building An Ownership Culture in Your Business</w:t>
      </w:r>
    </w:p>
    <w:p>
      <w:pPr>
        <w:pStyle w:val="Style478"/>
        <w:framePr w:w="2381" w:h="10556" w:hRule="exact" w:wrap="none" w:vAnchor="page" w:hAnchor="page" w:x="6001" w:y="3000"/>
        <w:widowControl w:val="0"/>
        <w:keepNext w:val="0"/>
        <w:keepLines w:val="0"/>
        <w:shd w:val="clear" w:color="auto" w:fill="auto"/>
        <w:bidi w:val="0"/>
        <w:jc w:val="left"/>
        <w:spacing w:before="0" w:after="0" w:line="209" w:lineRule="exact"/>
        <w:ind w:left="220" w:right="0" w:firstLine="0"/>
      </w:pPr>
      <w:r>
        <w:rPr>
          <w:lang w:val="en-US" w:eastAsia="en-US" w:bidi="en-US"/>
          <w:w w:val="100"/>
          <w:spacing w:val="0"/>
          <w:color w:val="000000"/>
          <w:position w:val="0"/>
        </w:rPr>
        <w:t>Claire Cohen</w:t>
      </w:r>
    </w:p>
    <w:p>
      <w:pPr>
        <w:pStyle w:val="Style475"/>
        <w:framePr w:w="2381" w:h="10556" w:hRule="exact" w:wrap="none" w:vAnchor="page" w:hAnchor="page" w:x="6001" w:y="3000"/>
        <w:widowControl w:val="0"/>
        <w:keepNext w:val="0"/>
        <w:keepLines w:val="0"/>
        <w:shd w:val="clear" w:color="auto" w:fill="auto"/>
        <w:bidi w:val="0"/>
        <w:jc w:val="left"/>
        <w:spacing w:before="0" w:after="122" w:line="226" w:lineRule="exact"/>
        <w:ind w:left="0" w:right="0" w:firstLine="0"/>
      </w:pPr>
      <w:r>
        <w:rPr>
          <w:lang w:val="en-US" w:eastAsia="en-US" w:bidi="en-US"/>
          <w:w w:val="100"/>
          <w:spacing w:val="0"/>
          <w:color w:val="000000"/>
          <w:position w:val="0"/>
        </w:rPr>
        <w:t xml:space="preserve">Toolin Around-Unraveling the Weiserbolt </w:t>
      </w:r>
      <w:r>
        <w:rPr>
          <w:rStyle w:val="CharStyle485"/>
        </w:rPr>
        <w:t xml:space="preserve">Sal </w:t>
      </w:r>
      <w:r>
        <w:rPr>
          <w:rStyle w:val="CharStyle477"/>
        </w:rPr>
        <w:t xml:space="preserve">Dulcamaro </w:t>
      </w:r>
      <w:r>
        <w:rPr>
          <w:lang w:val="en-US" w:eastAsia="en-US" w:bidi="en-US"/>
          <w:w w:val="100"/>
          <w:spacing w:val="0"/>
          <w:color w:val="000000"/>
          <w:position w:val="0"/>
        </w:rPr>
        <w:t xml:space="preserve">New Tool for a New Era </w:t>
      </w:r>
      <w:r>
        <w:rPr>
          <w:rStyle w:val="CharStyle477"/>
        </w:rPr>
        <w:t xml:space="preserve">Don Dennis </w:t>
      </w:r>
      <w:r>
        <w:rPr>
          <w:lang w:val="en-US" w:eastAsia="en-US" w:bidi="en-US"/>
          <w:w w:val="100"/>
          <w:spacing w:val="0"/>
          <w:color w:val="000000"/>
          <w:position w:val="0"/>
        </w:rPr>
        <w:t xml:space="preserve">STRATTEC 2000 </w:t>
      </w:r>
      <w:r>
        <w:rPr>
          <w:rStyle w:val="CharStyle485"/>
        </w:rPr>
        <w:t xml:space="preserve">Sal </w:t>
      </w:r>
      <w:r>
        <w:rPr>
          <w:rStyle w:val="CharStyle477"/>
        </w:rPr>
        <w:t xml:space="preserve">Dulcamaro </w:t>
      </w:r>
      <w:r>
        <w:rPr>
          <w:lang w:val="en-US" w:eastAsia="en-US" w:bidi="en-US"/>
          <w:w w:val="100"/>
          <w:spacing w:val="0"/>
          <w:color w:val="000000"/>
          <w:position w:val="0"/>
        </w:rPr>
        <w:t xml:space="preserve">Fiber Optic Inspection Tool </w:t>
      </w:r>
      <w:r>
        <w:rPr>
          <w:rStyle w:val="CharStyle485"/>
        </w:rPr>
        <w:t xml:space="preserve">Sal </w:t>
      </w:r>
      <w:r>
        <w:rPr>
          <w:rStyle w:val="CharStyle477"/>
        </w:rPr>
        <w:t xml:space="preserve">Dulcamaro </w:t>
      </w:r>
      <w:r>
        <w:rPr>
          <w:lang w:val="en-US" w:eastAsia="en-US" w:bidi="en-US"/>
          <w:w w:val="100"/>
          <w:spacing w:val="0"/>
          <w:color w:val="000000"/>
          <w:position w:val="0"/>
        </w:rPr>
        <w:t xml:space="preserve">Tools of the Trade </w:t>
      </w:r>
      <w:r>
        <w:rPr>
          <w:rStyle w:val="CharStyle477"/>
        </w:rPr>
        <w:t>C.D. Lipscomb</w:t>
      </w:r>
    </w:p>
    <w:p>
      <w:pPr>
        <w:pStyle w:val="Style473"/>
        <w:framePr w:w="2381" w:h="10556" w:hRule="exact" w:wrap="none" w:vAnchor="page" w:hAnchor="page" w:x="6001" w:y="3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 99</w:t>
      </w:r>
    </w:p>
    <w:p>
      <w:pPr>
        <w:pStyle w:val="Style475"/>
        <w:framePr w:w="2381" w:h="10556" w:hRule="exact" w:wrap="none" w:vAnchor="page" w:hAnchor="page" w:x="6001" w:y="300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Cincinnati Proximity</w:t>
      </w:r>
    </w:p>
    <w:p>
      <w:pPr>
        <w:pStyle w:val="Style478"/>
        <w:framePr w:w="2381" w:h="10556" w:hRule="exact" w:wrap="none" w:vAnchor="page" w:hAnchor="page" w:x="6001" w:y="3000"/>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Paul Chandler</w:t>
      </w:r>
    </w:p>
    <w:p>
      <w:pPr>
        <w:pStyle w:val="Style475"/>
        <w:framePr w:w="2381" w:h="10556" w:hRule="exact" w:wrap="none" w:vAnchor="page" w:hAnchor="page" w:x="6001" w:y="300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What Was HID Shall Be Found </w:t>
      </w:r>
      <w:r>
        <w:rPr>
          <w:rStyle w:val="CharStyle477"/>
        </w:rPr>
        <w:t xml:space="preserve">Paul Chandler </w:t>
      </w:r>
      <w:r>
        <w:rPr>
          <w:lang w:val="en-US" w:eastAsia="en-US" w:bidi="en-US"/>
          <w:w w:val="100"/>
          <w:spacing w:val="0"/>
          <w:color w:val="000000"/>
          <w:position w:val="0"/>
        </w:rPr>
        <w:t xml:space="preserve">STRATTEC 2000-Part 2 </w:t>
      </w:r>
      <w:r>
        <w:rPr>
          <w:rStyle w:val="CharStyle477"/>
        </w:rPr>
        <w:t xml:space="preserve">Sal Dulcamaro </w:t>
      </w:r>
      <w:r>
        <w:rPr>
          <w:lang w:val="en-US" w:eastAsia="en-US" w:bidi="en-US"/>
          <w:w w:val="100"/>
          <w:spacing w:val="0"/>
          <w:color w:val="000000"/>
          <w:position w:val="0"/>
        </w:rPr>
        <w:t xml:space="preserve">Good Things Come in Small Packages </w:t>
      </w:r>
      <w:r>
        <w:rPr>
          <w:rStyle w:val="CharStyle477"/>
        </w:rPr>
        <w:t xml:space="preserve">Paul Chandler </w:t>
      </w:r>
      <w:r>
        <w:rPr>
          <w:lang w:val="en-US" w:eastAsia="en-US" w:bidi="en-US"/>
          <w:w w:val="100"/>
          <w:spacing w:val="0"/>
          <w:color w:val="000000"/>
          <w:position w:val="0"/>
        </w:rPr>
        <w:t xml:space="preserve">Finding A Noble Niche </w:t>
      </w:r>
      <w:r>
        <w:rPr>
          <w:rStyle w:val="CharStyle485"/>
        </w:rPr>
        <w:t xml:space="preserve">Sal </w:t>
      </w:r>
      <w:r>
        <w:rPr>
          <w:rStyle w:val="CharStyle477"/>
        </w:rPr>
        <w:t xml:space="preserve">Dulcamaro </w:t>
      </w:r>
      <w:r>
        <w:rPr>
          <w:lang w:val="en-US" w:eastAsia="en-US" w:bidi="en-US"/>
          <w:w w:val="100"/>
          <w:spacing w:val="0"/>
          <w:color w:val="000000"/>
          <w:position w:val="0"/>
        </w:rPr>
        <w:t xml:space="preserve">The Woes of Inventory </w:t>
      </w:r>
      <w:r>
        <w:rPr>
          <w:rStyle w:val="CharStyle477"/>
        </w:rPr>
        <w:t>Don Demis</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Suggestive Selling 101</w:t>
      </w:r>
    </w:p>
    <w:p>
      <w:pPr>
        <w:pStyle w:val="Style478"/>
        <w:framePr w:w="2266" w:h="10509" w:hRule="exact" w:wrap="none" w:vAnchor="page" w:hAnchor="page" w:x="8608" w:y="3044"/>
        <w:widowControl w:val="0"/>
        <w:keepNext w:val="0"/>
        <w:keepLines w:val="0"/>
        <w:shd w:val="clear" w:color="auto" w:fill="auto"/>
        <w:bidi w:val="0"/>
        <w:jc w:val="left"/>
        <w:spacing w:before="0" w:after="148"/>
        <w:ind w:left="220" w:right="0" w:firstLine="0"/>
      </w:pPr>
      <w:r>
        <w:rPr>
          <w:lang w:val="en-US" w:eastAsia="en-US" w:bidi="en-US"/>
          <w:w w:val="100"/>
          <w:spacing w:val="0"/>
          <w:color w:val="000000"/>
          <w:position w:val="0"/>
        </w:rPr>
        <w:t>Claire Cohen</w:t>
      </w:r>
    </w:p>
    <w:p>
      <w:pPr>
        <w:pStyle w:val="Style473"/>
        <w:framePr w:w="2266" w:h="10509" w:hRule="exact" w:wrap="none" w:vAnchor="page" w:hAnchor="page" w:x="8608" w:y="3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 2000</w:t>
      </w:r>
    </w:p>
    <w:p>
      <w:pPr>
        <w:pStyle w:val="Style475"/>
        <w:framePr w:w="2266" w:h="10509" w:hRule="exact" w:wrap="none" w:vAnchor="page" w:hAnchor="page" w:x="8608" w:y="30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Arm-A-Dor Revisited </w:t>
      </w:r>
      <w:r>
        <w:rPr>
          <w:rStyle w:val="CharStyle477"/>
        </w:rPr>
        <w:t xml:space="preserve">Don Dennis </w:t>
      </w:r>
      <w:r>
        <w:rPr>
          <w:lang w:val="en-US" w:eastAsia="en-US" w:bidi="en-US"/>
          <w:w w:val="100"/>
          <w:spacing w:val="0"/>
          <w:color w:val="000000"/>
          <w:position w:val="0"/>
        </w:rPr>
        <w:t>Commercial Key-in Lever Locksets</w:t>
      </w:r>
    </w:p>
    <w:p>
      <w:pPr>
        <w:pStyle w:val="Style478"/>
        <w:framePr w:w="2266" w:h="10509" w:hRule="exact" w:wrap="none" w:vAnchor="page" w:hAnchor="page" w:x="8608" w:y="3044"/>
        <w:widowControl w:val="0"/>
        <w:keepNext w:val="0"/>
        <w:keepLines w:val="0"/>
        <w:shd w:val="clear" w:color="auto" w:fill="auto"/>
        <w:bidi w:val="0"/>
        <w:jc w:val="left"/>
        <w:spacing w:before="0" w:after="0" w:line="228" w:lineRule="exact"/>
        <w:ind w:left="220" w:right="0" w:firstLine="0"/>
      </w:pPr>
      <w:r>
        <w:rPr>
          <w:lang w:val="en-US" w:eastAsia="en-US" w:bidi="en-US"/>
          <w:w w:val="100"/>
          <w:spacing w:val="0"/>
          <w:color w:val="000000"/>
          <w:position w:val="0"/>
        </w:rPr>
        <w:t>Sal Dulcamaro</w:t>
      </w:r>
    </w:p>
    <w:p>
      <w:pPr>
        <w:pStyle w:val="Style475"/>
        <w:framePr w:w="2266" w:h="10509" w:hRule="exact" w:wrap="none" w:vAnchor="page" w:hAnchor="page" w:x="8608" w:y="304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Antique Surface Mounted Rim Locks</w:t>
      </w:r>
    </w:p>
    <w:p>
      <w:pPr>
        <w:pStyle w:val="Style478"/>
        <w:framePr w:w="2266" w:h="10509" w:hRule="exact" w:wrap="none" w:vAnchor="page" w:hAnchor="page" w:x="8608" w:y="3044"/>
        <w:widowControl w:val="0"/>
        <w:keepNext w:val="0"/>
        <w:keepLines w:val="0"/>
        <w:shd w:val="clear" w:color="auto" w:fill="auto"/>
        <w:bidi w:val="0"/>
        <w:jc w:val="left"/>
        <w:spacing w:before="0" w:after="0" w:line="216" w:lineRule="exact"/>
        <w:ind w:left="220" w:right="0" w:firstLine="0"/>
      </w:pPr>
      <w:r>
        <w:rPr>
          <w:lang w:val="en-US" w:eastAsia="en-US" w:bidi="en-US"/>
          <w:w w:val="100"/>
          <w:spacing w:val="0"/>
          <w:color w:val="000000"/>
          <w:position w:val="0"/>
        </w:rPr>
        <w:t>Michael A. Ferrill</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 In on Lock Outs</w:t>
      </w:r>
    </w:p>
    <w:p>
      <w:pPr>
        <w:pStyle w:val="Style478"/>
        <w:framePr w:w="2266" w:h="10509" w:hRule="exact" w:wrap="none" w:vAnchor="page" w:hAnchor="page" w:x="8608" w:y="304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Billy Edwards</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Padlock Inventory</w:t>
      </w:r>
    </w:p>
    <w:p>
      <w:pPr>
        <w:pStyle w:val="Style478"/>
        <w:framePr w:w="2266" w:h="10509" w:hRule="exact" w:wrap="none" w:vAnchor="page" w:hAnchor="page" w:x="8608" w:y="3044"/>
        <w:widowControl w:val="0"/>
        <w:keepNext w:val="0"/>
        <w:keepLines w:val="0"/>
        <w:shd w:val="clear" w:color="auto" w:fill="auto"/>
        <w:bidi w:val="0"/>
        <w:jc w:val="left"/>
        <w:spacing w:before="0" w:after="148"/>
        <w:ind w:left="220" w:right="0" w:firstLine="0"/>
      </w:pPr>
      <w:r>
        <w:rPr>
          <w:lang w:val="en-US" w:eastAsia="en-US" w:bidi="en-US"/>
          <w:w w:val="100"/>
          <w:spacing w:val="0"/>
          <w:color w:val="000000"/>
          <w:position w:val="0"/>
        </w:rPr>
        <w:t>Don Demis</w:t>
      </w:r>
    </w:p>
    <w:p>
      <w:pPr>
        <w:pStyle w:val="Style473"/>
        <w:framePr w:w="2266" w:h="10509" w:hRule="exact" w:wrap="none" w:vAnchor="page" w:hAnchor="page" w:x="8608" w:y="3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 2000</w:t>
      </w:r>
    </w:p>
    <w:p>
      <w:pPr>
        <w:pStyle w:val="Style475"/>
        <w:framePr w:w="2266" w:h="10509" w:hRule="exact" w:wrap="none" w:vAnchor="page" w:hAnchor="page" w:x="8608" w:y="304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Hiring 101: Howto Hire A New Employee</w:t>
      </w:r>
    </w:p>
    <w:p>
      <w:pPr>
        <w:pStyle w:val="Style478"/>
        <w:framePr w:w="2266" w:h="10509" w:hRule="exact" w:wrap="none" w:vAnchor="page" w:hAnchor="page" w:x="8608" w:y="3044"/>
        <w:widowControl w:val="0"/>
        <w:keepNext w:val="0"/>
        <w:keepLines w:val="0"/>
        <w:shd w:val="clear" w:color="auto" w:fill="auto"/>
        <w:bidi w:val="0"/>
        <w:jc w:val="left"/>
        <w:spacing w:before="0" w:after="0" w:line="216" w:lineRule="exact"/>
        <w:ind w:left="220" w:right="0" w:firstLine="0"/>
      </w:pPr>
      <w:r>
        <w:rPr>
          <w:lang w:val="en-US" w:eastAsia="en-US" w:bidi="en-US"/>
          <w:w w:val="100"/>
          <w:spacing w:val="0"/>
          <w:color w:val="000000"/>
          <w:position w:val="0"/>
        </w:rPr>
        <w:t>Claire Cohen</w:t>
      </w:r>
    </w:p>
    <w:p>
      <w:pPr>
        <w:pStyle w:val="Style475"/>
        <w:framePr w:w="2266" w:h="10509" w:hRule="exact" w:wrap="none" w:vAnchor="page" w:hAnchor="page" w:x="8608" w:y="3044"/>
        <w:widowControl w:val="0"/>
        <w:keepNext w:val="0"/>
        <w:keepLines w:val="0"/>
        <w:shd w:val="clear" w:color="auto" w:fill="auto"/>
        <w:bidi w:val="0"/>
        <w:jc w:val="left"/>
        <w:spacing w:before="0" w:after="126" w:line="230" w:lineRule="exact"/>
        <w:ind w:left="0" w:right="0" w:firstLine="0"/>
      </w:pPr>
      <w:r>
        <w:rPr>
          <w:lang w:val="en-US" w:eastAsia="en-US" w:bidi="en-US"/>
          <w:w w:val="100"/>
          <w:spacing w:val="0"/>
          <w:color w:val="000000"/>
          <w:position w:val="0"/>
        </w:rPr>
        <w:t xml:space="preserve">So You Want To Be A Small Town Locksmith? Part 2 </w:t>
      </w:r>
      <w:r>
        <w:rPr>
          <w:rStyle w:val="CharStyle477"/>
        </w:rPr>
        <w:t xml:space="preserve">C.D. Lipscomb </w:t>
      </w:r>
      <w:r>
        <w:rPr>
          <w:lang w:val="en-US" w:eastAsia="en-US" w:bidi="en-US"/>
          <w:w w:val="100"/>
          <w:spacing w:val="0"/>
          <w:color w:val="000000"/>
          <w:position w:val="0"/>
        </w:rPr>
        <w:t xml:space="preserve">Locksmithing in the Information Age </w:t>
      </w:r>
      <w:r>
        <w:rPr>
          <w:rStyle w:val="CharStyle477"/>
        </w:rPr>
        <w:t xml:space="preserve">Paul Chandler </w:t>
      </w:r>
      <w:r>
        <w:rPr>
          <w:lang w:val="en-US" w:eastAsia="en-US" w:bidi="en-US"/>
          <w:w w:val="100"/>
          <w:spacing w:val="0"/>
          <w:color w:val="000000"/>
          <w:position w:val="0"/>
        </w:rPr>
        <w:t xml:space="preserve">The Credit Battle </w:t>
      </w:r>
      <w:r>
        <w:rPr>
          <w:rStyle w:val="CharStyle477"/>
        </w:rPr>
        <w:t>Don Dennis</w:t>
      </w:r>
    </w:p>
    <w:p>
      <w:pPr>
        <w:pStyle w:val="Style473"/>
        <w:framePr w:w="2266" w:h="10509" w:hRule="exact" w:wrap="none" w:vAnchor="page" w:hAnchor="page" w:x="8608" w:y="3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475"/>
        <w:framePr w:w="2266" w:h="10509" w:hRule="exact" w:wrap="none" w:vAnchor="page" w:hAnchor="page" w:x="8608" w:y="304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Can E-mail Be Part of Your Marketing Strategy</w:t>
      </w:r>
    </w:p>
    <w:p>
      <w:pPr>
        <w:pStyle w:val="Style478"/>
        <w:framePr w:w="2266" w:h="10509" w:hRule="exact" w:wrap="none" w:vAnchor="page" w:hAnchor="page" w:x="8608" w:y="3044"/>
        <w:widowControl w:val="0"/>
        <w:keepNext w:val="0"/>
        <w:keepLines w:val="0"/>
        <w:shd w:val="clear" w:color="auto" w:fill="auto"/>
        <w:bidi w:val="0"/>
        <w:jc w:val="left"/>
        <w:spacing w:before="0" w:after="0" w:line="216" w:lineRule="exact"/>
        <w:ind w:left="220" w:right="0" w:firstLine="0"/>
      </w:pPr>
      <w:r>
        <w:rPr>
          <w:lang w:val="en-US" w:eastAsia="en-US" w:bidi="en-US"/>
          <w:w w:val="100"/>
          <w:spacing w:val="0"/>
          <w:color w:val="000000"/>
          <w:position w:val="0"/>
        </w:rPr>
        <w:t>Claire Cohen</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Don't Get Caught In the Net</w:t>
      </w:r>
    </w:p>
    <w:p>
      <w:pPr>
        <w:pStyle w:val="Style478"/>
        <w:framePr w:w="2266" w:h="10509" w:hRule="exact" w:wrap="none" w:vAnchor="page" w:hAnchor="page" w:x="8608" w:y="304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Paul Chandler</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Growing Your Business</w:t>
      </w:r>
    </w:p>
    <w:p>
      <w:pPr>
        <w:pStyle w:val="Style478"/>
        <w:framePr w:w="2266" w:h="10509" w:hRule="exact" w:wrap="none" w:vAnchor="page" w:hAnchor="page" w:x="8608" w:y="304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Claire Cohen</w:t>
      </w:r>
    </w:p>
    <w:p>
      <w:pPr>
        <w:pStyle w:val="Style475"/>
        <w:framePr w:w="2266" w:h="10509" w:hRule="exact" w:wrap="none" w:vAnchor="page" w:hAnchor="page" w:x="8608" w:y="304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The Water Proof Trilogy from Alarm Lock</w:t>
      </w:r>
    </w:p>
    <w:p>
      <w:pPr>
        <w:pStyle w:val="Style478"/>
        <w:framePr w:w="2266" w:h="10509" w:hRule="exact" w:wrap="none" w:vAnchor="page" w:hAnchor="page" w:x="8608" w:y="3044"/>
        <w:widowControl w:val="0"/>
        <w:keepNext w:val="0"/>
        <w:keepLines w:val="0"/>
        <w:shd w:val="clear" w:color="auto" w:fill="auto"/>
        <w:bidi w:val="0"/>
        <w:jc w:val="left"/>
        <w:spacing w:before="0" w:after="0" w:line="214" w:lineRule="exact"/>
        <w:ind w:left="220" w:right="0" w:firstLine="0"/>
      </w:pPr>
      <w:r>
        <w:rPr>
          <w:lang w:val="en-US" w:eastAsia="en-US" w:bidi="en-US"/>
          <w:w w:val="100"/>
          <w:spacing w:val="0"/>
          <w:color w:val="000000"/>
          <w:position w:val="0"/>
        </w:rPr>
        <w:t>Sal Dulcamaro</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Locksmiths Down Under</w:t>
      </w:r>
    </w:p>
    <w:p>
      <w:pPr>
        <w:pStyle w:val="Style478"/>
        <w:framePr w:w="2266" w:h="10509" w:hRule="exact" w:wrap="none" w:vAnchor="page" w:hAnchor="page" w:x="8608" w:y="304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Michael A. Ferrill</w:t>
      </w:r>
    </w:p>
    <w:p>
      <w:pPr>
        <w:pStyle w:val="Style475"/>
        <w:framePr w:w="2266" w:h="10509" w:hRule="exact" w:wrap="none" w:vAnchor="page" w:hAnchor="page" w:x="8608" w:y="3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 Dreams</w:t>
      </w:r>
    </w:p>
    <w:p>
      <w:pPr>
        <w:pStyle w:val="Style478"/>
        <w:framePr w:w="2266" w:h="10509" w:hRule="exact" w:wrap="none" w:vAnchor="page" w:hAnchor="page" w:x="8608" w:y="304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Don Demis</w:t>
      </w:r>
    </w:p>
    <w:p>
      <w:pPr>
        <w:pStyle w:val="Style59"/>
        <w:framePr w:w="10090" w:h="1734" w:hRule="exact" w:wrap="none" w:vAnchor="page" w:hAnchor="page" w:x="784" w:y="13794"/>
        <w:widowControl w:val="0"/>
        <w:keepNext w:val="0"/>
        <w:keepLines w:val="0"/>
        <w:shd w:val="clear" w:color="auto" w:fill="auto"/>
        <w:bidi w:val="0"/>
        <w:jc w:val="both"/>
        <w:spacing w:before="0" w:after="0"/>
        <w:ind w:left="19" w:right="4839" w:firstLine="0"/>
      </w:pPr>
      <w:r>
        <w:rPr>
          <w:lang w:val="en-US" w:eastAsia="en-US" w:bidi="en-US"/>
          <w:w w:val="100"/>
          <w:spacing w:val="0"/>
          <w:color w:val="000000"/>
          <w:position w:val="0"/>
        </w:rPr>
        <w:t>Please submit your vote to:</w:t>
      </w:r>
    </w:p>
    <w:p>
      <w:pPr>
        <w:pStyle w:val="Style59"/>
        <w:framePr w:w="10090" w:h="1734" w:hRule="exact" w:wrap="none" w:vAnchor="page" w:hAnchor="page" w:x="784" w:y="13794"/>
        <w:widowControl w:val="0"/>
        <w:keepNext w:val="0"/>
        <w:keepLines w:val="0"/>
        <w:shd w:val="clear" w:color="auto" w:fill="auto"/>
        <w:bidi w:val="0"/>
        <w:jc w:val="both"/>
        <w:spacing w:before="0" w:after="0" w:line="298" w:lineRule="exact"/>
        <w:ind w:left="19" w:right="4839" w:firstLine="0"/>
      </w:pPr>
      <w:r>
        <w:rPr>
          <w:rStyle w:val="CharStyle119"/>
        </w:rPr>
        <w:t>Keynotes Author of the Year,</w:t>
      </w:r>
      <w:r>
        <w:rPr>
          <w:lang w:val="en-US" w:eastAsia="en-US" w:bidi="en-US"/>
          <w:w w:val="100"/>
          <w:spacing w:val="0"/>
          <w:color w:val="000000"/>
          <w:position w:val="0"/>
        </w:rPr>
        <w:t xml:space="preserve"> 3003 Live Oak Street, Dallas, TX 75204</w:t>
        <w:br/>
        <w:t xml:space="preserve">Name </w:t>
      </w:r>
    </w:p>
    <w:p>
      <w:pPr>
        <w:pStyle w:val="Style59"/>
        <w:framePr w:w="10090" w:h="1734" w:hRule="exact" w:wrap="none" w:vAnchor="page" w:hAnchor="page" w:x="784" w:y="13794"/>
        <w:tabs>
          <w:tab w:leader="underscore" w:pos="5212" w:val="left"/>
        </w:tabs>
        <w:widowControl w:val="0"/>
        <w:keepNext w:val="0"/>
        <w:keepLines w:val="0"/>
        <w:shd w:val="clear" w:color="auto" w:fill="auto"/>
        <w:bidi w:val="0"/>
        <w:jc w:val="both"/>
        <w:spacing w:before="0" w:after="0" w:line="298" w:lineRule="exact"/>
        <w:ind w:left="19" w:right="4839" w:firstLine="0"/>
      </w:pPr>
      <w:r>
        <w:rPr>
          <w:lang w:val="en-US" w:eastAsia="en-US" w:bidi="en-US"/>
          <w:w w:val="100"/>
          <w:spacing w:val="0"/>
          <w:color w:val="000000"/>
          <w:position w:val="0"/>
        </w:rPr>
        <w:t xml:space="preserve">My Selection for </w:t>
      </w:r>
      <w:r>
        <w:rPr>
          <w:rStyle w:val="CharStyle119"/>
        </w:rPr>
        <w:t>Author of the Year</w:t>
      </w:r>
      <w:r>
        <w:rPr>
          <w:lang w:val="en-US" w:eastAsia="en-US" w:bidi="en-US"/>
          <w:w w:val="100"/>
          <w:spacing w:val="0"/>
          <w:color w:val="000000"/>
          <w:position w:val="0"/>
        </w:rPr>
        <w:t xml:space="preserve"> is</w:t>
        <w:tab/>
      </w:r>
    </w:p>
    <w:p>
      <w:pPr>
        <w:pStyle w:val="Style59"/>
        <w:framePr w:w="10090" w:h="1734" w:hRule="exact" w:wrap="none" w:vAnchor="page" w:hAnchor="page" w:x="784" w:y="13794"/>
        <w:tabs>
          <w:tab w:leader="underscore" w:pos="5212" w:val="left"/>
        </w:tabs>
        <w:widowControl w:val="0"/>
        <w:keepNext w:val="0"/>
        <w:keepLines w:val="0"/>
        <w:shd w:val="clear" w:color="auto" w:fill="auto"/>
        <w:bidi w:val="0"/>
        <w:jc w:val="both"/>
        <w:spacing w:before="0" w:after="0" w:line="298" w:lineRule="exact"/>
        <w:ind w:left="19" w:right="4839" w:firstLine="0"/>
      </w:pPr>
      <w:r>
        <w:rPr>
          <w:lang w:val="en-US" w:eastAsia="en-US" w:bidi="en-US"/>
          <w:w w:val="100"/>
          <w:spacing w:val="0"/>
          <w:color w:val="000000"/>
          <w:position w:val="0"/>
        </w:rPr>
        <w:t xml:space="preserve">I selected this author because </w:t>
        <w:tab/>
      </w:r>
    </w:p>
    <w:p>
      <w:pPr>
        <w:pStyle w:val="Style59"/>
        <w:framePr w:w="10090" w:h="1734" w:hRule="exact" w:wrap="none" w:vAnchor="page" w:hAnchor="page" w:x="784" w:y="13794"/>
        <w:tabs>
          <w:tab w:leader="underscore" w:pos="5212" w:val="left"/>
        </w:tabs>
        <w:widowControl w:val="0"/>
        <w:keepNext w:val="0"/>
        <w:keepLines w:val="0"/>
        <w:shd w:val="clear" w:color="auto" w:fill="auto"/>
        <w:bidi w:val="0"/>
        <w:jc w:val="both"/>
        <w:spacing w:before="0" w:after="0" w:line="298" w:lineRule="exact"/>
        <w:ind w:left="19" w:right="4839" w:firstLine="0"/>
      </w:pPr>
      <w:r>
        <w:rPr>
          <w:lang w:val="en-US" w:eastAsia="en-US" w:bidi="en-US"/>
          <w:w w:val="100"/>
          <w:spacing w:val="0"/>
          <w:color w:val="000000"/>
          <w:position w:val="0"/>
        </w:rPr>
        <w:t>My favorite story/stories and why</w:t>
        <w:tab/>
      </w:r>
    </w:p>
    <w:p>
      <w:pPr>
        <w:pStyle w:val="Style59"/>
        <w:framePr w:w="4344" w:h="640" w:hRule="exact" w:wrap="none" w:vAnchor="page" w:hAnchor="page" w:x="6198" w:y="13965"/>
        <w:tabs>
          <w:tab w:leader="underscore" w:pos="4313" w:val="left"/>
        </w:tabs>
        <w:widowControl w:val="0"/>
        <w:keepNext w:val="0"/>
        <w:keepLines w:val="0"/>
        <w:shd w:val="clear" w:color="auto" w:fill="auto"/>
        <w:bidi w:val="0"/>
        <w:jc w:val="both"/>
        <w:spacing w:before="0" w:after="0" w:line="302" w:lineRule="exact"/>
        <w:ind w:left="0" w:right="0" w:firstLine="0"/>
      </w:pPr>
      <w:r>
        <w:rPr>
          <w:lang w:val="en-US" w:eastAsia="en-US" w:bidi="en-US"/>
          <w:w w:val="100"/>
          <w:spacing w:val="0"/>
          <w:color w:val="000000"/>
          <w:position w:val="0"/>
        </w:rPr>
        <w:t xml:space="preserve">Fax (214) 827-1810 • E-mail: keynotes @anet-dfw.com Member Number </w:t>
        <w:tab/>
      </w:r>
    </w:p>
    <w:p>
      <w:pPr>
        <w:pStyle w:val="Style52"/>
        <w:framePr w:wrap="none" w:vAnchor="page" w:hAnchor="page" w:x="8641" w:y="15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2000</w:t>
      </w:r>
    </w:p>
    <w:p>
      <w:pPr>
        <w:pStyle w:val="Style50"/>
        <w:framePr w:wrap="none" w:vAnchor="page" w:hAnchor="page" w:x="10441" w:y="15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128" w:y="15509"/>
        <w:widowControl w:val="0"/>
        <w:rPr>
          <w:sz w:val="2"/>
          <w:szCs w:val="2"/>
        </w:rPr>
      </w:pPr>
      <w:r>
        <w:pict>
          <v:shape id="_x0000_s1114" type="#_x0000_t75" style="width:34pt;height:34pt;">
            <v:imagedata r:id="rId181" r:href="rId182"/>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77.7pt;margin-top:231.6pt;width:24pt;height:63.1pt;z-index:-251658240;mso-position-horizontal-relative:page;mso-position-vertical-relative:page;z-index:-251658713" fillcolor="#E20014" stroked="f"/>
        </w:pict>
      </w:r>
    </w:p>
    <w:p>
      <w:pPr>
        <w:framePr w:wrap="none" w:vAnchor="page" w:hAnchor="page" w:x="3286" w:y="649"/>
        <w:widowControl w:val="0"/>
        <w:rPr>
          <w:sz w:val="2"/>
          <w:szCs w:val="2"/>
        </w:rPr>
      </w:pPr>
      <w:r>
        <w:pict>
          <v:shape id="_x0000_s1115" type="#_x0000_t75" style="width:206pt;height:96pt;">
            <v:imagedata r:id="rId183" r:href="rId184"/>
          </v:shape>
        </w:pict>
      </w:r>
    </w:p>
    <w:p>
      <w:pPr>
        <w:framePr w:wrap="none" w:vAnchor="page" w:hAnchor="page" w:x="89" w:y="2636"/>
        <w:widowControl w:val="0"/>
        <w:rPr>
          <w:sz w:val="2"/>
          <w:szCs w:val="2"/>
        </w:rPr>
      </w:pPr>
      <w:r>
        <w:pict>
          <v:shape id="_x0000_s1116" type="#_x0000_t75" style="width:242pt;height:650pt;">
            <v:imagedata r:id="rId185" r:href="rId186"/>
          </v:shape>
        </w:pict>
      </w:r>
    </w:p>
    <w:p>
      <w:pPr>
        <w:pStyle w:val="Style43"/>
        <w:framePr w:w="5688" w:h="11554" w:hRule="exact" w:wrap="none" w:vAnchor="page" w:hAnchor="page" w:x="5388" w:y="2932"/>
        <w:widowControl w:val="0"/>
        <w:keepNext w:val="0"/>
        <w:keepLines w:val="0"/>
        <w:shd w:val="clear" w:color="auto" w:fill="A79F99"/>
        <w:bidi w:val="0"/>
        <w:jc w:val="both"/>
        <w:spacing w:before="0" w:after="460" w:line="314" w:lineRule="exact"/>
        <w:ind w:left="0" w:right="0" w:firstLine="0"/>
      </w:pPr>
      <w:r>
        <w:rPr>
          <w:lang w:val="en-US" w:eastAsia="en-US" w:bidi="en-US"/>
          <w:w w:val="100"/>
          <w:spacing w:val="0"/>
          <w:color w:val="000000"/>
          <w:position w:val="0"/>
        </w:rPr>
        <w:t>To: Tim McMullen; Charlie Gibson; publ@anet-dfw-com</w:t>
      </w:r>
    </w:p>
    <w:p>
      <w:pPr>
        <w:pStyle w:val="Style43"/>
        <w:framePr w:w="5688" w:h="11554" w:hRule="exact" w:wrap="none" w:vAnchor="page" w:hAnchor="page" w:x="5388" w:y="2932"/>
        <w:widowControl w:val="0"/>
        <w:keepNext w:val="0"/>
        <w:keepLines w:val="0"/>
        <w:shd w:val="clear" w:color="auto" w:fill="A79F99"/>
        <w:bidi w:val="0"/>
        <w:jc w:val="both"/>
        <w:spacing w:before="0" w:after="304" w:line="314" w:lineRule="exact"/>
        <w:ind w:left="0" w:right="0" w:firstLine="0"/>
      </w:pPr>
      <w:r>
        <w:rPr>
          <w:lang w:val="en-US" w:eastAsia="en-US" w:bidi="en-US"/>
          <w:w w:val="100"/>
          <w:spacing w:val="0"/>
          <w:color w:val="000000"/>
          <w:position w:val="0"/>
        </w:rPr>
        <w:t>Subject: A Special Thank You to ALOA</w:t>
      </w:r>
    </w:p>
    <w:p>
      <w:pPr>
        <w:pStyle w:val="Style43"/>
        <w:framePr w:w="5688" w:h="11554" w:hRule="exact" w:wrap="none" w:vAnchor="page" w:hAnchor="page" w:x="5388" w:y="2932"/>
        <w:widowControl w:val="0"/>
        <w:keepNext w:val="0"/>
        <w:keepLines w:val="0"/>
        <w:shd w:val="clear" w:color="auto" w:fill="A79F99"/>
        <w:bidi w:val="0"/>
        <w:jc w:val="both"/>
        <w:spacing w:before="0" w:after="260" w:line="259" w:lineRule="exact"/>
        <w:ind w:left="0" w:right="200" w:firstLine="0"/>
      </w:pPr>
      <w:r>
        <w:rPr>
          <w:lang w:val="en-US" w:eastAsia="en-US" w:bidi="en-US"/>
          <w:w w:val="100"/>
          <w:spacing w:val="0"/>
          <w:color w:val="000000"/>
          <w:position w:val="0"/>
        </w:rPr>
        <w:t>As many of you have read, Tennessee has been fighting bad legislation which would imprison by felony conviction any locksmith who duplicated a safe deposit box key.</w:t>
      </w:r>
    </w:p>
    <w:p>
      <w:pPr>
        <w:pStyle w:val="Style43"/>
        <w:framePr w:w="5688" w:h="11554" w:hRule="exact" w:wrap="none" w:vAnchor="page" w:hAnchor="page" w:x="5388" w:y="2932"/>
        <w:widowControl w:val="0"/>
        <w:keepNext w:val="0"/>
        <w:keepLines w:val="0"/>
        <w:shd w:val="clear" w:color="auto" w:fill="A79F99"/>
        <w:bidi w:val="0"/>
        <w:jc w:val="left"/>
        <w:spacing w:before="0" w:after="260" w:line="259" w:lineRule="exact"/>
        <w:ind w:left="0" w:right="0" w:firstLine="0"/>
      </w:pPr>
      <w:r>
        <w:rPr>
          <w:lang w:val="en-US" w:eastAsia="en-US" w:bidi="en-US"/>
          <w:w w:val="100"/>
          <w:spacing w:val="0"/>
          <w:color w:val="000000"/>
          <w:position w:val="0"/>
        </w:rPr>
        <w:t>Today, we visited many legislators and had meetings until 1:30 when the primary committee met. Leading the helm with many of us helping were Tim McMullen, Legislative Affairs Director of ALOA, Don Rule, Southeast Director of ALOA. We asked for help and ALOA delivered. These two were a class act and went neck and neck against well funded bankers and prevailed.</w:t>
      </w:r>
    </w:p>
    <w:p>
      <w:pPr>
        <w:pStyle w:val="Style43"/>
        <w:framePr w:w="5688" w:h="11554" w:hRule="exact" w:wrap="none" w:vAnchor="page" w:hAnchor="page" w:x="5388" w:y="2932"/>
        <w:widowControl w:val="0"/>
        <w:keepNext w:val="0"/>
        <w:keepLines w:val="0"/>
        <w:shd w:val="clear" w:color="auto" w:fill="A79F99"/>
        <w:bidi w:val="0"/>
        <w:jc w:val="both"/>
        <w:spacing w:before="0" w:after="260" w:line="259" w:lineRule="exact"/>
        <w:ind w:left="0" w:right="0" w:firstLine="0"/>
      </w:pPr>
      <w:r>
        <w:rPr>
          <w:lang w:val="en-US" w:eastAsia="en-US" w:bidi="en-US"/>
          <w:w w:val="100"/>
          <w:spacing w:val="0"/>
          <w:color w:val="000000"/>
          <w:position w:val="0"/>
        </w:rPr>
        <w:t>We may not be totally out of the water but the bill was sent to a subcommittee for “review.” Normally this means it will die. Tim spoke before a large group of senators, media and a big audience. He did so well that the opposing lobbyist got visibly red in front of everyone.</w:t>
      </w:r>
    </w:p>
    <w:p>
      <w:pPr>
        <w:pStyle w:val="Style43"/>
        <w:framePr w:w="5688" w:h="11554" w:hRule="exact" w:wrap="none" w:vAnchor="page" w:hAnchor="page" w:x="5388" w:y="2932"/>
        <w:widowControl w:val="0"/>
        <w:keepNext w:val="0"/>
        <w:keepLines w:val="0"/>
        <w:shd w:val="clear" w:color="auto" w:fill="A79F99"/>
        <w:bidi w:val="0"/>
        <w:jc w:val="left"/>
        <w:spacing w:before="0" w:after="260" w:line="259" w:lineRule="exact"/>
        <w:ind w:left="0" w:right="0" w:firstLine="0"/>
      </w:pPr>
      <w:r>
        <w:rPr>
          <w:lang w:val="en-US" w:eastAsia="en-US" w:bidi="en-US"/>
          <w:w w:val="100"/>
          <w:spacing w:val="0"/>
          <w:color w:val="000000"/>
          <w:position w:val="0"/>
        </w:rPr>
        <w:t>I just want to say that regardless of your views of ALOA, the current people are top notch. What other industry can you pay only $125 per year and get so much help when needed? We greatly appreciate all of the help Tim, Don and the ALOA Staff have been throughout this situation. Please sup</w:t>
        <w:softHyphen/>
        <w:t>port the ALOA legislative fund, because this could happen to you next.</w:t>
      </w:r>
    </w:p>
    <w:p>
      <w:pPr>
        <w:pStyle w:val="Style43"/>
        <w:framePr w:w="5688" w:h="11554" w:hRule="exact" w:wrap="none" w:vAnchor="page" w:hAnchor="page" w:x="5388" w:y="2932"/>
        <w:widowControl w:val="0"/>
        <w:keepNext w:val="0"/>
        <w:keepLines w:val="0"/>
        <w:shd w:val="clear" w:color="auto" w:fill="A79F99"/>
        <w:bidi w:val="0"/>
        <w:jc w:val="left"/>
        <w:spacing w:before="0" w:after="262" w:line="259" w:lineRule="exact"/>
        <w:ind w:left="0" w:right="0" w:firstLine="0"/>
      </w:pPr>
      <w:r>
        <w:rPr>
          <w:lang w:val="en-US" w:eastAsia="en-US" w:bidi="en-US"/>
          <w:w w:val="100"/>
          <w:spacing w:val="0"/>
          <w:color w:val="000000"/>
          <w:position w:val="0"/>
        </w:rPr>
        <w:t>Also, thank you to Anne at Lockmasters for your helpful advice and action.</w:t>
      </w:r>
    </w:p>
    <w:p>
      <w:pPr>
        <w:pStyle w:val="Style43"/>
        <w:framePr w:w="5688" w:h="11554" w:hRule="exact" w:wrap="none" w:vAnchor="page" w:hAnchor="page" w:x="5388" w:y="2932"/>
        <w:widowControl w:val="0"/>
        <w:keepNext w:val="0"/>
        <w:keepLines w:val="0"/>
        <w:shd w:val="clear" w:color="auto" w:fill="A79F99"/>
        <w:bidi w:val="0"/>
        <w:jc w:val="both"/>
        <w:spacing w:before="0" w:after="55" w:line="257" w:lineRule="exact"/>
        <w:ind w:left="0" w:right="0" w:firstLine="0"/>
      </w:pPr>
      <w:r>
        <w:rPr>
          <w:lang w:val="en-US" w:eastAsia="en-US" w:bidi="en-US"/>
          <w:w w:val="100"/>
          <w:spacing w:val="0"/>
          <w:color w:val="000000"/>
          <w:position w:val="0"/>
        </w:rPr>
        <w:t>This just goes to show you how much we can rally together in a time of need and how much effect we can have when we work together.</w:t>
      </w:r>
    </w:p>
    <w:p>
      <w:pPr>
        <w:pStyle w:val="Style43"/>
        <w:framePr w:w="5688" w:h="11554" w:hRule="exact" w:wrap="none" w:vAnchor="page" w:hAnchor="page" w:x="5388" w:y="2932"/>
        <w:widowControl w:val="0"/>
        <w:keepNext w:val="0"/>
        <w:keepLines w:val="0"/>
        <w:shd w:val="clear" w:color="auto" w:fill="A79F99"/>
        <w:bidi w:val="0"/>
        <w:jc w:val="both"/>
        <w:spacing w:before="0" w:after="0" w:line="514" w:lineRule="exact"/>
        <w:ind w:left="0" w:right="0" w:firstLine="0"/>
      </w:pPr>
      <w:r>
        <w:rPr>
          <w:lang w:val="en-US" w:eastAsia="en-US" w:bidi="en-US"/>
          <w:w w:val="100"/>
          <w:spacing w:val="0"/>
          <w:color w:val="000000"/>
          <w:position w:val="0"/>
        </w:rPr>
        <w:t>I’ll keep you posted if anything develops.</w:t>
      </w:r>
    </w:p>
    <w:p>
      <w:pPr>
        <w:pStyle w:val="Style43"/>
        <w:framePr w:w="5688" w:h="11554" w:hRule="exact" w:wrap="none" w:vAnchor="page" w:hAnchor="page" w:x="5388" w:y="2932"/>
        <w:widowControl w:val="0"/>
        <w:keepNext w:val="0"/>
        <w:keepLines w:val="0"/>
        <w:shd w:val="clear" w:color="auto" w:fill="A79F99"/>
        <w:bidi w:val="0"/>
        <w:jc w:val="both"/>
        <w:spacing w:before="0" w:after="0" w:line="514" w:lineRule="exact"/>
        <w:ind w:left="0" w:right="0" w:firstLine="0"/>
      </w:pPr>
      <w:r>
        <w:rPr>
          <w:lang w:val="en-US" w:eastAsia="en-US" w:bidi="en-US"/>
          <w:w w:val="100"/>
          <w:spacing w:val="0"/>
          <w:color w:val="000000"/>
          <w:position w:val="0"/>
        </w:rPr>
        <w:t>Sincerely,</w:t>
      </w:r>
    </w:p>
    <w:p>
      <w:pPr>
        <w:pStyle w:val="Style43"/>
        <w:framePr w:w="5688" w:h="11554" w:hRule="exact" w:wrap="none" w:vAnchor="page" w:hAnchor="page" w:x="5388" w:y="2932"/>
        <w:widowControl w:val="0"/>
        <w:keepNext w:val="0"/>
        <w:keepLines w:val="0"/>
        <w:shd w:val="clear" w:color="auto" w:fill="A79F99"/>
        <w:bidi w:val="0"/>
        <w:jc w:val="both"/>
        <w:spacing w:before="0" w:after="0" w:line="514" w:lineRule="exact"/>
        <w:ind w:left="0" w:right="0" w:firstLine="0"/>
      </w:pPr>
      <w:r>
        <w:rPr>
          <w:lang w:val="en-US" w:eastAsia="en-US" w:bidi="en-US"/>
          <w:w w:val="100"/>
          <w:spacing w:val="0"/>
          <w:color w:val="000000"/>
          <w:position w:val="0"/>
        </w:rPr>
        <w:t>Tom Gillingham, CRL</w:t>
      </w:r>
    </w:p>
    <w:p>
      <w:pPr>
        <w:pStyle w:val="Style43"/>
        <w:framePr w:w="5688" w:h="11554" w:hRule="exact" w:wrap="none" w:vAnchor="page" w:hAnchor="page" w:x="5388" w:y="2932"/>
        <w:widowControl w:val="0"/>
        <w:keepNext w:val="0"/>
        <w:keepLines w:val="0"/>
        <w:shd w:val="clear" w:color="auto" w:fill="A79F99"/>
        <w:bidi w:val="0"/>
        <w:jc w:val="both"/>
        <w:spacing w:before="0" w:after="0" w:line="314" w:lineRule="exact"/>
        <w:ind w:left="0" w:right="0" w:firstLine="0"/>
      </w:pPr>
      <w:r>
        <w:rPr>
          <w:lang w:val="en-US" w:eastAsia="en-US" w:bidi="en-US"/>
          <w:w w:val="100"/>
          <w:spacing w:val="0"/>
          <w:color w:val="000000"/>
          <w:position w:val="0"/>
        </w:rPr>
        <w:t>President-Tennessee Organization of Locksmiths</w:t>
      </w:r>
    </w:p>
    <w:p>
      <w:pPr>
        <w:pStyle w:val="Style486"/>
        <w:framePr w:wrap="none" w:vAnchor="page" w:hAnchor="page" w:x="502" w:y="15556"/>
        <w:widowControl w:val="0"/>
        <w:keepNext w:val="0"/>
        <w:keepLines w:val="0"/>
        <w:shd w:val="clear" w:color="auto" w:fill="000000"/>
        <w:bidi w:val="0"/>
        <w:jc w:val="left"/>
        <w:spacing w:before="0" w:after="0"/>
        <w:ind w:left="0" w:right="0" w:firstLine="0"/>
      </w:pPr>
      <w:r>
        <w:rPr>
          <w:rStyle w:val="CharStyle488"/>
        </w:rPr>
        <w:t>44</w:t>
      </w:r>
    </w:p>
    <w:p>
      <w:pPr>
        <w:pStyle w:val="Style50"/>
        <w:framePr w:wrap="none" w:vAnchor="page" w:hAnchor="page" w:x="838" w:y="15637"/>
        <w:widowControl w:val="0"/>
        <w:keepNext w:val="0"/>
        <w:keepLines w:val="0"/>
        <w:shd w:val="clear" w:color="auto" w:fill="000000"/>
        <w:bidi w:val="0"/>
        <w:jc w:val="left"/>
        <w:spacing w:before="0" w:after="0"/>
        <w:ind w:left="0" w:right="0" w:firstLine="0"/>
      </w:pPr>
      <w:r>
        <w:rPr>
          <w:rStyle w:val="CharStyle256"/>
          <w:b/>
          <w:bCs/>
          <w:i/>
          <w:iCs/>
          <w:color w:val="FFFFFF"/>
        </w:rPr>
        <w:t>Keynotes</w:t>
      </w:r>
    </w:p>
    <w:p>
      <w:pPr>
        <w:pStyle w:val="Style52"/>
        <w:framePr w:wrap="none" w:vAnchor="page" w:hAnchor="page" w:x="2667" w:y="15653"/>
        <w:widowControl w:val="0"/>
        <w:keepNext w:val="0"/>
        <w:keepLines w:val="0"/>
        <w:shd w:val="clear" w:color="auto" w:fill="000000"/>
        <w:bidi w:val="0"/>
        <w:jc w:val="left"/>
        <w:spacing w:before="0" w:after="0"/>
        <w:ind w:left="0" w:right="0" w:firstLine="0"/>
      </w:pPr>
      <w:r>
        <w:rPr>
          <w:rStyle w:val="CharStyle489"/>
        </w:rPr>
        <w:t>May 2000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82.6pt;margin-top:420.15pt;width:34.5pt;height:10.8pt;z-index:-251658240;mso-position-horizontal-relative:page;mso-position-vertical-relative:page;z-index:-251658712" fillcolor="#0C0A0B" stroked="f"/>
        </w:pict>
      </w:r>
      <w:r>
        <w:pict>
          <v:rect style="position:absolute;margin-left:381.4pt;margin-top:387.55pt;width:37.15pt;height:13.65pt;z-index:-251658240;mso-position-horizontal-relative:page;mso-position-vertical-relative:page;z-index:-251658711" fillcolor="#0C0A0B" stroked="f"/>
        </w:pict>
      </w:r>
      <w:r>
        <w:pict>
          <v:shape o:spt="32" o:oned="1" path="m,l21600,21600e" style="position:absolute;margin-left:269pt;margin-top:602.6pt;width:193.85pt;height:0;z-index:-251658240;mso-position-horizontal-relative:page;mso-position-vertical-relative:page">
            <v:stroke weight="0.7pt"/>
          </v:shape>
        </w:pict>
      </w:r>
      <w:r>
        <w:pict>
          <v:shape o:spt="32" o:oned="1" path="m,l21600,21600e" style="position:absolute;margin-left:66.3pt;margin-top:601.05pt;width:128.9pt;height:0;z-index:-251658240;mso-position-horizontal-relative:page;mso-position-vertical-relative:page">
            <v:stroke weight="0.5pt" endcap="round" dashstyle="1 1"/>
          </v:shape>
        </w:pict>
      </w:r>
    </w:p>
    <w:p>
      <w:pPr>
        <w:framePr w:wrap="none" w:vAnchor="page" w:hAnchor="page" w:x="906" w:y="7460"/>
        <w:widowControl w:val="0"/>
        <w:rPr>
          <w:sz w:val="2"/>
          <w:szCs w:val="2"/>
        </w:rPr>
      </w:pPr>
      <w:r>
        <w:pict>
          <v:shape id="_x0000_s1117" type="#_x0000_t75" style="width:57pt;height:41pt;">
            <v:imagedata r:id="rId187" r:href="rId188"/>
          </v:shape>
        </w:pict>
      </w:r>
    </w:p>
    <w:p>
      <w:pPr>
        <w:pStyle w:val="Style490"/>
        <w:framePr w:wrap="none" w:vAnchor="page" w:hAnchor="page" w:x="733" w:y="927"/>
        <w:widowControl w:val="0"/>
        <w:keepNext w:val="0"/>
        <w:keepLines w:val="0"/>
        <w:shd w:val="clear" w:color="auto" w:fill="000000"/>
        <w:bidi w:val="0"/>
        <w:jc w:val="left"/>
        <w:spacing w:before="0" w:after="0"/>
        <w:ind w:left="560" w:right="7662" w:firstLine="0"/>
      </w:pPr>
      <w:r>
        <w:rPr>
          <w:rStyle w:val="CharStyle492"/>
          <w:b/>
          <w:bCs/>
        </w:rPr>
        <w:t>HZEJ</w:t>
      </w:r>
    </w:p>
    <w:p>
      <w:pPr>
        <w:pStyle w:val="Style493"/>
        <w:framePr w:w="9943" w:h="1406" w:hRule="exact" w:wrap="none" w:vAnchor="page" w:hAnchor="page" w:x="733" w:y="3918"/>
        <w:widowControl w:val="0"/>
        <w:keepNext w:val="0"/>
        <w:keepLines w:val="0"/>
        <w:shd w:val="clear" w:color="auto" w:fill="F9DA68"/>
        <w:bidi w:val="0"/>
        <w:jc w:val="left"/>
        <w:spacing w:before="0" w:after="0"/>
        <w:ind w:left="0" w:right="7212" w:firstLine="0"/>
      </w:pPr>
      <w:r>
        <w:rPr>
          <w:rStyle w:val="CharStyle495"/>
          <w:i/>
          <w:iCs/>
        </w:rPr>
        <w:t>Visit our Website on</w:t>
        <w:br/>
        <w:t>www. stamcctv. com</w:t>
      </w:r>
    </w:p>
    <w:p>
      <w:pPr>
        <w:pStyle w:val="Style496"/>
        <w:framePr w:w="9943" w:h="1406" w:hRule="exact" w:wrap="none" w:vAnchor="page" w:hAnchor="page" w:x="733" w:y="3918"/>
        <w:widowControl w:val="0"/>
        <w:keepNext w:val="0"/>
        <w:keepLines w:val="0"/>
        <w:shd w:val="clear" w:color="auto" w:fill="F9DA68"/>
        <w:bidi w:val="0"/>
        <w:spacing w:before="0" w:after="0"/>
        <w:ind w:left="0" w:right="7212" w:firstLine="0"/>
      </w:pPr>
      <w:bookmarkStart w:id="100" w:name="bookmark100"/>
      <w:r>
        <w:rPr>
          <w:rStyle w:val="CharStyle498"/>
        </w:rPr>
        <w:t>THE COMPLETE</w:t>
      </w:r>
      <w:bookmarkEnd w:id="100"/>
    </w:p>
    <w:p>
      <w:pPr>
        <w:pStyle w:val="Style496"/>
        <w:framePr w:w="9943" w:h="3606" w:hRule="exact" w:wrap="none" w:vAnchor="page" w:hAnchor="page" w:x="733" w:y="5274"/>
        <w:widowControl w:val="0"/>
        <w:keepNext w:val="0"/>
        <w:keepLines w:val="0"/>
        <w:shd w:val="clear" w:color="auto" w:fill="F9DA68"/>
        <w:bidi w:val="0"/>
        <w:spacing w:before="0" w:after="0" w:line="678" w:lineRule="exact"/>
        <w:ind w:left="10" w:right="4969" w:firstLine="0"/>
      </w:pPr>
      <w:bookmarkStart w:id="101" w:name="bookmark101"/>
      <w:r>
        <w:rPr>
          <w:rStyle w:val="CharStyle498"/>
        </w:rPr>
        <w:t>CCTV PROGRAM ON CD-ROM</w:t>
        <w:br/>
        <w:t>FOR STAFF TRAINING AND</w:t>
      </w:r>
      <w:bookmarkEnd w:id="101"/>
    </w:p>
    <w:p>
      <w:pPr>
        <w:pStyle w:val="Style496"/>
        <w:framePr w:w="9943" w:h="3606" w:hRule="exact" w:wrap="none" w:vAnchor="page" w:hAnchor="page" w:x="733" w:y="5274"/>
        <w:widowControl w:val="0"/>
        <w:keepNext w:val="0"/>
        <w:keepLines w:val="0"/>
        <w:shd w:val="clear" w:color="auto" w:fill="F9DA68"/>
        <w:bidi w:val="0"/>
        <w:spacing w:before="0" w:after="0" w:line="678" w:lineRule="exact"/>
        <w:ind w:left="10" w:right="4772" w:firstLine="0"/>
      </w:pPr>
      <w:bookmarkStart w:id="101" w:name="bookmark101"/>
      <w:r>
        <w:rPr>
          <w:rStyle w:val="CharStyle498"/>
        </w:rPr>
        <w:t>PRODUCTIVITY ENHANCEMENT</w:t>
      </w:r>
      <w:bookmarkEnd w:id="101"/>
    </w:p>
    <w:p>
      <w:pPr>
        <w:pStyle w:val="Style499"/>
        <w:framePr w:w="9943" w:h="3606" w:hRule="exact" w:wrap="none" w:vAnchor="page" w:hAnchor="page" w:x="733" w:y="5274"/>
        <w:widowControl w:val="0"/>
        <w:keepNext w:val="0"/>
        <w:keepLines w:val="0"/>
        <w:shd w:val="clear" w:color="auto" w:fill="F9DA68"/>
        <w:bidi w:val="0"/>
        <w:jc w:val="left"/>
        <w:spacing w:before="0" w:after="0"/>
        <w:ind w:left="1313" w:right="5841" w:firstLine="0"/>
      </w:pPr>
      <w:r>
        <w:rPr>
          <w:lang w:val="en-US" w:eastAsia="en-US" w:bidi="en-US"/>
          <w:w w:val="100"/>
          <w:spacing w:val="0"/>
          <w:color w:val="000000"/>
          <w:position w:val="0"/>
        </w:rPr>
        <w:t xml:space="preserve">STAM </w:t>
      </w:r>
      <w:r>
        <w:rPr>
          <w:rStyle w:val="CharStyle501"/>
          <w:b w:val="0"/>
          <w:bCs w:val="0"/>
        </w:rPr>
        <w:t xml:space="preserve">Insight </w:t>
      </w:r>
      <w:r>
        <w:rPr>
          <w:lang w:val="en-US" w:eastAsia="en-US" w:bidi="en-US"/>
          <w:w w:val="100"/>
          <w:spacing w:val="0"/>
          <w:color w:val="000000"/>
          <w:position w:val="0"/>
        </w:rPr>
        <w:t>has been</w:t>
      </w:r>
    </w:p>
    <w:p>
      <w:pPr>
        <w:pStyle w:val="Style499"/>
        <w:framePr w:w="9943" w:h="3606" w:hRule="exact" w:wrap="none" w:vAnchor="page" w:hAnchor="page" w:x="733" w:y="5274"/>
        <w:widowControl w:val="0"/>
        <w:keepNext w:val="0"/>
        <w:keepLines w:val="0"/>
        <w:shd w:val="clear" w:color="auto" w:fill="F9DA68"/>
        <w:bidi w:val="0"/>
        <w:jc w:val="left"/>
        <w:spacing w:before="0" w:after="0"/>
        <w:ind w:left="1313" w:right="5851" w:firstLine="0"/>
      </w:pPr>
      <w:r>
        <w:rPr>
          <w:lang w:val="en-US" w:eastAsia="en-US" w:bidi="en-US"/>
          <w:w w:val="100"/>
          <w:spacing w:val="0"/>
          <w:color w:val="000000"/>
          <w:position w:val="0"/>
        </w:rPr>
        <w:t>developed to enhance CCTV</w:t>
        <w:br/>
        <w:t>skills and productivity with</w:t>
      </w:r>
    </w:p>
    <w:p>
      <w:pPr>
        <w:pStyle w:val="Style499"/>
        <w:framePr w:w="9943" w:h="3606" w:hRule="exact" w:wrap="none" w:vAnchor="page" w:hAnchor="page" w:x="733" w:y="5274"/>
        <w:widowControl w:val="0"/>
        <w:keepNext w:val="0"/>
        <w:keepLines w:val="0"/>
        <w:shd w:val="clear" w:color="auto" w:fill="F9DA68"/>
        <w:bidi w:val="0"/>
        <w:jc w:val="left"/>
        <w:spacing w:before="0" w:after="120"/>
        <w:ind w:left="1313" w:right="5855" w:firstLine="0"/>
      </w:pPr>
      <w:r>
        <w:rPr>
          <w:lang w:val="en-US" w:eastAsia="en-US" w:bidi="en-US"/>
          <w:w w:val="100"/>
          <w:spacing w:val="0"/>
          <w:color w:val="000000"/>
          <w:position w:val="0"/>
        </w:rPr>
        <w:t>many different uses.</w:t>
      </w:r>
    </w:p>
    <w:p>
      <w:pPr>
        <w:pStyle w:val="Style502"/>
        <w:framePr w:w="9943" w:h="3606" w:hRule="exact" w:wrap="none" w:vAnchor="page" w:hAnchor="page" w:x="733" w:y="5274"/>
        <w:widowControl w:val="0"/>
        <w:keepNext w:val="0"/>
        <w:keepLines w:val="0"/>
        <w:shd w:val="clear" w:color="auto" w:fill="F9DA68"/>
        <w:bidi w:val="0"/>
        <w:jc w:val="left"/>
        <w:spacing w:before="0" w:after="0"/>
        <w:ind w:left="10" w:right="5846" w:firstLine="0"/>
      </w:pPr>
      <w:r>
        <w:rPr>
          <w:lang w:val="en-US" w:eastAsia="en-US" w:bidi="en-US"/>
          <w:sz w:val="24"/>
          <w:szCs w:val="24"/>
          <w:w w:val="100"/>
          <w:spacing w:val="0"/>
          <w:color w:val="000000"/>
          <w:position w:val="0"/>
        </w:rPr>
        <w:t>it Productivity</w:t>
      </w:r>
    </w:p>
    <w:p>
      <w:pPr>
        <w:pStyle w:val="Style502"/>
        <w:framePr w:w="2568" w:h="3226" w:hRule="exact" w:wrap="none" w:vAnchor="page" w:hAnchor="page" w:x="843" w:y="8832"/>
        <w:widowControl w:val="0"/>
        <w:keepNext w:val="0"/>
        <w:keepLines w:val="0"/>
        <w:shd w:val="clear" w:color="auto" w:fill="FCF5C6"/>
        <w:bidi w:val="0"/>
        <w:jc w:val="left"/>
        <w:spacing w:before="0" w:after="0" w:line="450" w:lineRule="exact"/>
        <w:ind w:left="0" w:right="0" w:firstLine="0"/>
      </w:pPr>
      <w:r>
        <w:rPr>
          <w:lang w:val="en-US" w:eastAsia="en-US" w:bidi="en-US"/>
          <w:sz w:val="24"/>
          <w:szCs w:val="24"/>
          <w:w w:val="100"/>
          <w:spacing w:val="0"/>
          <w:color w:val="000000"/>
          <w:position w:val="0"/>
        </w:rPr>
        <w:t>V System Drawing Estimation # CCTV Training H CCTV Reference It Sales/Demo it System Design It Staff Evaluation</w:t>
      </w:r>
    </w:p>
    <w:p>
      <w:pPr>
        <w:pStyle w:val="Style504"/>
        <w:framePr w:wrap="none" w:vAnchor="page" w:hAnchor="page" w:x="5583" w:y="9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504"/>
        <w:framePr w:wrap="none" w:vAnchor="page" w:hAnchor="page" w:x="5583" w:y="9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504"/>
        <w:framePr w:wrap="none" w:vAnchor="page" w:hAnchor="page" w:x="5578" w:y="10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504"/>
        <w:framePr w:wrap="none" w:vAnchor="page" w:hAnchor="page" w:x="5578" w:y="10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504"/>
        <w:framePr w:wrap="none" w:vAnchor="page" w:hAnchor="page" w:x="5578" w:y="10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504"/>
        <w:framePr w:wrap="none" w:vAnchor="page" w:hAnchor="page" w:x="5578" w:y="109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506"/>
        <w:framePr w:wrap="none" w:vAnchor="page" w:hAnchor="page" w:x="7169" w:y="9151"/>
        <w:widowControl w:val="0"/>
        <w:keepNext w:val="0"/>
        <w:keepLines w:val="0"/>
        <w:shd w:val="clear" w:color="auto" w:fill="auto"/>
        <w:bidi w:val="0"/>
        <w:jc w:val="left"/>
        <w:spacing w:before="0" w:after="0"/>
        <w:ind w:left="0" w:right="0" w:firstLine="0"/>
      </w:pPr>
      <w:r>
        <w:rPr>
          <w:rStyle w:val="CharStyle508"/>
        </w:rPr>
        <w:t>INFOMATE WORKMATE ULTIMATE</w:t>
      </w:r>
    </w:p>
    <w:p>
      <w:pPr>
        <w:pStyle w:val="Style324"/>
        <w:framePr w:w="9943" w:h="754" w:hRule="exact" w:wrap="none" w:vAnchor="page" w:hAnchor="page" w:x="733" w:y="12133"/>
        <w:widowControl w:val="0"/>
        <w:keepNext w:val="0"/>
        <w:keepLines w:val="0"/>
        <w:shd w:val="clear" w:color="auto" w:fill="2A2326"/>
        <w:bidi w:val="0"/>
        <w:spacing w:before="0" w:after="0" w:line="696" w:lineRule="exact"/>
        <w:ind w:left="20" w:right="0" w:firstLine="0"/>
      </w:pPr>
      <w:bookmarkStart w:id="102" w:name="bookmark102"/>
      <w:r>
        <w:rPr>
          <w:rStyle w:val="CharStyle509"/>
          <w:b/>
          <w:bCs/>
        </w:rPr>
        <w:t>Sold in Over 50 Countries</w:t>
      </w:r>
      <w:bookmarkEnd w:id="102"/>
    </w:p>
    <w:p>
      <w:pPr>
        <w:framePr w:wrap="none" w:vAnchor="page" w:hAnchor="page" w:x="738" w:y="12990"/>
        <w:widowControl w:val="0"/>
        <w:rPr>
          <w:sz w:val="2"/>
          <w:szCs w:val="2"/>
        </w:rPr>
      </w:pPr>
      <w:r>
        <w:pict>
          <v:shape id="_x0000_s1118" type="#_x0000_t75" style="width:109pt;height:62pt;">
            <v:imagedata r:id="rId189" r:href="rId190"/>
          </v:shape>
        </w:pict>
      </w:r>
    </w:p>
    <w:p>
      <w:pPr>
        <w:pStyle w:val="Style510"/>
        <w:framePr w:w="9943" w:h="2292" w:hRule="exact" w:wrap="none" w:vAnchor="page" w:hAnchor="page" w:x="733" w:y="13271"/>
        <w:tabs>
          <w:tab w:leader="underscore" w:pos="4624"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399" w:right="0" w:firstLine="0"/>
      </w:pPr>
      <w:r>
        <w:rPr>
          <w:lang w:val="en-US" w:eastAsia="en-US" w:bidi="en-US"/>
          <w:spacing w:val="0"/>
          <w:color w:val="000000"/>
          <w:position w:val="0"/>
        </w:rPr>
        <w:t>!</w:t>
        <w:tab/>
        <w:t>I Yes, please send me a FREE PREVIEW CD ROM - Send $9.95 Shipping and Handling</w:t>
      </w:r>
    </w:p>
    <w:p>
      <w:pPr>
        <w:pStyle w:val="Style510"/>
        <w:framePr w:w="9943" w:h="2292" w:hRule="exact" w:wrap="none" w:vAnchor="page" w:hAnchor="page" w:x="733" w:y="13271"/>
        <w:tabs>
          <w:tab w:leader="dot" w:pos="98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399" w:right="0" w:firstLine="0"/>
      </w:pPr>
      <w:r>
        <w:rPr>
          <w:lang w:val="en-US" w:eastAsia="en-US" w:bidi="en-US"/>
          <w:spacing w:val="0"/>
          <w:color w:val="000000"/>
          <w:position w:val="0"/>
        </w:rPr>
        <w:t>Name:</w:t>
        <w:tab/>
      </w:r>
    </w:p>
    <w:p>
      <w:pPr>
        <w:pStyle w:val="Style510"/>
        <w:framePr w:w="9943" w:h="2292" w:hRule="exact" w:wrap="none" w:vAnchor="page" w:hAnchor="page" w:x="733" w:y="13271"/>
        <w:tabs>
          <w:tab w:leader="dot" w:pos="98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399" w:right="0" w:firstLine="0"/>
      </w:pPr>
      <w:r>
        <w:rPr>
          <w:lang w:val="en-US" w:eastAsia="en-US" w:bidi="en-US"/>
          <w:spacing w:val="0"/>
          <w:color w:val="000000"/>
          <w:position w:val="0"/>
        </w:rPr>
        <w:t>Job Title:</w:t>
        <w:tab/>
      </w:r>
    </w:p>
    <w:p>
      <w:pPr>
        <w:pStyle w:val="Style510"/>
        <w:framePr w:w="9943" w:h="2292" w:hRule="exact" w:wrap="none" w:vAnchor="page" w:hAnchor="page" w:x="733" w:y="13271"/>
        <w:tabs>
          <w:tab w:leader="dot" w:pos="98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258"/>
        <w:ind w:left="4399" w:right="0" w:firstLine="0"/>
      </w:pPr>
      <w:r>
        <w:rPr>
          <w:lang w:val="en-US" w:eastAsia="en-US" w:bidi="en-US"/>
          <w:spacing w:val="0"/>
          <w:color w:val="000000"/>
          <w:position w:val="0"/>
        </w:rPr>
        <w:t>Organisation:</w:t>
        <w:tab/>
      </w:r>
    </w:p>
    <w:p>
      <w:pPr>
        <w:pStyle w:val="Style510"/>
        <w:framePr w:w="9943" w:h="2292" w:hRule="exact" w:wrap="none" w:vAnchor="page" w:hAnchor="page" w:x="733" w:y="13271"/>
        <w:tabs>
          <w:tab w:leader="dot" w:pos="7284" w:val="left"/>
          <w:tab w:leader="dot" w:pos="98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80" w:lineRule="exact"/>
        <w:ind w:left="4399" w:right="0" w:firstLine="0"/>
      </w:pPr>
      <w:r>
        <w:rPr>
          <w:lang w:val="en-US" w:eastAsia="en-US" w:bidi="en-US"/>
          <w:spacing w:val="0"/>
          <w:color w:val="000000"/>
          <w:position w:val="0"/>
        </w:rPr>
        <w:tab/>
        <w:t>Zip/Postcode</w:t>
        <w:tab/>
      </w:r>
    </w:p>
    <w:p>
      <w:pPr>
        <w:pStyle w:val="Style510"/>
        <w:framePr w:w="9943" w:h="2292" w:hRule="exact" w:wrap="none" w:vAnchor="page" w:hAnchor="page" w:x="733" w:y="13271"/>
        <w:tabs>
          <w:tab w:leader="dot" w:pos="7284" w:val="left"/>
          <w:tab w:leader="dot" w:pos="98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80" w:lineRule="exact"/>
        <w:ind w:left="4399" w:right="0" w:firstLine="0"/>
      </w:pPr>
      <w:r>
        <w:rPr>
          <w:lang w:val="en-US" w:eastAsia="en-US" w:bidi="en-US"/>
          <w:spacing w:val="0"/>
          <w:color w:val="000000"/>
          <w:position w:val="0"/>
        </w:rPr>
        <w:t>Country</w:t>
        <w:tab/>
        <w:t>e-mail</w:t>
        <w:tab/>
      </w:r>
    </w:p>
    <w:p>
      <w:pPr>
        <w:pStyle w:val="Style510"/>
        <w:framePr w:w="9943" w:h="2292" w:hRule="exact" w:wrap="none" w:vAnchor="page" w:hAnchor="page" w:x="733" w:y="13271"/>
        <w:tabs>
          <w:tab w:leader="none" w:pos="5221" w:val="left"/>
          <w:tab w:leader="dot" w:pos="6860" w:val="left"/>
          <w:tab w:leader="none" w:pos="7703" w:val="left"/>
          <w:tab w:leader="dot" w:pos="98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80" w:lineRule="exact"/>
        <w:ind w:left="4399" w:right="0" w:firstLine="0"/>
      </w:pPr>
      <w:r>
        <w:rPr>
          <w:lang w:val="en-US" w:eastAsia="en-US" w:bidi="en-US"/>
          <w:spacing w:val="0"/>
          <w:color w:val="000000"/>
          <w:position w:val="0"/>
        </w:rPr>
        <w:t>Tel: (</w:t>
        <w:tab/>
        <w:t>)</w:t>
        <w:tab/>
        <w:t>Fax: (</w:t>
        <w:tab/>
        <w:t xml:space="preserve">) </w:t>
        <w:tab/>
      </w:r>
    </w:p>
    <w:p>
      <w:pPr>
        <w:pStyle w:val="Style512"/>
        <w:framePr w:w="3920" w:h="387" w:hRule="exact" w:wrap="none" w:vAnchor="page" w:hAnchor="page" w:x="724" w:y="15042"/>
        <w:widowControl w:val="0"/>
        <w:keepNext w:val="0"/>
        <w:keepLines w:val="0"/>
        <w:shd w:val="clear" w:color="auto" w:fill="F9DA68"/>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9" type="#_x0000_t75" style="position:absolute;margin-left:240.05pt;margin-top:45.9pt;width:325.9pt;height:397.45pt;z-index:-251658710;mso-wrap-distance-left:5pt;mso-wrap-distance-right:5pt;mso-position-horizontal-relative:page;mso-position-vertical-relative:page" wrapcoords="0 0">
            <v:imagedata r:id="rId191" r:href="rId192"/>
            <w10:wrap anchorx="page" anchory="page"/>
          </v:shape>
        </w:pict>
      </w:r>
      <w:r>
        <w:pict>
          <v:shape id="_x0000_s1120" type="#_x0000_t75" style="position:absolute;margin-left:243.4pt;margin-top:450.55pt;width:350.4pt;height:156.95pt;z-index:-251658709;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484.05pt;margin-top:214.1pt;width:65.5pt;height:7.45pt;z-index:-251658240;mso-position-horizontal-relative:page;mso-position-vertical-relative:page;z-index:-251658708" fillcolor="#0D0B0E" stroked="f"/>
        </w:pict>
      </w:r>
      <w:r>
        <w:pict>
          <v:rect style="position:absolute;margin-left:0;margin-top:620.2pt;width:549.55pt;height:171.1pt;z-index:-251658240;mso-position-horizontal-relative:page;mso-position-vertical-relative:page;z-index:-251658707" fillcolor="#0C0B0D" stroked="f"/>
        </w:pict>
      </w:r>
      <w:r>
        <w:pict>
          <v:rect style="position:absolute;margin-left:221.7pt;margin-top:245.05pt;width:10.8pt;height:22.3pt;z-index:-251658240;mso-position-horizontal-relative:page;mso-position-vertical-relative:page;z-index:-251658706" fillcolor="#1B1714" stroked="f"/>
        </w:pict>
      </w:r>
    </w:p>
    <w:p>
      <w:pPr>
        <w:pStyle w:val="Style301"/>
        <w:framePr w:w="10421" w:h="4581" w:hRule="exact" w:wrap="none" w:vAnchor="page" w:hAnchor="page" w:x="495" w:y="10998"/>
        <w:widowControl w:val="0"/>
        <w:keepNext w:val="0"/>
        <w:keepLines w:val="0"/>
        <w:shd w:val="clear" w:color="auto" w:fill="000000"/>
        <w:bidi w:val="0"/>
        <w:jc w:val="center"/>
        <w:spacing w:before="0" w:after="387" w:line="583" w:lineRule="exact"/>
        <w:ind w:left="60" w:right="0" w:firstLine="0"/>
      </w:pPr>
      <w:bookmarkStart w:id="103" w:name="bookmark103"/>
      <w:r>
        <w:rPr>
          <w:rStyle w:val="CharStyle514"/>
          <w:b/>
          <w:bCs/>
        </w:rPr>
        <w:t>Jump ahead of the competition</w:t>
        <w:br/>
        <w:t>at warp speed and see your profits soar.</w:t>
      </w:r>
      <w:bookmarkEnd w:id="103"/>
    </w:p>
    <w:p>
      <w:pPr>
        <w:pStyle w:val="Style515"/>
        <w:framePr w:w="10421" w:h="4581" w:hRule="exact" w:wrap="none" w:vAnchor="page" w:hAnchor="page" w:x="495" w:y="10998"/>
        <w:widowControl w:val="0"/>
        <w:keepNext w:val="0"/>
        <w:keepLines w:val="0"/>
        <w:shd w:val="clear" w:color="auto" w:fill="000000"/>
        <w:bidi w:val="0"/>
        <w:spacing w:before="0" w:after="168"/>
        <w:ind w:left="60" w:right="0" w:firstLine="0"/>
      </w:pPr>
      <w:r>
        <w:rPr>
          <w:rStyle w:val="CharStyle517"/>
          <w:b/>
          <w:bCs/>
        </w:rPr>
        <w:t>Hickok’s New Generation STAR transports you with its advanced programming</w:t>
        <w:br/>
        <w:t>for keys to Ford-Lincoln-Mercury vehicles with passive antitheft systems.</w:t>
      </w:r>
    </w:p>
    <w:p>
      <w:pPr>
        <w:pStyle w:val="Style515"/>
        <w:framePr w:w="10421" w:h="4581" w:hRule="exact" w:wrap="none" w:vAnchor="page" w:hAnchor="page" w:x="495" w:y="10998"/>
        <w:widowControl w:val="0"/>
        <w:keepNext w:val="0"/>
        <w:keepLines w:val="0"/>
        <w:shd w:val="clear" w:color="auto" w:fill="000000"/>
        <w:bidi w:val="0"/>
        <w:jc w:val="left"/>
        <w:spacing w:before="0" w:after="162" w:line="290" w:lineRule="exact"/>
        <w:ind w:left="0" w:right="0" w:firstLine="0"/>
      </w:pPr>
      <w:r>
        <w:rPr>
          <w:rStyle w:val="CharStyle517"/>
          <w:b/>
          <w:bCs/>
        </w:rPr>
        <w:t>Program vehicle keys through MY2000 with Hickok’s NGS Model 800-8 LA—</w:t>
      </w:r>
      <w:r>
        <w:rPr>
          <w:rStyle w:val="CharStyle518"/>
          <w:b/>
          <w:bCs/>
        </w:rPr>
        <w:t>$1995</w:t>
      </w:r>
    </w:p>
    <w:p>
      <w:pPr>
        <w:pStyle w:val="Style519"/>
        <w:framePr w:w="10421" w:h="4581" w:hRule="exact" w:wrap="none" w:vAnchor="page" w:hAnchor="page" w:x="495" w:y="10998"/>
        <w:widowControl w:val="0"/>
        <w:keepNext w:val="0"/>
        <w:keepLines w:val="0"/>
        <w:shd w:val="clear" w:color="auto" w:fill="000000"/>
        <w:bidi w:val="0"/>
        <w:spacing w:before="0" w:after="0"/>
        <w:ind w:left="60" w:right="0" w:firstLine="0"/>
      </w:pPr>
      <w:r>
        <w:rPr>
          <w:rStyle w:val="CharStyle521"/>
          <w:b/>
          <w:bCs/>
        </w:rPr>
        <w:t>HICKOK</w:t>
      </w:r>
    </w:p>
    <w:p>
      <w:pPr>
        <w:pStyle w:val="Style522"/>
        <w:framePr w:w="10421" w:h="4581" w:hRule="exact" w:wrap="none" w:vAnchor="page" w:hAnchor="page" w:x="495" w:y="10998"/>
        <w:widowControl w:val="0"/>
        <w:keepNext w:val="0"/>
        <w:keepLines w:val="0"/>
        <w:shd w:val="clear" w:color="auto" w:fill="000000"/>
        <w:bidi w:val="0"/>
        <w:spacing w:before="0" w:after="136"/>
        <w:ind w:left="60" w:right="0" w:firstLine="0"/>
      </w:pPr>
      <w:r>
        <w:rPr>
          <w:rStyle w:val="CharStyle524"/>
          <w:b/>
          <w:bCs/>
        </w:rPr>
        <w:t>INCORPORATED</w:t>
      </w:r>
    </w:p>
    <w:p>
      <w:pPr>
        <w:pStyle w:val="Style88"/>
        <w:framePr w:w="10421" w:h="4581" w:hRule="exact" w:wrap="none" w:vAnchor="page" w:hAnchor="page" w:x="495" w:y="10998"/>
        <w:widowControl w:val="0"/>
        <w:keepNext w:val="0"/>
        <w:keepLines w:val="0"/>
        <w:shd w:val="clear" w:color="auto" w:fill="000000"/>
        <w:bidi w:val="0"/>
        <w:jc w:val="center"/>
        <w:spacing w:before="0" w:after="0" w:line="278" w:lineRule="exact"/>
        <w:ind w:left="60" w:right="0" w:firstLine="0"/>
      </w:pPr>
      <w:r>
        <w:rPr>
          <w:rStyle w:val="CharStyle93"/>
        </w:rPr>
        <w:t>phone 800/342-5080</w:t>
        <w:br/>
      </w:r>
      <w:r>
        <w:fldChar w:fldCharType="begin"/>
      </w:r>
      <w:r>
        <w:rPr/>
        <w:instrText> HYPERLINK "http://www.hickok-inc.com" </w:instrText>
      </w:r>
      <w:r>
        <w:fldChar w:fldCharType="separate"/>
      </w:r>
      <w:r>
        <w:rPr>
          <w:rStyle w:val="CharStyle93"/>
        </w:rPr>
        <w:t>www.hickok-inc.com</w:t>
      </w:r>
      <w:r>
        <w:fldChar w:fldCharType="end"/>
      </w:r>
    </w:p>
    <w:p>
      <w:pPr>
        <w:framePr w:wrap="none" w:vAnchor="page" w:hAnchor="page" w:x="5851" w:y="3883"/>
        <w:widowControl w:val="0"/>
      </w:pPr>
    </w:p>
    <w:p>
      <w:pPr>
        <w:pStyle w:val="Style43"/>
        <w:framePr w:wrap="none" w:vAnchor="page" w:hAnchor="page" w:x="495" w:y="4390"/>
        <w:widowControl w:val="0"/>
        <w:keepNext w:val="0"/>
        <w:keepLines w:val="0"/>
        <w:shd w:val="clear" w:color="auto" w:fill="auto"/>
        <w:bidi w:val="0"/>
        <w:jc w:val="left"/>
        <w:spacing w:before="0" w:after="0" w:line="314" w:lineRule="exact"/>
        <w:ind w:left="2920" w:right="0" w:firstLine="0"/>
      </w:pPr>
      <w:r>
        <w:rPr>
          <w:rStyle w:val="CharStyle525"/>
        </w:rPr>
        <w:t>- ,1</w:t>
      </w:r>
    </w:p>
    <w:p>
      <w:pPr>
        <w:pStyle w:val="Style43"/>
        <w:framePr w:wrap="none" w:vAnchor="page" w:hAnchor="page" w:x="495" w:y="5613"/>
        <w:widowControl w:val="0"/>
        <w:keepNext w:val="0"/>
        <w:keepLines w:val="0"/>
        <w:shd w:val="clear" w:color="auto" w:fill="auto"/>
        <w:bidi w:val="0"/>
        <w:jc w:val="left"/>
        <w:spacing w:before="0" w:after="0" w:line="314" w:lineRule="exact"/>
        <w:ind w:left="3960" w:right="0" w:firstLine="0"/>
      </w:pPr>
      <w:r>
        <w:rPr>
          <w:rStyle w:val="CharStyle526"/>
        </w:rPr>
        <w:t>Sllli</w:t>
      </w:r>
    </w:p>
    <w:tbl>
      <w:tblPr>
        <w:tblOverlap w:val="never"/>
        <w:tblLayout w:type="fixed"/>
        <w:jc w:val="left"/>
      </w:tblPr>
      <w:tblGrid>
        <w:gridCol w:w="216"/>
        <w:gridCol w:w="3043"/>
        <w:gridCol w:w="346"/>
        <w:gridCol w:w="178"/>
      </w:tblGrid>
      <w:tr>
        <w:trPr>
          <w:trHeight w:val="130" w:hRule="exact"/>
        </w:trPr>
        <w:tc>
          <w:tcPr>
            <w:shd w:val="clear" w:color="auto" w:fill="B5A435"/>
            <w:tcBorders>
              <w:left w:val="single" w:sz="4"/>
            </w:tcBorders>
            <w:vAlign w:val="bottom"/>
          </w:tcPr>
          <w:p>
            <w:pPr>
              <w:pStyle w:val="Style43"/>
              <w:framePr w:w="3782" w:h="926" w:wrap="none" w:vAnchor="page" w:hAnchor="page" w:x="3595" w:y="2833"/>
              <w:tabs>
                <w:tab w:leader="underscore" w:pos="125" w:val="left"/>
              </w:tabs>
              <w:widowControl w:val="0"/>
              <w:keepNext w:val="0"/>
              <w:keepLines w:val="0"/>
              <w:shd w:val="clear" w:color="auto" w:fill="auto"/>
              <w:bidi w:val="0"/>
              <w:jc w:val="both"/>
              <w:spacing w:before="0" w:after="0" w:line="224" w:lineRule="exact"/>
              <w:ind w:left="0" w:right="0" w:firstLine="0"/>
            </w:pPr>
            <w:r>
              <w:rPr>
                <w:rStyle w:val="CharStyle527"/>
              </w:rPr>
              <w:tab/>
            </w:r>
          </w:p>
        </w:tc>
        <w:tc>
          <w:tcPr>
            <w:shd w:val="clear" w:color="auto" w:fill="FFFFFF"/>
            <w:tcBorders>
              <w:left w:val="single" w:sz="4"/>
            </w:tcBorders>
            <w:vAlign w:val="top"/>
          </w:tcPr>
          <w:p>
            <w:pPr>
              <w:framePr w:w="3782" w:h="926" w:wrap="none" w:vAnchor="page" w:hAnchor="page" w:x="3595" w:y="2833"/>
              <w:widowControl w:val="0"/>
              <w:rPr>
                <w:sz w:val="10"/>
                <w:szCs w:val="10"/>
              </w:rPr>
            </w:pPr>
          </w:p>
        </w:tc>
        <w:tc>
          <w:tcPr>
            <w:shd w:val="clear" w:color="auto" w:fill="FFFFFF"/>
            <w:tcBorders>
              <w:left w:val="single" w:sz="4"/>
            </w:tcBorders>
            <w:vAlign w:val="top"/>
          </w:tcPr>
          <w:p>
            <w:pPr>
              <w:framePr w:w="3782" w:h="926" w:wrap="none" w:vAnchor="page" w:hAnchor="page" w:x="3595" w:y="2833"/>
              <w:widowControl w:val="0"/>
              <w:rPr>
                <w:sz w:val="10"/>
                <w:szCs w:val="10"/>
              </w:rPr>
            </w:pPr>
          </w:p>
        </w:tc>
        <w:tc>
          <w:tcPr>
            <w:shd w:val="clear" w:color="auto" w:fill="FFFFFF"/>
            <w:tcBorders>
              <w:right w:val="single" w:sz="4"/>
            </w:tcBorders>
            <w:vAlign w:val="top"/>
          </w:tcPr>
          <w:p>
            <w:pPr>
              <w:framePr w:w="3782" w:h="926" w:wrap="none" w:vAnchor="page" w:hAnchor="page" w:x="3595" w:y="2833"/>
              <w:widowControl w:val="0"/>
              <w:rPr>
                <w:sz w:val="10"/>
                <w:szCs w:val="10"/>
              </w:rPr>
            </w:pPr>
          </w:p>
        </w:tc>
      </w:tr>
      <w:tr>
        <w:trPr>
          <w:trHeight w:val="264" w:hRule="exact"/>
        </w:trPr>
        <w:tc>
          <w:tcPr>
            <w:shd w:val="clear" w:color="auto" w:fill="FFFFFF"/>
            <w:tcBorders>
              <w:left w:val="single" w:sz="4"/>
            </w:tcBorders>
            <w:vAlign w:val="top"/>
          </w:tcPr>
          <w:p>
            <w:pPr>
              <w:framePr w:w="3782" w:h="926" w:wrap="none" w:vAnchor="page" w:hAnchor="page" w:x="3595" w:y="2833"/>
              <w:widowControl w:val="0"/>
              <w:rPr>
                <w:sz w:val="10"/>
                <w:szCs w:val="10"/>
              </w:rPr>
            </w:pPr>
          </w:p>
        </w:tc>
        <w:tc>
          <w:tcPr>
            <w:shd w:val="clear" w:color="auto" w:fill="FFFFFF"/>
            <w:tcBorders>
              <w:left w:val="single" w:sz="4"/>
              <w:top w:val="single" w:sz="4"/>
            </w:tcBorders>
            <w:vAlign w:val="top"/>
          </w:tcPr>
          <w:p>
            <w:pPr>
              <w:framePr w:w="3782" w:h="926" w:wrap="none" w:vAnchor="page" w:hAnchor="page" w:x="3595" w:y="2833"/>
              <w:widowControl w:val="0"/>
              <w:rPr>
                <w:sz w:val="10"/>
                <w:szCs w:val="10"/>
              </w:rPr>
            </w:pPr>
          </w:p>
        </w:tc>
        <w:tc>
          <w:tcPr>
            <w:shd w:val="clear" w:color="auto" w:fill="FFFFFF"/>
            <w:tcBorders>
              <w:left w:val="single" w:sz="4"/>
              <w:top w:val="single" w:sz="4"/>
            </w:tcBorders>
            <w:vAlign w:val="top"/>
          </w:tcPr>
          <w:p>
            <w:pPr>
              <w:pStyle w:val="Style43"/>
              <w:framePr w:w="3782" w:h="926" w:wrap="none" w:vAnchor="page" w:hAnchor="page" w:x="3595" w:y="2833"/>
              <w:widowControl w:val="0"/>
              <w:keepNext w:val="0"/>
              <w:keepLines w:val="0"/>
              <w:shd w:val="clear" w:color="auto" w:fill="auto"/>
              <w:bidi w:val="0"/>
              <w:jc w:val="left"/>
              <w:spacing w:before="0" w:after="0" w:line="224" w:lineRule="exact"/>
              <w:ind w:left="0" w:right="0" w:firstLine="0"/>
            </w:pPr>
            <w:r>
              <w:rPr>
                <w:rStyle w:val="CharStyle527"/>
              </w:rPr>
              <w:t>i—</w:t>
            </w:r>
          </w:p>
        </w:tc>
        <w:tc>
          <w:tcPr>
            <w:shd w:val="clear" w:color="auto" w:fill="B5A435"/>
            <w:tcBorders>
              <w:left w:val="single" w:sz="4"/>
              <w:right w:val="single" w:sz="4"/>
              <w:top w:val="single" w:sz="4"/>
            </w:tcBorders>
            <w:vAlign w:val="top"/>
          </w:tcPr>
          <w:p>
            <w:pPr>
              <w:pStyle w:val="Style43"/>
              <w:framePr w:w="3782" w:h="926" w:wrap="none" w:vAnchor="page" w:hAnchor="page" w:x="3595" w:y="2833"/>
              <w:tabs>
                <w:tab w:leader="underscore" w:pos="108" w:val="left"/>
              </w:tabs>
              <w:widowControl w:val="0"/>
              <w:keepNext w:val="0"/>
              <w:keepLines w:val="0"/>
              <w:shd w:val="clear" w:color="auto" w:fill="auto"/>
              <w:bidi w:val="0"/>
              <w:jc w:val="both"/>
              <w:spacing w:before="0" w:after="0" w:line="224" w:lineRule="exact"/>
              <w:ind w:left="0" w:right="0" w:firstLine="0"/>
            </w:pPr>
            <w:r>
              <w:rPr>
                <w:rStyle w:val="CharStyle527"/>
              </w:rPr>
              <w:tab/>
              <w:t>i</w:t>
            </w:r>
          </w:p>
        </w:tc>
      </w:tr>
      <w:tr>
        <w:trPr>
          <w:trHeight w:val="254" w:hRule="exact"/>
        </w:trPr>
        <w:tc>
          <w:tcPr>
            <w:shd w:val="clear" w:color="auto" w:fill="FFFFFF"/>
            <w:tcBorders>
              <w:left w:val="single" w:sz="4"/>
            </w:tcBorders>
            <w:vAlign w:val="top"/>
          </w:tcPr>
          <w:p>
            <w:pPr>
              <w:framePr w:w="3782" w:h="926" w:wrap="none" w:vAnchor="page" w:hAnchor="page" w:x="3595" w:y="2833"/>
              <w:widowControl w:val="0"/>
              <w:rPr>
                <w:sz w:val="10"/>
                <w:szCs w:val="10"/>
              </w:rPr>
            </w:pPr>
          </w:p>
        </w:tc>
        <w:tc>
          <w:tcPr>
            <w:shd w:val="clear" w:color="auto" w:fill="FFFFFF"/>
            <w:tcBorders>
              <w:left w:val="single" w:sz="4"/>
            </w:tcBorders>
            <w:vAlign w:val="bottom"/>
          </w:tcPr>
          <w:p>
            <w:pPr>
              <w:pStyle w:val="Style43"/>
              <w:framePr w:w="3782" w:h="926" w:wrap="none" w:vAnchor="page" w:hAnchor="page" w:x="3595" w:y="2833"/>
              <w:widowControl w:val="0"/>
              <w:keepNext w:val="0"/>
              <w:keepLines w:val="0"/>
              <w:shd w:val="clear" w:color="auto" w:fill="auto"/>
              <w:bidi w:val="0"/>
              <w:jc w:val="left"/>
              <w:spacing w:before="0" w:after="0" w:line="224" w:lineRule="exact"/>
              <w:ind w:left="0" w:right="0" w:firstLine="0"/>
            </w:pPr>
            <w:r>
              <w:rPr>
                <w:rStyle w:val="CharStyle528"/>
              </w:rPr>
              <w:t>1</w:t>
            </w:r>
            <w:r>
              <w:rPr>
                <w:rStyle w:val="CharStyle527"/>
              </w:rPr>
              <w:t xml:space="preserve"> p ni^vi</w:t>
            </w:r>
          </w:p>
        </w:tc>
        <w:tc>
          <w:tcPr>
            <w:shd w:val="clear" w:color="auto" w:fill="FFFFFF"/>
            <w:tcBorders>
              <w:left w:val="single" w:sz="4"/>
            </w:tcBorders>
            <w:vAlign w:val="top"/>
          </w:tcPr>
          <w:p>
            <w:pPr>
              <w:framePr w:w="3782" w:h="926" w:wrap="none" w:vAnchor="page" w:hAnchor="page" w:x="3595" w:y="2833"/>
              <w:widowControl w:val="0"/>
              <w:rPr>
                <w:sz w:val="10"/>
                <w:szCs w:val="10"/>
              </w:rPr>
            </w:pPr>
          </w:p>
        </w:tc>
        <w:tc>
          <w:tcPr>
            <w:shd w:val="clear" w:color="auto" w:fill="B5A435"/>
            <w:tcBorders>
              <w:left w:val="single" w:sz="4"/>
              <w:right w:val="single" w:sz="4"/>
            </w:tcBorders>
            <w:vAlign w:val="top"/>
          </w:tcPr>
          <w:p>
            <w:pPr>
              <w:framePr w:w="3782" w:h="926" w:wrap="none" w:vAnchor="page" w:hAnchor="page" w:x="3595" w:y="2833"/>
              <w:widowControl w:val="0"/>
              <w:rPr>
                <w:sz w:val="10"/>
                <w:szCs w:val="10"/>
              </w:rPr>
            </w:pPr>
          </w:p>
        </w:tc>
      </w:tr>
      <w:tr>
        <w:trPr>
          <w:trHeight w:val="278" w:hRule="exact"/>
        </w:trPr>
        <w:tc>
          <w:tcPr>
            <w:shd w:val="clear" w:color="auto" w:fill="FFFFFF"/>
            <w:tcBorders>
              <w:left w:val="single" w:sz="4"/>
            </w:tcBorders>
            <w:vAlign w:val="top"/>
          </w:tcPr>
          <w:p>
            <w:pPr>
              <w:framePr w:w="3782" w:h="926" w:wrap="none" w:vAnchor="page" w:hAnchor="page" w:x="3595" w:y="2833"/>
              <w:widowControl w:val="0"/>
              <w:rPr>
                <w:sz w:val="10"/>
                <w:szCs w:val="10"/>
              </w:rPr>
            </w:pPr>
          </w:p>
        </w:tc>
        <w:tc>
          <w:tcPr>
            <w:shd w:val="clear" w:color="auto" w:fill="FFFFFF"/>
            <w:tcBorders>
              <w:left w:val="single" w:sz="4"/>
              <w:bottom w:val="single" w:sz="4"/>
            </w:tcBorders>
            <w:vAlign w:val="top"/>
          </w:tcPr>
          <w:p>
            <w:pPr>
              <w:framePr w:w="3782" w:h="926" w:wrap="none" w:vAnchor="page" w:hAnchor="page" w:x="3595" w:y="2833"/>
              <w:widowControl w:val="0"/>
              <w:rPr>
                <w:sz w:val="10"/>
                <w:szCs w:val="10"/>
              </w:rPr>
            </w:pPr>
          </w:p>
        </w:tc>
        <w:tc>
          <w:tcPr>
            <w:shd w:val="clear" w:color="auto" w:fill="FFFFFF"/>
            <w:tcBorders>
              <w:left w:val="single" w:sz="4"/>
              <w:bottom w:val="single" w:sz="4"/>
            </w:tcBorders>
            <w:vAlign w:val="top"/>
          </w:tcPr>
          <w:p>
            <w:pPr>
              <w:framePr w:w="3782" w:h="926" w:wrap="none" w:vAnchor="page" w:hAnchor="page" w:x="3595" w:y="2833"/>
              <w:widowControl w:val="0"/>
              <w:rPr>
                <w:sz w:val="10"/>
                <w:szCs w:val="10"/>
              </w:rPr>
            </w:pPr>
          </w:p>
        </w:tc>
        <w:tc>
          <w:tcPr>
            <w:shd w:val="clear" w:color="auto" w:fill="B5A435"/>
            <w:tcBorders>
              <w:left w:val="single" w:sz="4"/>
              <w:right w:val="single" w:sz="4"/>
              <w:bottom w:val="single" w:sz="4"/>
            </w:tcBorders>
            <w:vAlign w:val="top"/>
          </w:tcPr>
          <w:p>
            <w:pPr>
              <w:framePr w:w="3782" w:h="926" w:wrap="none" w:vAnchor="page" w:hAnchor="page" w:x="3595" w:y="2833"/>
              <w:widowControl w:val="0"/>
              <w:rPr>
                <w:sz w:val="10"/>
                <w:szCs w:val="10"/>
              </w:rPr>
            </w:pPr>
          </w:p>
        </w:tc>
      </w:tr>
    </w:tbl>
    <w:p>
      <w:pPr>
        <w:widowControl w:val="0"/>
        <w:rPr>
          <w:sz w:val="2"/>
          <w:szCs w:val="2"/>
        </w:rPr>
      </w:pPr>
      <w:r>
        <w:pict>
          <v:shape id="_x0000_s1121" type="#_x0000_t75" style="position:absolute;margin-left:73.65pt;margin-top:12.5pt;width:434.4pt;height:533.3pt;z-index:-251658705;mso-wrap-distance-left:5pt;mso-wrap-distance-right:5pt;mso-position-horizontal-relative:page;mso-position-vertical-relative:page" wrapcoords="0 0">
            <v:imagedata r:id="rId195" r:href="rId196"/>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4">
    <w:multiLevelType w:val="multilevel"/>
    <w:lvl w:ilvl="0">
      <w:start w:val="504"/>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6">
    <w:multiLevelType w:val="multilevel"/>
    <w:lvl w:ilvl="0">
      <w:start w:val="9"/>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8">
    <w:multiLevelType w:val="multilevel"/>
    <w:lvl w:ilvl="0">
      <w:start w:val="413"/>
      <w:numFmt w:val="decimal"/>
      <w:lvlText w:val="(%1)"/>
      <w:rPr>
        <w:lang w:val="en-US" w:eastAsia="en-US" w:bidi="en-US"/>
        <w:b/>
        <w:bCs/>
        <w:i/>
        <w:iCs/>
        <w:u w:val="none"/>
        <w:strike w:val="0"/>
        <w:smallCaps w:val="0"/>
        <w:sz w:val="17"/>
        <w:szCs w:val="17"/>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iCs/>
        <w:u w:val="none"/>
        <w:strike w:val="0"/>
        <w:smallCaps w:val="0"/>
        <w:sz w:val="17"/>
        <w:szCs w:val="17"/>
        <w:rFonts w:ascii="Arial" w:eastAsia="Arial" w:hAnsi="Arial" w:cs="Arial"/>
        <w:w w:val="100"/>
        <w:spacing w:val="0"/>
        <w:color w:val="000000"/>
        <w:position w:val="0"/>
      </w:rPr>
    </w:lvl>
  </w:abstractNum>
  <w:abstractNum w:abstractNumId="12">
    <w:multiLevelType w:val="multilevel"/>
    <w:lvl w:ilvl="0">
      <w:start w:val="2"/>
      <w:numFmt w:val="upperLetter"/>
      <w:lvlText w:val="%1)"/>
      <w:rPr>
        <w:lang w:val="en-US" w:eastAsia="en-US" w:bidi="en-US"/>
        <w:b/>
        <w:bCs/>
        <w:i/>
        <w:iCs/>
        <w:u w:val="none"/>
        <w:strike w:val="0"/>
        <w:smallCaps w:val="0"/>
        <w:sz w:val="20"/>
        <w:szCs w:val="20"/>
        <w:rFonts w:ascii="Palatino" w:eastAsia="Palatino" w:hAnsi="Palatino" w:cs="Palatino"/>
        <w:w w:val="100"/>
        <w:spacing w:val="0"/>
        <w:color w:val="EBEBEB"/>
        <w:position w:val="0"/>
      </w:rPr>
    </w:lvl>
  </w:abstractNum>
  <w:abstractNum w:abstractNumId="14">
    <w:multiLevelType w:val="multilevel"/>
    <w:lvl w:ilvl="0">
      <w:start w:val="4"/>
      <w:numFmt w:val="upperLetter"/>
      <w:lvlText w:val="%1)"/>
      <w:rPr>
        <w:lang w:val="en-US" w:eastAsia="en-US" w:bidi="en-US"/>
        <w:b/>
        <w:bCs/>
        <w:i/>
        <w:iCs/>
        <w:u w:val="none"/>
        <w:strike w:val="0"/>
        <w:smallCaps w:val="0"/>
        <w:sz w:val="20"/>
        <w:szCs w:val="20"/>
        <w:rFonts w:ascii="Palatino" w:eastAsia="Palatino" w:hAnsi="Palatino" w:cs="Palatino"/>
        <w:w w:val="100"/>
        <w:spacing w:val="0"/>
        <w:color w:val="EBEBEB"/>
        <w:position w:val="0"/>
      </w:rPr>
    </w:lvl>
  </w:abstractNum>
  <w:abstractNum w:abstractNumId="16">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21"/>
        <w:szCs w:val="21"/>
        <w:rFonts w:ascii="Palatino" w:eastAsia="Palatino" w:hAnsi="Palatino" w:cs="Palatino"/>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8">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30">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iCs/>
      <w:u w:val="none"/>
      <w:strike w:val="0"/>
      <w:smallCaps w:val="0"/>
      <w:sz w:val="17"/>
      <w:szCs w:val="17"/>
      <w:rFonts w:ascii="Arial" w:eastAsia="Arial" w:hAnsi="Arial" w:cs="Arial"/>
    </w:rPr>
  </w:style>
  <w:style w:type="character" w:customStyle="1" w:styleId="CharStyle4">
    <w:name w:val="Body text (3)"/>
    <w:basedOn w:val="CharStyle3"/>
    <w:rPr>
      <w:lang w:val="en-US" w:eastAsia="en-US" w:bidi="en-US"/>
      <w:w w:val="100"/>
      <w:spacing w:val="0"/>
      <w:color w:val="44566B"/>
      <w:position w:val="0"/>
    </w:rPr>
  </w:style>
  <w:style w:type="character" w:customStyle="1" w:styleId="CharStyle6">
    <w:name w:val="Body text (4)_"/>
    <w:basedOn w:val="DefaultParagraphFont"/>
    <w:link w:val="Style5"/>
    <w:rPr>
      <w:b/>
      <w:bCs/>
      <w:i/>
      <w:iCs/>
      <w:u w:val="none"/>
      <w:strike w:val="0"/>
      <w:smallCaps w:val="0"/>
      <w:sz w:val="20"/>
      <w:szCs w:val="20"/>
      <w:rFonts w:ascii="Palatino" w:eastAsia="Palatino" w:hAnsi="Palatino" w:cs="Palatino"/>
    </w:rPr>
  </w:style>
  <w:style w:type="character" w:customStyle="1" w:styleId="CharStyle7">
    <w:name w:val="Body text (4) + Arial,Not Italic"/>
    <w:basedOn w:val="CharStyle6"/>
    <w:rPr>
      <w:lang w:val="en-US" w:eastAsia="en-US" w:bidi="en-US"/>
      <w:i/>
      <w:iCs/>
      <w:rFonts w:ascii="Arial" w:eastAsia="Arial" w:hAnsi="Arial" w:cs="Arial"/>
      <w:w w:val="100"/>
      <w:spacing w:val="0"/>
      <w:color w:val="000000"/>
      <w:position w:val="0"/>
    </w:rPr>
  </w:style>
  <w:style w:type="character" w:customStyle="1" w:styleId="CharStyle9">
    <w:name w:val="Body text (5)_"/>
    <w:basedOn w:val="DefaultParagraphFont"/>
    <w:link w:val="Style8"/>
    <w:rPr>
      <w:b/>
      <w:bCs/>
      <w:i/>
      <w:iCs/>
      <w:u w:val="none"/>
      <w:strike w:val="0"/>
      <w:smallCaps w:val="0"/>
      <w:sz w:val="20"/>
      <w:szCs w:val="20"/>
      <w:rFonts w:ascii="Palatino" w:eastAsia="Palatino" w:hAnsi="Palatino" w:cs="Palatino"/>
    </w:rPr>
  </w:style>
  <w:style w:type="character" w:customStyle="1" w:styleId="CharStyle10">
    <w:name w:val="Body text (5) + Arial,Not Bold,Not Italic"/>
    <w:basedOn w:val="CharStyle9"/>
    <w:rPr>
      <w:lang w:val="en-US" w:eastAsia="en-US" w:bidi="en-US"/>
      <w:b/>
      <w:bCs/>
      <w:i/>
      <w:iCs/>
      <w:rFonts w:ascii="Arial" w:eastAsia="Arial" w:hAnsi="Arial" w:cs="Arial"/>
      <w:w w:val="100"/>
      <w:spacing w:val="0"/>
      <w:color w:val="000000"/>
      <w:position w:val="0"/>
    </w:rPr>
  </w:style>
  <w:style w:type="character" w:customStyle="1" w:styleId="CharStyle12">
    <w:name w:val="Body text (6)_"/>
    <w:basedOn w:val="DefaultParagraphFont"/>
    <w:link w:val="Style11"/>
    <w:rPr>
      <w:b/>
      <w:bCs/>
      <w:i w:val="0"/>
      <w:iCs w:val="0"/>
      <w:u w:val="none"/>
      <w:strike w:val="0"/>
      <w:smallCaps w:val="0"/>
      <w:sz w:val="42"/>
      <w:szCs w:val="42"/>
      <w:rFonts w:ascii="Palatino" w:eastAsia="Palatino" w:hAnsi="Palatino" w:cs="Palatino"/>
    </w:rPr>
  </w:style>
  <w:style w:type="character" w:customStyle="1" w:styleId="CharStyle13">
    <w:name w:val="Body text (6) + Small Caps"/>
    <w:basedOn w:val="CharStyle12"/>
    <w:rPr>
      <w:lang w:val="en-US" w:eastAsia="en-US" w:bidi="en-US"/>
      <w:smallCaps/>
      <w:w w:val="100"/>
      <w:spacing w:val="0"/>
      <w:color w:val="000000"/>
      <w:position w:val="0"/>
    </w:rPr>
  </w:style>
  <w:style w:type="character" w:customStyle="1" w:styleId="CharStyle15">
    <w:name w:val="Heading #1_"/>
    <w:basedOn w:val="DefaultParagraphFont"/>
    <w:link w:val="Style14"/>
    <w:rPr>
      <w:b w:val="0"/>
      <w:bCs w:val="0"/>
      <w:i w:val="0"/>
      <w:iCs w:val="0"/>
      <w:u w:val="none"/>
      <w:strike w:val="0"/>
      <w:smallCaps w:val="0"/>
      <w:sz w:val="118"/>
      <w:szCs w:val="118"/>
      <w:rFonts w:ascii="Arial" w:eastAsia="Arial" w:hAnsi="Arial" w:cs="Arial"/>
    </w:rPr>
  </w:style>
  <w:style w:type="character" w:customStyle="1" w:styleId="CharStyle17">
    <w:name w:val="Body text (7)_"/>
    <w:basedOn w:val="DefaultParagraphFont"/>
    <w:link w:val="Style16"/>
    <w:rPr>
      <w:b w:val="0"/>
      <w:bCs w:val="0"/>
      <w:i/>
      <w:iCs/>
      <w:u w:val="none"/>
      <w:strike w:val="0"/>
      <w:smallCaps w:val="0"/>
      <w:sz w:val="46"/>
      <w:szCs w:val="46"/>
      <w:rFonts w:ascii="Arial" w:eastAsia="Arial" w:hAnsi="Arial" w:cs="Arial"/>
    </w:rPr>
  </w:style>
  <w:style w:type="character" w:customStyle="1" w:styleId="CharStyle18">
    <w:name w:val="Body text (7)"/>
    <w:basedOn w:val="CharStyle17"/>
    <w:rPr>
      <w:lang w:val="en-US" w:eastAsia="en-US" w:bidi="en-US"/>
      <w:w w:val="100"/>
      <w:spacing w:val="0"/>
      <w:color w:val="F10F1B"/>
      <w:position w:val="0"/>
    </w:rPr>
  </w:style>
  <w:style w:type="character" w:customStyle="1" w:styleId="CharStyle20">
    <w:name w:val="Body text (8)_"/>
    <w:basedOn w:val="DefaultParagraphFont"/>
    <w:link w:val="Style19"/>
    <w:rPr>
      <w:b/>
      <w:bCs/>
      <w:i/>
      <w:iCs/>
      <w:u w:val="none"/>
      <w:strike w:val="0"/>
      <w:smallCaps w:val="0"/>
      <w:sz w:val="36"/>
      <w:szCs w:val="36"/>
      <w:rFonts w:ascii="Palatino" w:eastAsia="Palatino" w:hAnsi="Palatino" w:cs="Palatino"/>
    </w:rPr>
  </w:style>
  <w:style w:type="character" w:customStyle="1" w:styleId="CharStyle21">
    <w:name w:val="Body text (8)"/>
    <w:basedOn w:val="CharStyle20"/>
    <w:rPr>
      <w:lang w:val="en-US" w:eastAsia="en-US" w:bidi="en-US"/>
      <w:w w:val="100"/>
      <w:spacing w:val="0"/>
      <w:color w:val="F10F1B"/>
      <w:position w:val="0"/>
    </w:rPr>
  </w:style>
  <w:style w:type="character" w:customStyle="1" w:styleId="CharStyle23">
    <w:name w:val="Body text (9)_"/>
    <w:basedOn w:val="DefaultParagraphFont"/>
    <w:link w:val="Style22"/>
    <w:rPr>
      <w:b w:val="0"/>
      <w:bCs w:val="0"/>
      <w:i w:val="0"/>
      <w:iCs w:val="0"/>
      <w:u w:val="none"/>
      <w:strike w:val="0"/>
      <w:smallCaps w:val="0"/>
      <w:sz w:val="13"/>
      <w:szCs w:val="13"/>
      <w:rFonts w:ascii="Arial" w:eastAsia="Arial" w:hAnsi="Arial" w:cs="Arial"/>
    </w:rPr>
  </w:style>
  <w:style w:type="character" w:customStyle="1" w:styleId="CharStyle25">
    <w:name w:val="Body text (10)_"/>
    <w:basedOn w:val="DefaultParagraphFont"/>
    <w:link w:val="Style24"/>
    <w:rPr>
      <w:b/>
      <w:bCs/>
      <w:i w:val="0"/>
      <w:iCs w:val="0"/>
      <w:u w:val="none"/>
      <w:strike w:val="0"/>
      <w:smallCaps w:val="0"/>
      <w:sz w:val="14"/>
      <w:szCs w:val="14"/>
      <w:rFonts w:ascii="Arial" w:eastAsia="Arial" w:hAnsi="Arial" w:cs="Arial"/>
    </w:rPr>
  </w:style>
  <w:style w:type="character" w:customStyle="1" w:styleId="CharStyle26">
    <w:name w:val="Body text (10)"/>
    <w:basedOn w:val="CharStyle25"/>
    <w:rPr>
      <w:lang w:val="en-US" w:eastAsia="en-US" w:bidi="en-US"/>
      <w:w w:val="100"/>
      <w:spacing w:val="0"/>
      <w:color w:val="A37049"/>
      <w:position w:val="0"/>
    </w:rPr>
  </w:style>
  <w:style w:type="character" w:customStyle="1" w:styleId="CharStyle27">
    <w:name w:val="Body text (10) + 9 pt,Not Bold"/>
    <w:basedOn w:val="CharStyle25"/>
    <w:rPr>
      <w:lang w:val="en-US" w:eastAsia="en-US" w:bidi="en-US"/>
      <w:b/>
      <w:bCs/>
      <w:sz w:val="18"/>
      <w:szCs w:val="18"/>
      <w:w w:val="100"/>
      <w:spacing w:val="0"/>
      <w:color w:val="000000"/>
      <w:position w:val="0"/>
    </w:rPr>
  </w:style>
  <w:style w:type="character" w:customStyle="1" w:styleId="CharStyle29">
    <w:name w:val="Body text (11)_"/>
    <w:basedOn w:val="DefaultParagraphFont"/>
    <w:link w:val="Style28"/>
    <w:rPr>
      <w:b/>
      <w:bCs/>
      <w:i w:val="0"/>
      <w:iCs w:val="0"/>
      <w:u w:val="none"/>
      <w:strike w:val="0"/>
      <w:smallCaps w:val="0"/>
      <w:sz w:val="20"/>
      <w:szCs w:val="20"/>
      <w:rFonts w:ascii="Arial" w:eastAsia="Arial" w:hAnsi="Arial" w:cs="Arial"/>
    </w:rPr>
  </w:style>
  <w:style w:type="character" w:customStyle="1" w:styleId="CharStyle30">
    <w:name w:val="Body text (11)"/>
    <w:basedOn w:val="CharStyle29"/>
    <w:rPr>
      <w:lang w:val="en-US" w:eastAsia="en-US" w:bidi="en-US"/>
      <w:strike/>
      <w:w w:val="100"/>
      <w:spacing w:val="0"/>
      <w:color w:val="000000"/>
      <w:position w:val="0"/>
    </w:rPr>
  </w:style>
  <w:style w:type="character" w:customStyle="1" w:styleId="CharStyle31">
    <w:name w:val="Body text (11) + Not Bold"/>
    <w:basedOn w:val="CharStyle29"/>
    <w:rPr>
      <w:lang w:val="en-US" w:eastAsia="en-US" w:bidi="en-US"/>
      <w:b/>
      <w:bCs/>
      <w:w w:val="100"/>
      <w:spacing w:val="0"/>
      <w:color w:val="000000"/>
      <w:position w:val="0"/>
    </w:rPr>
  </w:style>
  <w:style w:type="character" w:customStyle="1" w:styleId="CharStyle33">
    <w:name w:val="Body text (12)_"/>
    <w:basedOn w:val="DefaultParagraphFont"/>
    <w:link w:val="Style32"/>
    <w:rPr>
      <w:b/>
      <w:bCs/>
      <w:i w:val="0"/>
      <w:iCs w:val="0"/>
      <w:u w:val="none"/>
      <w:strike w:val="0"/>
      <w:smallCaps w:val="0"/>
      <w:sz w:val="17"/>
      <w:szCs w:val="17"/>
      <w:rFonts w:ascii="Arial" w:eastAsia="Arial" w:hAnsi="Arial" w:cs="Arial"/>
    </w:rPr>
  </w:style>
  <w:style w:type="character" w:customStyle="1" w:styleId="CharStyle34">
    <w:name w:val="Body text (12)"/>
    <w:basedOn w:val="CharStyle33"/>
    <w:rPr>
      <w:lang w:val="en-US" w:eastAsia="en-US" w:bidi="en-US"/>
      <w:w w:val="100"/>
      <w:spacing w:val="0"/>
      <w:color w:val="FFFFFF"/>
      <w:position w:val="0"/>
    </w:rPr>
  </w:style>
  <w:style w:type="character" w:customStyle="1" w:styleId="CharStyle36">
    <w:name w:val="Body text (13)_"/>
    <w:basedOn w:val="DefaultParagraphFont"/>
    <w:link w:val="Style35"/>
    <w:rPr>
      <w:b/>
      <w:bCs/>
      <w:i w:val="0"/>
      <w:iCs w:val="0"/>
      <w:u w:val="none"/>
      <w:strike w:val="0"/>
      <w:smallCaps w:val="0"/>
      <w:sz w:val="32"/>
      <w:szCs w:val="32"/>
      <w:rFonts w:ascii="Palatino" w:eastAsia="Palatino" w:hAnsi="Palatino" w:cs="Palatino"/>
    </w:rPr>
  </w:style>
  <w:style w:type="character" w:customStyle="1" w:styleId="CharStyle38">
    <w:name w:val="Heading #8 (2)_"/>
    <w:basedOn w:val="DefaultParagraphFont"/>
    <w:link w:val="Style37"/>
    <w:rPr>
      <w:b/>
      <w:bCs/>
      <w:i w:val="0"/>
      <w:iCs w:val="0"/>
      <w:u w:val="none"/>
      <w:strike w:val="0"/>
      <w:smallCaps w:val="0"/>
      <w:sz w:val="22"/>
      <w:szCs w:val="22"/>
      <w:rFonts w:ascii="Arial" w:eastAsia="Arial" w:hAnsi="Arial" w:cs="Arial"/>
    </w:rPr>
  </w:style>
  <w:style w:type="character" w:customStyle="1" w:styleId="CharStyle40">
    <w:name w:val="Body text (14)_"/>
    <w:basedOn w:val="DefaultParagraphFont"/>
    <w:link w:val="Style39"/>
    <w:rPr>
      <w:b w:val="0"/>
      <w:bCs w:val="0"/>
      <w:i w:val="0"/>
      <w:iCs w:val="0"/>
      <w:u w:val="none"/>
      <w:strike w:val="0"/>
      <w:smallCaps w:val="0"/>
      <w:sz w:val="13"/>
      <w:szCs w:val="13"/>
      <w:rFonts w:ascii="Palatino" w:eastAsia="Palatino" w:hAnsi="Palatino" w:cs="Palatino"/>
    </w:rPr>
  </w:style>
  <w:style w:type="character" w:customStyle="1" w:styleId="CharStyle42">
    <w:name w:val="Body text (15)_"/>
    <w:basedOn w:val="DefaultParagraphFont"/>
    <w:link w:val="Style41"/>
    <w:rPr>
      <w:b/>
      <w:bCs/>
      <w:i w:val="0"/>
      <w:iCs w:val="0"/>
      <w:u w:val="none"/>
      <w:strike w:val="0"/>
      <w:smallCaps w:val="0"/>
      <w:sz w:val="13"/>
      <w:szCs w:val="13"/>
      <w:rFonts w:ascii="Arial" w:eastAsia="Arial" w:hAnsi="Arial" w:cs="Arial"/>
    </w:rPr>
  </w:style>
  <w:style w:type="character" w:customStyle="1" w:styleId="CharStyle44">
    <w:name w:val="Body text (2)_"/>
    <w:basedOn w:val="DefaultParagraphFont"/>
    <w:link w:val="Style43"/>
    <w:rPr>
      <w:b w:val="0"/>
      <w:bCs w:val="0"/>
      <w:i w:val="0"/>
      <w:iCs w:val="0"/>
      <w:u w:val="none"/>
      <w:strike w:val="0"/>
      <w:smallCaps w:val="0"/>
      <w:sz w:val="19"/>
      <w:szCs w:val="19"/>
      <w:rFonts w:ascii="Palatino" w:eastAsia="Palatino" w:hAnsi="Palatino" w:cs="Palatino"/>
    </w:rPr>
  </w:style>
  <w:style w:type="character" w:customStyle="1" w:styleId="CharStyle46">
    <w:name w:val="Heading #8 (3)_"/>
    <w:basedOn w:val="DefaultParagraphFont"/>
    <w:link w:val="Style45"/>
    <w:rPr>
      <w:b w:val="0"/>
      <w:bCs w:val="0"/>
      <w:i w:val="0"/>
      <w:iCs w:val="0"/>
      <w:u w:val="none"/>
      <w:strike w:val="0"/>
      <w:smallCaps w:val="0"/>
      <w:sz w:val="19"/>
      <w:szCs w:val="19"/>
      <w:rFonts w:ascii="Palatino" w:eastAsia="Palatino" w:hAnsi="Palatino" w:cs="Palatino"/>
    </w:rPr>
  </w:style>
  <w:style w:type="character" w:customStyle="1" w:styleId="CharStyle48">
    <w:name w:val="Body text (17)_"/>
    <w:basedOn w:val="DefaultParagraphFont"/>
    <w:link w:val="Style47"/>
    <w:rPr>
      <w:b w:val="0"/>
      <w:bCs w:val="0"/>
      <w:i w:val="0"/>
      <w:iCs w:val="0"/>
      <w:u w:val="none"/>
      <w:strike w:val="0"/>
      <w:smallCaps w:val="0"/>
      <w:sz w:val="12"/>
      <w:szCs w:val="12"/>
      <w:rFonts w:ascii="Palatino" w:eastAsia="Palatino" w:hAnsi="Palatino" w:cs="Palatino"/>
    </w:rPr>
  </w:style>
  <w:style w:type="character" w:customStyle="1" w:styleId="CharStyle49">
    <w:name w:val="Body text (17) + Arial,6.5 pt,Bold"/>
    <w:basedOn w:val="CharStyle48"/>
    <w:rPr>
      <w:lang w:val="en-US" w:eastAsia="en-US" w:bidi="en-US"/>
      <w:b/>
      <w:bCs/>
      <w:sz w:val="13"/>
      <w:szCs w:val="13"/>
      <w:rFonts w:ascii="Arial" w:eastAsia="Arial" w:hAnsi="Arial" w:cs="Arial"/>
      <w:w w:val="100"/>
      <w:spacing w:val="0"/>
      <w:color w:val="000000"/>
      <w:position w:val="0"/>
    </w:rPr>
  </w:style>
  <w:style w:type="character" w:customStyle="1" w:styleId="CharStyle51">
    <w:name w:val="Header or footer (2)_"/>
    <w:basedOn w:val="DefaultParagraphFont"/>
    <w:link w:val="Style50"/>
    <w:rPr>
      <w:b/>
      <w:bCs/>
      <w:i/>
      <w:iCs/>
      <w:u w:val="none"/>
      <w:strike w:val="0"/>
      <w:smallCaps w:val="0"/>
      <w:sz w:val="13"/>
      <w:szCs w:val="13"/>
      <w:rFonts w:ascii="Arial" w:eastAsia="Arial" w:hAnsi="Arial" w:cs="Arial"/>
    </w:rPr>
  </w:style>
  <w:style w:type="character" w:customStyle="1" w:styleId="CharStyle53">
    <w:name w:val="Header or footer_"/>
    <w:basedOn w:val="DefaultParagraphFont"/>
    <w:link w:val="Style52"/>
    <w:rPr>
      <w:b w:val="0"/>
      <w:bCs w:val="0"/>
      <w:i w:val="0"/>
      <w:iCs w:val="0"/>
      <w:u w:val="none"/>
      <w:strike w:val="0"/>
      <w:smallCaps w:val="0"/>
      <w:sz w:val="12"/>
      <w:szCs w:val="12"/>
      <w:rFonts w:ascii="Times New Roman" w:eastAsia="Times New Roman" w:hAnsi="Times New Roman" w:cs="Times New Roman"/>
    </w:rPr>
  </w:style>
  <w:style w:type="character" w:customStyle="1" w:styleId="CharStyle55">
    <w:name w:val="Picture caption (2)_"/>
    <w:basedOn w:val="DefaultParagraphFont"/>
    <w:link w:val="Style54"/>
    <w:rPr>
      <w:b/>
      <w:bCs/>
      <w:i w:val="0"/>
      <w:iCs w:val="0"/>
      <w:u w:val="none"/>
      <w:strike w:val="0"/>
      <w:smallCaps w:val="0"/>
      <w:sz w:val="28"/>
      <w:szCs w:val="28"/>
      <w:rFonts w:ascii="Palatino" w:eastAsia="Palatino" w:hAnsi="Palatino" w:cs="Palatino"/>
    </w:rPr>
  </w:style>
  <w:style w:type="character" w:customStyle="1" w:styleId="CharStyle56">
    <w:name w:val="Picture caption (2)"/>
    <w:basedOn w:val="CharStyle55"/>
    <w:rPr>
      <w:lang w:val="en-US" w:eastAsia="en-US" w:bidi="en-US"/>
      <w:w w:val="100"/>
      <w:spacing w:val="0"/>
      <w:color w:val="FFFFFF"/>
      <w:position w:val="0"/>
    </w:rPr>
  </w:style>
  <w:style w:type="character" w:customStyle="1" w:styleId="CharStyle58">
    <w:name w:val="Picture caption (3)_"/>
    <w:basedOn w:val="DefaultParagraphFont"/>
    <w:link w:val="Style57"/>
    <w:rPr>
      <w:b w:val="0"/>
      <w:bCs w:val="0"/>
      <w:i w:val="0"/>
      <w:iCs w:val="0"/>
      <w:u w:val="none"/>
      <w:strike w:val="0"/>
      <w:smallCaps w:val="0"/>
      <w:sz w:val="16"/>
      <w:szCs w:val="16"/>
      <w:rFonts w:ascii="Palatino" w:eastAsia="Palatino" w:hAnsi="Palatino" w:cs="Palatino"/>
    </w:rPr>
  </w:style>
  <w:style w:type="character" w:customStyle="1" w:styleId="CharStyle60">
    <w:name w:val="Body text (16)_"/>
    <w:basedOn w:val="DefaultParagraphFont"/>
    <w:link w:val="Style59"/>
    <w:rPr>
      <w:b w:val="0"/>
      <w:bCs w:val="0"/>
      <w:i w:val="0"/>
      <w:iCs w:val="0"/>
      <w:u w:val="none"/>
      <w:strike w:val="0"/>
      <w:smallCaps w:val="0"/>
      <w:sz w:val="16"/>
      <w:szCs w:val="16"/>
      <w:rFonts w:ascii="Palatino" w:eastAsia="Palatino" w:hAnsi="Palatino" w:cs="Palatino"/>
    </w:rPr>
  </w:style>
  <w:style w:type="character" w:customStyle="1" w:styleId="CharStyle62">
    <w:name w:val="Body text (18)_"/>
    <w:basedOn w:val="DefaultParagraphFont"/>
    <w:link w:val="Style61"/>
    <w:rPr>
      <w:b/>
      <w:bCs/>
      <w:i w:val="0"/>
      <w:iCs w:val="0"/>
      <w:u w:val="none"/>
      <w:strike w:val="0"/>
      <w:smallCaps w:val="0"/>
      <w:sz w:val="11"/>
      <w:szCs w:val="11"/>
      <w:rFonts w:ascii="Palatino" w:eastAsia="Palatino" w:hAnsi="Palatino" w:cs="Palatino"/>
    </w:rPr>
  </w:style>
  <w:style w:type="character" w:customStyle="1" w:styleId="CharStyle64">
    <w:name w:val="Body text (19)_"/>
    <w:basedOn w:val="DefaultParagraphFont"/>
    <w:link w:val="Style63"/>
    <w:rPr>
      <w:b w:val="0"/>
      <w:bCs w:val="0"/>
      <w:i/>
      <w:iCs/>
      <w:u w:val="none"/>
      <w:strike w:val="0"/>
      <w:smallCaps w:val="0"/>
      <w:sz w:val="12"/>
      <w:szCs w:val="12"/>
      <w:rFonts w:ascii="Arial" w:eastAsia="Arial" w:hAnsi="Arial" w:cs="Arial"/>
    </w:rPr>
  </w:style>
  <w:style w:type="character" w:customStyle="1" w:styleId="CharStyle65">
    <w:name w:val="Body text (19) + Palatino,Not Italic"/>
    <w:basedOn w:val="CharStyle64"/>
    <w:rPr>
      <w:lang w:val="en-US" w:eastAsia="en-US" w:bidi="en-US"/>
      <w:i/>
      <w:iCs/>
      <w:rFonts w:ascii="Palatino" w:eastAsia="Palatino" w:hAnsi="Palatino" w:cs="Palatino"/>
      <w:w w:val="100"/>
      <w:spacing w:val="0"/>
      <w:color w:val="000000"/>
      <w:position w:val="0"/>
    </w:rPr>
  </w:style>
  <w:style w:type="character" w:customStyle="1" w:styleId="CharStyle67">
    <w:name w:val="Body text (20)_"/>
    <w:basedOn w:val="DefaultParagraphFont"/>
    <w:link w:val="Style66"/>
    <w:rPr>
      <w:b/>
      <w:bCs/>
      <w:i w:val="0"/>
      <w:iCs w:val="0"/>
      <w:u w:val="none"/>
      <w:strike w:val="0"/>
      <w:smallCaps w:val="0"/>
      <w:sz w:val="11"/>
      <w:szCs w:val="11"/>
      <w:rFonts w:ascii="Arial" w:eastAsia="Arial" w:hAnsi="Arial" w:cs="Arial"/>
    </w:rPr>
  </w:style>
  <w:style w:type="character" w:customStyle="1" w:styleId="CharStyle69">
    <w:name w:val="Body text (21)_"/>
    <w:basedOn w:val="DefaultParagraphFont"/>
    <w:link w:val="Style68"/>
    <w:rPr>
      <w:b w:val="0"/>
      <w:bCs w:val="0"/>
      <w:i w:val="0"/>
      <w:iCs w:val="0"/>
      <w:u w:val="none"/>
      <w:strike w:val="0"/>
      <w:smallCaps w:val="0"/>
      <w:sz w:val="10"/>
      <w:szCs w:val="10"/>
      <w:rFonts w:ascii="Arial" w:eastAsia="Arial" w:hAnsi="Arial" w:cs="Arial"/>
    </w:rPr>
  </w:style>
  <w:style w:type="character" w:customStyle="1" w:styleId="CharStyle70">
    <w:name w:val="Body text (21) + Palatino,6 pt"/>
    <w:basedOn w:val="CharStyle69"/>
    <w:rPr>
      <w:lang w:val="en-US" w:eastAsia="en-US" w:bidi="en-US"/>
      <w:sz w:val="12"/>
      <w:szCs w:val="12"/>
      <w:rFonts w:ascii="Palatino" w:eastAsia="Palatino" w:hAnsi="Palatino" w:cs="Palatino"/>
      <w:w w:val="100"/>
      <w:spacing w:val="0"/>
      <w:color w:val="000000"/>
      <w:position w:val="0"/>
    </w:rPr>
  </w:style>
  <w:style w:type="character" w:customStyle="1" w:styleId="CharStyle72">
    <w:name w:val="Body text (22)_"/>
    <w:basedOn w:val="DefaultParagraphFont"/>
    <w:link w:val="Style71"/>
    <w:rPr>
      <w:b w:val="0"/>
      <w:bCs w:val="0"/>
      <w:i w:val="0"/>
      <w:iCs w:val="0"/>
      <w:u w:val="none"/>
      <w:strike w:val="0"/>
      <w:smallCaps w:val="0"/>
      <w:sz w:val="10"/>
      <w:szCs w:val="10"/>
      <w:rFonts w:ascii="Arial" w:eastAsia="Arial" w:hAnsi="Arial" w:cs="Arial"/>
    </w:rPr>
  </w:style>
  <w:style w:type="character" w:customStyle="1" w:styleId="CharStyle73">
    <w:name w:val="Body text (21) + Palatino,6 pt,Bold"/>
    <w:basedOn w:val="CharStyle69"/>
    <w:rPr>
      <w:lang w:val="en-US" w:eastAsia="en-US" w:bidi="en-US"/>
      <w:b/>
      <w:bCs/>
      <w:sz w:val="12"/>
      <w:szCs w:val="12"/>
      <w:rFonts w:ascii="Palatino" w:eastAsia="Palatino" w:hAnsi="Palatino" w:cs="Palatino"/>
      <w:w w:val="100"/>
      <w:spacing w:val="0"/>
      <w:color w:val="000000"/>
      <w:position w:val="0"/>
    </w:rPr>
  </w:style>
  <w:style w:type="character" w:customStyle="1" w:styleId="CharStyle74">
    <w:name w:val="Body text (21) + Palatino,5.5 pt,Italic"/>
    <w:basedOn w:val="CharStyle69"/>
    <w:rPr>
      <w:lang w:val="en-US" w:eastAsia="en-US" w:bidi="en-US"/>
      <w:i/>
      <w:iCs/>
      <w:sz w:val="11"/>
      <w:szCs w:val="11"/>
      <w:rFonts w:ascii="Palatino" w:eastAsia="Palatino" w:hAnsi="Palatino" w:cs="Palatino"/>
      <w:w w:val="100"/>
      <w:spacing w:val="0"/>
      <w:color w:val="000000"/>
      <w:position w:val="0"/>
    </w:rPr>
  </w:style>
  <w:style w:type="character" w:customStyle="1" w:styleId="CharStyle76">
    <w:name w:val="Header or footer (3)_"/>
    <w:basedOn w:val="DefaultParagraphFont"/>
    <w:link w:val="Style75"/>
    <w:rPr>
      <w:b/>
      <w:bCs/>
      <w:i w:val="0"/>
      <w:iCs w:val="0"/>
      <w:u w:val="none"/>
      <w:strike w:val="0"/>
      <w:smallCaps w:val="0"/>
      <w:sz w:val="11"/>
      <w:szCs w:val="11"/>
      <w:rFonts w:ascii="Palatino" w:eastAsia="Palatino" w:hAnsi="Palatino" w:cs="Palatino"/>
    </w:rPr>
  </w:style>
  <w:style w:type="character" w:customStyle="1" w:styleId="CharStyle78">
    <w:name w:val="Header or footer (4)_"/>
    <w:basedOn w:val="DefaultParagraphFont"/>
    <w:link w:val="Style77"/>
    <w:rPr>
      <w:b/>
      <w:bCs/>
      <w:i/>
      <w:iCs/>
      <w:u w:val="none"/>
      <w:strike w:val="0"/>
      <w:smallCaps w:val="0"/>
      <w:sz w:val="13"/>
      <w:szCs w:val="13"/>
      <w:rFonts w:ascii="Arial" w:eastAsia="Arial" w:hAnsi="Arial" w:cs="Arial"/>
    </w:rPr>
  </w:style>
  <w:style w:type="character" w:customStyle="1" w:styleId="CharStyle80">
    <w:name w:val="Body text (23)_"/>
    <w:basedOn w:val="DefaultParagraphFont"/>
    <w:link w:val="Style79"/>
    <w:rPr>
      <w:b w:val="0"/>
      <w:bCs w:val="0"/>
      <w:i w:val="0"/>
      <w:iCs w:val="0"/>
      <w:u w:val="none"/>
      <w:strike w:val="0"/>
      <w:smallCaps w:val="0"/>
      <w:sz w:val="19"/>
      <w:szCs w:val="19"/>
      <w:rFonts w:ascii="Arial" w:eastAsia="Arial" w:hAnsi="Arial" w:cs="Arial"/>
    </w:rPr>
  </w:style>
  <w:style w:type="character" w:customStyle="1" w:styleId="CharStyle82">
    <w:name w:val="Picture caption (4)_"/>
    <w:basedOn w:val="DefaultParagraphFont"/>
    <w:link w:val="Style81"/>
    <w:rPr>
      <w:b w:val="0"/>
      <w:bCs w:val="0"/>
      <w:i/>
      <w:iCs/>
      <w:u w:val="none"/>
      <w:strike w:val="0"/>
      <w:smallCaps w:val="0"/>
      <w:sz w:val="19"/>
      <w:szCs w:val="19"/>
      <w:rFonts w:ascii="Palatino" w:eastAsia="Palatino" w:hAnsi="Palatino" w:cs="Palatino"/>
    </w:rPr>
  </w:style>
  <w:style w:type="character" w:customStyle="1" w:styleId="CharStyle83">
    <w:name w:val="Picture caption (4) + Small Caps"/>
    <w:basedOn w:val="CharStyle82"/>
    <w:rPr>
      <w:lang w:val="en-US" w:eastAsia="en-US" w:bidi="en-US"/>
      <w:smallCaps/>
      <w:w w:val="100"/>
      <w:spacing w:val="0"/>
      <w:color w:val="000000"/>
      <w:position w:val="0"/>
    </w:rPr>
  </w:style>
  <w:style w:type="character" w:customStyle="1" w:styleId="CharStyle84">
    <w:name w:val="Header or footer (2) + Palatino,7.5 pt,Not Bold,Not Italic,Spacing 0 pt"/>
    <w:basedOn w:val="CharStyle51"/>
    <w:rPr>
      <w:lang w:val="en-US" w:eastAsia="en-US" w:bidi="en-US"/>
      <w:b/>
      <w:bCs/>
      <w:i/>
      <w:iCs/>
      <w:sz w:val="15"/>
      <w:szCs w:val="15"/>
      <w:rFonts w:ascii="Palatino" w:eastAsia="Palatino" w:hAnsi="Palatino" w:cs="Palatino"/>
      <w:w w:val="100"/>
      <w:spacing w:val="10"/>
      <w:color w:val="000000"/>
      <w:position w:val="0"/>
    </w:rPr>
  </w:style>
  <w:style w:type="character" w:customStyle="1" w:styleId="CharStyle86">
    <w:name w:val="Heading #4 (2)_"/>
    <w:basedOn w:val="DefaultParagraphFont"/>
    <w:link w:val="Style85"/>
    <w:rPr>
      <w:b/>
      <w:bCs/>
      <w:i w:val="0"/>
      <w:iCs w:val="0"/>
      <w:u w:val="none"/>
      <w:strike w:val="0"/>
      <w:smallCaps w:val="0"/>
      <w:sz w:val="40"/>
      <w:szCs w:val="40"/>
      <w:rFonts w:ascii="Palatino" w:eastAsia="Palatino" w:hAnsi="Palatino" w:cs="Palatino"/>
    </w:rPr>
  </w:style>
  <w:style w:type="character" w:customStyle="1" w:styleId="CharStyle87">
    <w:name w:val="Heading #4 (2)"/>
    <w:basedOn w:val="CharStyle86"/>
    <w:rPr>
      <w:lang w:val="en-US" w:eastAsia="en-US" w:bidi="en-US"/>
      <w:w w:val="100"/>
      <w:spacing w:val="0"/>
      <w:color w:val="F1D24E"/>
      <w:position w:val="0"/>
    </w:rPr>
  </w:style>
  <w:style w:type="character" w:customStyle="1" w:styleId="CharStyle89">
    <w:name w:val="Body text (24)_"/>
    <w:basedOn w:val="DefaultParagraphFont"/>
    <w:link w:val="Style88"/>
    <w:rPr>
      <w:b w:val="0"/>
      <w:bCs w:val="0"/>
      <w:i w:val="0"/>
      <w:iCs w:val="0"/>
      <w:u w:val="none"/>
      <w:strike w:val="0"/>
      <w:smallCaps w:val="0"/>
      <w:sz w:val="20"/>
      <w:szCs w:val="20"/>
      <w:rFonts w:ascii="Arial" w:eastAsia="Arial" w:hAnsi="Arial" w:cs="Arial"/>
    </w:rPr>
  </w:style>
  <w:style w:type="character" w:customStyle="1" w:styleId="CharStyle90">
    <w:name w:val="Body text (24) + Bold"/>
    <w:basedOn w:val="CharStyle89"/>
    <w:rPr>
      <w:lang w:val="en-US" w:eastAsia="en-US" w:bidi="en-US"/>
      <w:b/>
      <w:bCs/>
      <w:u w:val="single"/>
      <w:w w:val="100"/>
      <w:spacing w:val="0"/>
      <w:color w:val="FFFFFF"/>
      <w:position w:val="0"/>
    </w:rPr>
  </w:style>
  <w:style w:type="character" w:customStyle="1" w:styleId="CharStyle91">
    <w:name w:val="Body text (24)"/>
    <w:basedOn w:val="CharStyle89"/>
    <w:rPr>
      <w:lang w:val="en-US" w:eastAsia="en-US" w:bidi="en-US"/>
      <w:u w:val="single"/>
      <w:w w:val="100"/>
      <w:spacing w:val="0"/>
      <w:color w:val="FFFFFF"/>
      <w:position w:val="0"/>
    </w:rPr>
  </w:style>
  <w:style w:type="character" w:customStyle="1" w:styleId="CharStyle92">
    <w:name w:val="Body text (24) + Bold"/>
    <w:basedOn w:val="CharStyle89"/>
    <w:rPr>
      <w:lang w:val="en-US" w:eastAsia="en-US" w:bidi="en-US"/>
      <w:b/>
      <w:bCs/>
      <w:w w:val="100"/>
      <w:spacing w:val="0"/>
      <w:color w:val="FFFFFF"/>
      <w:position w:val="0"/>
    </w:rPr>
  </w:style>
  <w:style w:type="character" w:customStyle="1" w:styleId="CharStyle93">
    <w:name w:val="Body text (24)"/>
    <w:basedOn w:val="CharStyle89"/>
    <w:rPr>
      <w:lang w:val="en-US" w:eastAsia="en-US" w:bidi="en-US"/>
      <w:w w:val="100"/>
      <w:spacing w:val="0"/>
      <w:color w:val="F1D24E"/>
      <w:position w:val="0"/>
    </w:rPr>
  </w:style>
  <w:style w:type="character" w:customStyle="1" w:styleId="CharStyle95">
    <w:name w:val="Body text (25)_"/>
    <w:basedOn w:val="DefaultParagraphFont"/>
    <w:link w:val="Style94"/>
    <w:rPr>
      <w:b w:val="0"/>
      <w:bCs w:val="0"/>
      <w:i w:val="0"/>
      <w:iCs w:val="0"/>
      <w:u w:val="none"/>
      <w:strike w:val="0"/>
      <w:smallCaps w:val="0"/>
      <w:sz w:val="16"/>
      <w:szCs w:val="16"/>
      <w:rFonts w:ascii="Palatino" w:eastAsia="Palatino" w:hAnsi="Palatino" w:cs="Palatino"/>
    </w:rPr>
  </w:style>
  <w:style w:type="character" w:customStyle="1" w:styleId="CharStyle96">
    <w:name w:val="Body text (25)"/>
    <w:basedOn w:val="CharStyle95"/>
    <w:rPr>
      <w:lang w:val="en-US" w:eastAsia="en-US" w:bidi="en-US"/>
      <w:w w:val="100"/>
      <w:spacing w:val="0"/>
      <w:color w:val="FFFFFF"/>
      <w:position w:val="0"/>
    </w:rPr>
  </w:style>
  <w:style w:type="character" w:customStyle="1" w:styleId="CharStyle98">
    <w:name w:val="Body text (26)_"/>
    <w:basedOn w:val="DefaultParagraphFont"/>
    <w:link w:val="Style97"/>
    <w:rPr>
      <w:b/>
      <w:bCs/>
      <w:i w:val="0"/>
      <w:iCs w:val="0"/>
      <w:u w:val="none"/>
      <w:strike w:val="0"/>
      <w:smallCaps w:val="0"/>
      <w:sz w:val="10"/>
      <w:szCs w:val="10"/>
      <w:rFonts w:ascii="Arial" w:eastAsia="Arial" w:hAnsi="Arial" w:cs="Arial"/>
    </w:rPr>
  </w:style>
  <w:style w:type="character" w:customStyle="1" w:styleId="CharStyle99">
    <w:name w:val="Body text (26)"/>
    <w:basedOn w:val="CharStyle98"/>
    <w:rPr>
      <w:lang w:val="en-US" w:eastAsia="en-US" w:bidi="en-US"/>
      <w:w w:val="100"/>
      <w:spacing w:val="0"/>
      <w:color w:val="FFFFFF"/>
      <w:position w:val="0"/>
    </w:rPr>
  </w:style>
  <w:style w:type="character" w:customStyle="1" w:styleId="CharStyle100">
    <w:name w:val="Body text (21)"/>
    <w:basedOn w:val="CharStyle69"/>
    <w:rPr>
      <w:lang w:val="en-US" w:eastAsia="en-US" w:bidi="en-US"/>
      <w:w w:val="100"/>
      <w:spacing w:val="0"/>
      <w:color w:val="F1D24E"/>
      <w:position w:val="0"/>
    </w:rPr>
  </w:style>
  <w:style w:type="character" w:customStyle="1" w:styleId="CharStyle102">
    <w:name w:val="Picture caption (5)_"/>
    <w:basedOn w:val="DefaultParagraphFont"/>
    <w:link w:val="Style101"/>
    <w:rPr>
      <w:b/>
      <w:bCs/>
      <w:i w:val="0"/>
      <w:iCs w:val="0"/>
      <w:u w:val="none"/>
      <w:strike w:val="0"/>
      <w:smallCaps w:val="0"/>
      <w:sz w:val="42"/>
      <w:szCs w:val="42"/>
      <w:rFonts w:ascii="Palatino" w:eastAsia="Palatino" w:hAnsi="Palatino" w:cs="Palatino"/>
    </w:rPr>
  </w:style>
  <w:style w:type="character" w:customStyle="1" w:styleId="CharStyle103">
    <w:name w:val="Picture caption (5)"/>
    <w:basedOn w:val="CharStyle102"/>
    <w:rPr>
      <w:lang w:val="en-US" w:eastAsia="en-US" w:bidi="en-US"/>
      <w:w w:val="100"/>
      <w:spacing w:val="0"/>
      <w:color w:val="FFFFFF"/>
      <w:position w:val="0"/>
    </w:rPr>
  </w:style>
  <w:style w:type="character" w:customStyle="1" w:styleId="CharStyle105">
    <w:name w:val="Picture caption (6)_"/>
    <w:basedOn w:val="DefaultParagraphFont"/>
    <w:link w:val="Style104"/>
    <w:rPr>
      <w:b/>
      <w:bCs/>
      <w:i/>
      <w:iCs/>
      <w:u w:val="none"/>
      <w:strike w:val="0"/>
      <w:smallCaps w:val="0"/>
      <w:sz w:val="17"/>
      <w:szCs w:val="17"/>
      <w:rFonts w:ascii="Palatino" w:eastAsia="Palatino" w:hAnsi="Palatino" w:cs="Palatino"/>
    </w:rPr>
  </w:style>
  <w:style w:type="character" w:customStyle="1" w:styleId="CharStyle106">
    <w:name w:val="Picture caption (6)"/>
    <w:basedOn w:val="CharStyle105"/>
    <w:rPr>
      <w:lang w:val="en-US" w:eastAsia="en-US" w:bidi="en-US"/>
      <w:w w:val="100"/>
      <w:spacing w:val="0"/>
      <w:color w:val="F1D24E"/>
      <w:position w:val="0"/>
    </w:rPr>
  </w:style>
  <w:style w:type="character" w:customStyle="1" w:styleId="CharStyle107">
    <w:name w:val="Picture caption (6) + Not Bold,Not Italic"/>
    <w:basedOn w:val="CharStyle105"/>
    <w:rPr>
      <w:lang w:val="en-US" w:eastAsia="en-US" w:bidi="en-US"/>
      <w:b/>
      <w:bCs/>
      <w:i/>
      <w:iCs/>
      <w:w w:val="100"/>
      <w:spacing w:val="0"/>
      <w:color w:val="F1D24E"/>
      <w:position w:val="0"/>
    </w:rPr>
  </w:style>
  <w:style w:type="character" w:customStyle="1" w:styleId="CharStyle109">
    <w:name w:val="Header or footer (5)_"/>
    <w:basedOn w:val="DefaultParagraphFont"/>
    <w:link w:val="Style108"/>
    <w:rPr>
      <w:b w:val="0"/>
      <w:bCs w:val="0"/>
      <w:i w:val="0"/>
      <w:iCs w:val="0"/>
      <w:u w:val="none"/>
      <w:strike w:val="0"/>
      <w:smallCaps w:val="0"/>
      <w:sz w:val="20"/>
      <w:szCs w:val="20"/>
      <w:rFonts w:ascii="Arial" w:eastAsia="Arial" w:hAnsi="Arial" w:cs="Arial"/>
      <w:spacing w:val="440"/>
    </w:rPr>
  </w:style>
  <w:style w:type="character" w:customStyle="1" w:styleId="CharStyle110">
    <w:name w:val="Header or footer (5)"/>
    <w:basedOn w:val="CharStyle109"/>
    <w:rPr>
      <w:lang w:val="en-US" w:eastAsia="en-US" w:bidi="en-US"/>
      <w:u w:val="single"/>
      <w:w w:val="100"/>
      <w:color w:val="000000"/>
      <w:position w:val="0"/>
    </w:rPr>
  </w:style>
  <w:style w:type="character" w:customStyle="1" w:styleId="CharStyle112">
    <w:name w:val="Heading #7_"/>
    <w:basedOn w:val="DefaultParagraphFont"/>
    <w:link w:val="Style111"/>
    <w:rPr>
      <w:b w:val="0"/>
      <w:bCs w:val="0"/>
      <w:i w:val="0"/>
      <w:iCs w:val="0"/>
      <w:u w:val="none"/>
      <w:strike w:val="0"/>
      <w:smallCaps w:val="0"/>
      <w:sz w:val="26"/>
      <w:szCs w:val="26"/>
      <w:rFonts w:ascii="Arial" w:eastAsia="Arial" w:hAnsi="Arial" w:cs="Arial"/>
    </w:rPr>
  </w:style>
  <w:style w:type="character" w:customStyle="1" w:styleId="CharStyle114">
    <w:name w:val="Body text (27)_"/>
    <w:basedOn w:val="DefaultParagraphFont"/>
    <w:link w:val="Style113"/>
    <w:rPr>
      <w:b w:val="0"/>
      <w:bCs w:val="0"/>
      <w:i/>
      <w:iCs/>
      <w:u w:val="none"/>
      <w:strike w:val="0"/>
      <w:smallCaps w:val="0"/>
      <w:sz w:val="16"/>
      <w:szCs w:val="16"/>
      <w:rFonts w:ascii="Palatino" w:eastAsia="Palatino" w:hAnsi="Palatino" w:cs="Palatino"/>
    </w:rPr>
  </w:style>
  <w:style w:type="character" w:customStyle="1" w:styleId="CharStyle116">
    <w:name w:val="Body text (28)_"/>
    <w:basedOn w:val="DefaultParagraphFont"/>
    <w:link w:val="Style115"/>
    <w:rPr>
      <w:b/>
      <w:bCs/>
      <w:i w:val="0"/>
      <w:iCs w:val="0"/>
      <w:u w:val="none"/>
      <w:strike w:val="0"/>
      <w:smallCaps w:val="0"/>
      <w:sz w:val="28"/>
      <w:szCs w:val="28"/>
      <w:rFonts w:ascii="Arial" w:eastAsia="Arial" w:hAnsi="Arial" w:cs="Arial"/>
    </w:rPr>
  </w:style>
  <w:style w:type="character" w:customStyle="1" w:styleId="CharStyle117">
    <w:name w:val="Body text (16) + Arial,9.5 pt,Bold"/>
    <w:basedOn w:val="CharStyle60"/>
    <w:rPr>
      <w:lang w:val="en-US" w:eastAsia="en-US" w:bidi="en-US"/>
      <w:b/>
      <w:bCs/>
      <w:sz w:val="19"/>
      <w:szCs w:val="19"/>
      <w:rFonts w:ascii="Arial" w:eastAsia="Arial" w:hAnsi="Arial" w:cs="Arial"/>
      <w:w w:val="100"/>
      <w:spacing w:val="0"/>
      <w:color w:val="000000"/>
      <w:position w:val="0"/>
    </w:rPr>
  </w:style>
  <w:style w:type="character" w:customStyle="1" w:styleId="CharStyle118">
    <w:name w:val="Body text (27) + Not Italic"/>
    <w:basedOn w:val="CharStyle114"/>
    <w:rPr>
      <w:lang w:val="en-US" w:eastAsia="en-US" w:bidi="en-US"/>
      <w:i/>
      <w:iCs/>
      <w:w w:val="100"/>
      <w:spacing w:val="0"/>
      <w:color w:val="000000"/>
      <w:position w:val="0"/>
    </w:rPr>
  </w:style>
  <w:style w:type="character" w:customStyle="1" w:styleId="CharStyle119">
    <w:name w:val="Body text (16) + Italic"/>
    <w:basedOn w:val="CharStyle60"/>
    <w:rPr>
      <w:lang w:val="en-US" w:eastAsia="en-US" w:bidi="en-US"/>
      <w:i/>
      <w:iCs/>
      <w:w w:val="100"/>
      <w:spacing w:val="0"/>
      <w:color w:val="000000"/>
      <w:position w:val="0"/>
    </w:rPr>
  </w:style>
  <w:style w:type="character" w:customStyle="1" w:styleId="CharStyle121">
    <w:name w:val="Body text (29)_"/>
    <w:basedOn w:val="DefaultParagraphFont"/>
    <w:link w:val="Style120"/>
    <w:rPr>
      <w:b/>
      <w:bCs/>
      <w:i w:val="0"/>
      <w:iCs w:val="0"/>
      <w:u w:val="none"/>
      <w:strike w:val="0"/>
      <w:smallCaps w:val="0"/>
      <w:sz w:val="18"/>
      <w:szCs w:val="18"/>
      <w:rFonts w:ascii="Arial" w:eastAsia="Arial" w:hAnsi="Arial" w:cs="Arial"/>
    </w:rPr>
  </w:style>
  <w:style w:type="character" w:customStyle="1" w:styleId="CharStyle123">
    <w:name w:val="Body text (30)_"/>
    <w:basedOn w:val="DefaultParagraphFont"/>
    <w:link w:val="Style122"/>
    <w:rPr>
      <w:b/>
      <w:bCs/>
      <w:i w:val="0"/>
      <w:iCs w:val="0"/>
      <w:u w:val="none"/>
      <w:strike w:val="0"/>
      <w:smallCaps w:val="0"/>
      <w:sz w:val="19"/>
      <w:szCs w:val="19"/>
      <w:rFonts w:ascii="Arial" w:eastAsia="Arial" w:hAnsi="Arial" w:cs="Arial"/>
    </w:rPr>
  </w:style>
  <w:style w:type="character" w:customStyle="1" w:styleId="CharStyle124">
    <w:name w:val="Body text (30) + Palatino,8 pt,Not Bold"/>
    <w:basedOn w:val="CharStyle123"/>
    <w:rPr>
      <w:lang w:val="en-US" w:eastAsia="en-US" w:bidi="en-US"/>
      <w:b/>
      <w:bCs/>
      <w:sz w:val="16"/>
      <w:szCs w:val="16"/>
      <w:rFonts w:ascii="Palatino" w:eastAsia="Palatino" w:hAnsi="Palatino" w:cs="Palatino"/>
      <w:w w:val="100"/>
      <w:spacing w:val="0"/>
      <w:color w:val="000000"/>
      <w:position w:val="0"/>
    </w:rPr>
  </w:style>
  <w:style w:type="character" w:customStyle="1" w:styleId="CharStyle125">
    <w:name w:val="Body text (16) + Arial,9 pt,Bold"/>
    <w:basedOn w:val="CharStyle60"/>
    <w:rPr>
      <w:lang w:val="en-US" w:eastAsia="en-US" w:bidi="en-US"/>
      <w:b/>
      <w:bCs/>
      <w:sz w:val="18"/>
      <w:szCs w:val="18"/>
      <w:rFonts w:ascii="Arial" w:eastAsia="Arial" w:hAnsi="Arial" w:cs="Arial"/>
      <w:w w:val="100"/>
      <w:spacing w:val="0"/>
      <w:color w:val="000000"/>
      <w:position w:val="0"/>
    </w:rPr>
  </w:style>
  <w:style w:type="character" w:customStyle="1" w:styleId="CharStyle127">
    <w:name w:val="Heading #7 (2)_"/>
    <w:basedOn w:val="DefaultParagraphFont"/>
    <w:link w:val="Style126"/>
    <w:rPr>
      <w:b w:val="0"/>
      <w:bCs w:val="0"/>
      <w:i w:val="0"/>
      <w:iCs w:val="0"/>
      <w:u w:val="none"/>
      <w:strike w:val="0"/>
      <w:smallCaps w:val="0"/>
      <w:sz w:val="26"/>
      <w:szCs w:val="26"/>
      <w:rFonts w:ascii="Arial" w:eastAsia="Arial" w:hAnsi="Arial" w:cs="Arial"/>
    </w:rPr>
  </w:style>
  <w:style w:type="character" w:customStyle="1" w:styleId="CharStyle129">
    <w:name w:val="Body text (31)_"/>
    <w:basedOn w:val="DefaultParagraphFont"/>
    <w:link w:val="Style128"/>
    <w:rPr>
      <w:b/>
      <w:bCs/>
      <w:i w:val="0"/>
      <w:iCs w:val="0"/>
      <w:u w:val="none"/>
      <w:strike w:val="0"/>
      <w:smallCaps w:val="0"/>
      <w:sz w:val="54"/>
      <w:szCs w:val="54"/>
      <w:rFonts w:ascii="Arial" w:eastAsia="Arial" w:hAnsi="Arial" w:cs="Arial"/>
    </w:rPr>
  </w:style>
  <w:style w:type="character" w:customStyle="1" w:styleId="CharStyle130">
    <w:name w:val="Body text (31)"/>
    <w:basedOn w:val="CharStyle129"/>
    <w:rPr>
      <w:lang w:val="en-US" w:eastAsia="en-US" w:bidi="en-US"/>
      <w:w w:val="100"/>
      <w:spacing w:val="0"/>
      <w:color w:val="FFFFFF"/>
      <w:position w:val="0"/>
    </w:rPr>
  </w:style>
  <w:style w:type="character" w:customStyle="1" w:styleId="CharStyle131">
    <w:name w:val="Body text (11)"/>
    <w:basedOn w:val="CharStyle29"/>
    <w:rPr>
      <w:lang w:val="en-US" w:eastAsia="en-US" w:bidi="en-US"/>
      <w:w w:val="100"/>
      <w:spacing w:val="0"/>
      <w:color w:val="FFFFFF"/>
      <w:position w:val="0"/>
    </w:rPr>
  </w:style>
  <w:style w:type="character" w:customStyle="1" w:styleId="CharStyle133">
    <w:name w:val="Body text (32)_"/>
    <w:basedOn w:val="DefaultParagraphFont"/>
    <w:link w:val="Style132"/>
    <w:rPr>
      <w:b/>
      <w:bCs/>
      <w:i w:val="0"/>
      <w:iCs w:val="0"/>
      <w:u w:val="none"/>
      <w:strike w:val="0"/>
      <w:smallCaps w:val="0"/>
      <w:sz w:val="84"/>
      <w:szCs w:val="84"/>
      <w:rFonts w:ascii="Times New Roman" w:eastAsia="Times New Roman" w:hAnsi="Times New Roman" w:cs="Times New Roman"/>
      <w:w w:val="66"/>
    </w:rPr>
  </w:style>
  <w:style w:type="character" w:customStyle="1" w:styleId="CharStyle134">
    <w:name w:val="Body text (32) + Palatino,25 pt,Scaling 100%"/>
    <w:basedOn w:val="CharStyle133"/>
    <w:rPr>
      <w:lang w:val="en-US" w:eastAsia="en-US" w:bidi="en-US"/>
      <w:sz w:val="50"/>
      <w:szCs w:val="50"/>
      <w:rFonts w:ascii="Palatino" w:eastAsia="Palatino" w:hAnsi="Palatino" w:cs="Palatino"/>
      <w:w w:val="100"/>
      <w:spacing w:val="0"/>
      <w:color w:val="000000"/>
      <w:position w:val="0"/>
    </w:rPr>
  </w:style>
  <w:style w:type="character" w:customStyle="1" w:styleId="CharStyle136">
    <w:name w:val="Body text (33)_"/>
    <w:basedOn w:val="DefaultParagraphFont"/>
    <w:link w:val="Style135"/>
    <w:rPr>
      <w:b/>
      <w:bCs/>
      <w:i w:val="0"/>
      <w:iCs w:val="0"/>
      <w:u w:val="none"/>
      <w:strike w:val="0"/>
      <w:smallCaps w:val="0"/>
      <w:sz w:val="34"/>
      <w:szCs w:val="34"/>
      <w:rFonts w:ascii="Palatino" w:eastAsia="Palatino" w:hAnsi="Palatino" w:cs="Palatino"/>
    </w:rPr>
  </w:style>
  <w:style w:type="character" w:customStyle="1" w:styleId="CharStyle138">
    <w:name w:val="Body text (34)_"/>
    <w:basedOn w:val="DefaultParagraphFont"/>
    <w:link w:val="Style137"/>
    <w:rPr>
      <w:b/>
      <w:bCs/>
      <w:i w:val="0"/>
      <w:iCs w:val="0"/>
      <w:u w:val="none"/>
      <w:strike w:val="0"/>
      <w:smallCaps w:val="0"/>
      <w:sz w:val="28"/>
      <w:szCs w:val="28"/>
      <w:rFonts w:ascii="Arial" w:eastAsia="Arial" w:hAnsi="Arial" w:cs="Arial"/>
    </w:rPr>
  </w:style>
  <w:style w:type="character" w:customStyle="1" w:styleId="CharStyle140">
    <w:name w:val="Body text (35)_"/>
    <w:basedOn w:val="DefaultParagraphFont"/>
    <w:link w:val="Style139"/>
    <w:rPr>
      <w:b/>
      <w:bCs/>
      <w:i w:val="0"/>
      <w:iCs w:val="0"/>
      <w:u w:val="none"/>
      <w:strike w:val="0"/>
      <w:smallCaps w:val="0"/>
      <w:sz w:val="28"/>
      <w:szCs w:val="28"/>
      <w:rFonts w:ascii="Arial" w:eastAsia="Arial" w:hAnsi="Arial" w:cs="Arial"/>
    </w:rPr>
  </w:style>
  <w:style w:type="character" w:customStyle="1" w:styleId="CharStyle142">
    <w:name w:val="Heading #2_"/>
    <w:basedOn w:val="DefaultParagraphFont"/>
    <w:link w:val="Style141"/>
    <w:rPr>
      <w:b w:val="0"/>
      <w:bCs w:val="0"/>
      <w:i w:val="0"/>
      <w:iCs w:val="0"/>
      <w:u w:val="none"/>
      <w:strike w:val="0"/>
      <w:smallCaps w:val="0"/>
      <w:sz w:val="68"/>
      <w:szCs w:val="68"/>
      <w:rFonts w:ascii="Palatino" w:eastAsia="Palatino" w:hAnsi="Palatino" w:cs="Palatino"/>
    </w:rPr>
  </w:style>
  <w:style w:type="character" w:customStyle="1" w:styleId="CharStyle144">
    <w:name w:val="Heading #5 (2)_"/>
    <w:basedOn w:val="DefaultParagraphFont"/>
    <w:link w:val="Style143"/>
    <w:rPr>
      <w:b w:val="0"/>
      <w:bCs w:val="0"/>
      <w:i w:val="0"/>
      <w:iCs w:val="0"/>
      <w:u w:val="none"/>
      <w:strike w:val="0"/>
      <w:smallCaps w:val="0"/>
      <w:sz w:val="34"/>
      <w:szCs w:val="34"/>
      <w:rFonts w:ascii="Arial" w:eastAsia="Arial" w:hAnsi="Arial" w:cs="Arial"/>
    </w:rPr>
  </w:style>
  <w:style w:type="character" w:customStyle="1" w:styleId="CharStyle146">
    <w:name w:val="Picture caption (7)_"/>
    <w:basedOn w:val="DefaultParagraphFont"/>
    <w:link w:val="Style145"/>
    <w:rPr>
      <w:b w:val="0"/>
      <w:bCs w:val="0"/>
      <w:i w:val="0"/>
      <w:iCs w:val="0"/>
      <w:u w:val="none"/>
      <w:strike w:val="0"/>
      <w:smallCaps w:val="0"/>
      <w:sz w:val="19"/>
      <w:szCs w:val="19"/>
      <w:rFonts w:ascii="Palatino" w:eastAsia="Palatino" w:hAnsi="Palatino" w:cs="Palatino"/>
    </w:rPr>
  </w:style>
  <w:style w:type="character" w:customStyle="1" w:styleId="CharStyle148">
    <w:name w:val="Body text (38)_"/>
    <w:basedOn w:val="DefaultParagraphFont"/>
    <w:link w:val="Style147"/>
    <w:rPr>
      <w:b/>
      <w:bCs/>
      <w:i w:val="0"/>
      <w:iCs w:val="0"/>
      <w:u w:val="none"/>
      <w:strike w:val="0"/>
      <w:smallCaps w:val="0"/>
      <w:sz w:val="22"/>
      <w:szCs w:val="22"/>
      <w:rFonts w:ascii="Arial" w:eastAsia="Arial" w:hAnsi="Arial" w:cs="Arial"/>
    </w:rPr>
  </w:style>
  <w:style w:type="character" w:customStyle="1" w:styleId="CharStyle150">
    <w:name w:val="Heading #11 (2)_"/>
    <w:basedOn w:val="DefaultParagraphFont"/>
    <w:link w:val="Style149"/>
    <w:rPr>
      <w:b w:val="0"/>
      <w:bCs w:val="0"/>
      <w:i w:val="0"/>
      <w:iCs w:val="0"/>
      <w:u w:val="none"/>
      <w:strike w:val="0"/>
      <w:smallCaps w:val="0"/>
      <w:sz w:val="19"/>
      <w:szCs w:val="19"/>
      <w:rFonts w:ascii="Palatino" w:eastAsia="Palatino" w:hAnsi="Palatino" w:cs="Palatino"/>
    </w:rPr>
  </w:style>
  <w:style w:type="character" w:customStyle="1" w:styleId="CharStyle152">
    <w:name w:val="Body text (36)_"/>
    <w:basedOn w:val="DefaultParagraphFont"/>
    <w:link w:val="Style151"/>
    <w:rPr>
      <w:b/>
      <w:bCs/>
      <w:i w:val="0"/>
      <w:iCs w:val="0"/>
      <w:u w:val="none"/>
      <w:strike w:val="0"/>
      <w:smallCaps w:val="0"/>
      <w:sz w:val="12"/>
      <w:szCs w:val="12"/>
      <w:rFonts w:ascii="Palatino" w:eastAsia="Palatino" w:hAnsi="Palatino" w:cs="Palatino"/>
    </w:rPr>
  </w:style>
  <w:style w:type="character" w:customStyle="1" w:styleId="CharStyle154">
    <w:name w:val="Body text (39)_"/>
    <w:basedOn w:val="DefaultParagraphFont"/>
    <w:link w:val="Style153"/>
    <w:rPr>
      <w:b w:val="0"/>
      <w:bCs w:val="0"/>
      <w:i w:val="0"/>
      <w:iCs w:val="0"/>
      <w:u w:val="none"/>
      <w:strike w:val="0"/>
      <w:smallCaps w:val="0"/>
      <w:sz w:val="17"/>
      <w:szCs w:val="17"/>
      <w:rFonts w:ascii="Palatino" w:eastAsia="Palatino" w:hAnsi="Palatino" w:cs="Palatino"/>
    </w:rPr>
  </w:style>
  <w:style w:type="character" w:customStyle="1" w:styleId="CharStyle155">
    <w:name w:val="Header or footer (3)"/>
    <w:basedOn w:val="CharStyle76"/>
    <w:rPr>
      <w:lang w:val="en-US" w:eastAsia="en-US" w:bidi="en-US"/>
      <w:u w:val="single"/>
      <w:w w:val="100"/>
      <w:spacing w:val="0"/>
      <w:color w:val="000000"/>
      <w:position w:val="0"/>
    </w:rPr>
  </w:style>
  <w:style w:type="character" w:customStyle="1" w:styleId="CharStyle156">
    <w:name w:val="Header or footer (3) + 6.5 pt,Not Bold"/>
    <w:basedOn w:val="CharStyle76"/>
    <w:rPr>
      <w:lang w:val="en-US" w:eastAsia="en-US" w:bidi="en-US"/>
      <w:b/>
      <w:bCs/>
      <w:u w:val="single"/>
      <w:sz w:val="13"/>
      <w:szCs w:val="13"/>
      <w:w w:val="100"/>
      <w:spacing w:val="0"/>
      <w:color w:val="000000"/>
      <w:position w:val="0"/>
    </w:rPr>
  </w:style>
  <w:style w:type="character" w:customStyle="1" w:styleId="CharStyle157">
    <w:name w:val="Header or footer (3) + Arial,6.5 pt"/>
    <w:basedOn w:val="CharStyle76"/>
    <w:rPr>
      <w:lang w:val="en-US" w:eastAsia="en-US" w:bidi="en-US"/>
      <w:u w:val="single"/>
      <w:sz w:val="13"/>
      <w:szCs w:val="13"/>
      <w:rFonts w:ascii="Arial" w:eastAsia="Arial" w:hAnsi="Arial" w:cs="Arial"/>
      <w:w w:val="100"/>
      <w:spacing w:val="0"/>
      <w:color w:val="000000"/>
      <w:position w:val="0"/>
    </w:rPr>
  </w:style>
  <w:style w:type="character" w:customStyle="1" w:styleId="CharStyle158">
    <w:name w:val="Header or footer (3) + Arial,6.5 pt,Italic"/>
    <w:basedOn w:val="CharStyle76"/>
    <w:rPr>
      <w:lang w:val="en-US" w:eastAsia="en-US" w:bidi="en-US"/>
      <w:i/>
      <w:iCs/>
      <w:u w:val="single"/>
      <w:sz w:val="13"/>
      <w:szCs w:val="13"/>
      <w:rFonts w:ascii="Arial" w:eastAsia="Arial" w:hAnsi="Arial" w:cs="Arial"/>
      <w:w w:val="100"/>
      <w:spacing w:val="0"/>
      <w:color w:val="000000"/>
      <w:position w:val="0"/>
    </w:rPr>
  </w:style>
  <w:style w:type="character" w:customStyle="1" w:styleId="CharStyle159">
    <w:name w:val="Body text (36) + Arial,8.5 pt,Italic"/>
    <w:basedOn w:val="CharStyle152"/>
    <w:rPr>
      <w:lang w:val="en-US" w:eastAsia="en-US" w:bidi="en-US"/>
      <w:i/>
      <w:iCs/>
      <w:sz w:val="17"/>
      <w:szCs w:val="17"/>
      <w:rFonts w:ascii="Arial" w:eastAsia="Arial" w:hAnsi="Arial" w:cs="Arial"/>
      <w:w w:val="100"/>
      <w:spacing w:val="0"/>
      <w:color w:val="000000"/>
      <w:position w:val="0"/>
    </w:rPr>
  </w:style>
  <w:style w:type="character" w:customStyle="1" w:styleId="CharStyle161">
    <w:name w:val="Heading #11_"/>
    <w:basedOn w:val="DefaultParagraphFont"/>
    <w:link w:val="Style160"/>
    <w:rPr>
      <w:b w:val="0"/>
      <w:bCs w:val="0"/>
      <w:i w:val="0"/>
      <w:iCs w:val="0"/>
      <w:u w:val="none"/>
      <w:strike w:val="0"/>
      <w:smallCaps w:val="0"/>
      <w:sz w:val="17"/>
      <w:szCs w:val="17"/>
      <w:rFonts w:ascii="Palatino" w:eastAsia="Palatino" w:hAnsi="Palatino" w:cs="Palatino"/>
    </w:rPr>
  </w:style>
  <w:style w:type="character" w:customStyle="1" w:styleId="CharStyle163">
    <w:name w:val="Body text (37)_"/>
    <w:basedOn w:val="DefaultParagraphFont"/>
    <w:link w:val="Style162"/>
    <w:rPr>
      <w:b/>
      <w:bCs/>
      <w:i w:val="0"/>
      <w:iCs w:val="0"/>
      <w:u w:val="none"/>
      <w:strike w:val="0"/>
      <w:smallCaps w:val="0"/>
      <w:rFonts w:ascii="Palatino" w:eastAsia="Palatino" w:hAnsi="Palatino" w:cs="Palatino"/>
    </w:rPr>
  </w:style>
  <w:style w:type="character" w:customStyle="1" w:styleId="CharStyle164">
    <w:name w:val="Body text (36)"/>
    <w:basedOn w:val="CharStyle152"/>
    <w:rPr>
      <w:lang w:val="en-US" w:eastAsia="en-US" w:bidi="en-US"/>
      <w:u w:val="single"/>
      <w:w w:val="100"/>
      <w:spacing w:val="0"/>
      <w:color w:val="000000"/>
      <w:position w:val="0"/>
    </w:rPr>
  </w:style>
  <w:style w:type="character" w:customStyle="1" w:styleId="CharStyle166">
    <w:name w:val="Header or footer (6)_"/>
    <w:basedOn w:val="DefaultParagraphFont"/>
    <w:link w:val="Style165"/>
    <w:rPr>
      <w:b w:val="0"/>
      <w:bCs w:val="0"/>
      <w:i w:val="0"/>
      <w:iCs w:val="0"/>
      <w:u w:val="none"/>
      <w:strike w:val="0"/>
      <w:smallCaps w:val="0"/>
      <w:sz w:val="15"/>
      <w:szCs w:val="15"/>
      <w:rFonts w:ascii="Palatino" w:eastAsia="Palatino" w:hAnsi="Palatino" w:cs="Palatino"/>
      <w:spacing w:val="10"/>
    </w:rPr>
  </w:style>
  <w:style w:type="character" w:customStyle="1" w:styleId="CharStyle167">
    <w:name w:val="Body text (36) + Spacing 1 pt"/>
    <w:basedOn w:val="CharStyle152"/>
    <w:rPr>
      <w:lang w:val="en-US" w:eastAsia="en-US" w:bidi="en-US"/>
      <w:w w:val="100"/>
      <w:spacing w:val="30"/>
      <w:color w:val="000000"/>
      <w:position w:val="0"/>
    </w:rPr>
  </w:style>
  <w:style w:type="character" w:customStyle="1" w:styleId="CharStyle168">
    <w:name w:val="Body text (36) + 7.5 pt"/>
    <w:basedOn w:val="CharStyle152"/>
    <w:rPr>
      <w:lang w:val="en-US" w:eastAsia="en-US" w:bidi="en-US"/>
      <w:sz w:val="15"/>
      <w:szCs w:val="15"/>
      <w:w w:val="100"/>
      <w:spacing w:val="0"/>
      <w:color w:val="000000"/>
      <w:position w:val="0"/>
    </w:rPr>
  </w:style>
  <w:style w:type="character" w:customStyle="1" w:styleId="CharStyle170">
    <w:name w:val="Body text (40)_"/>
    <w:basedOn w:val="DefaultParagraphFont"/>
    <w:link w:val="Style169"/>
    <w:rPr>
      <w:b/>
      <w:bCs/>
      <w:i w:val="0"/>
      <w:iCs w:val="0"/>
      <w:u w:val="none"/>
      <w:strike w:val="0"/>
      <w:smallCaps w:val="0"/>
      <w:sz w:val="28"/>
      <w:szCs w:val="28"/>
      <w:rFonts w:ascii="Palatino" w:eastAsia="Palatino" w:hAnsi="Palatino" w:cs="Palatino"/>
    </w:rPr>
  </w:style>
  <w:style w:type="character" w:customStyle="1" w:styleId="CharStyle171">
    <w:name w:val="Body text (40) + Small Caps"/>
    <w:basedOn w:val="CharStyle170"/>
    <w:rPr>
      <w:lang w:val="en-US" w:eastAsia="en-US" w:bidi="en-US"/>
      <w:u w:val="single"/>
      <w:smallCaps/>
      <w:w w:val="100"/>
      <w:spacing w:val="0"/>
      <w:color w:val="000000"/>
      <w:position w:val="0"/>
    </w:rPr>
  </w:style>
  <w:style w:type="character" w:customStyle="1" w:styleId="CharStyle173">
    <w:name w:val="Body text (41)_"/>
    <w:basedOn w:val="DefaultParagraphFont"/>
    <w:link w:val="Style172"/>
    <w:rPr>
      <w:b w:val="0"/>
      <w:bCs w:val="0"/>
      <w:i/>
      <w:iCs/>
      <w:u w:val="none"/>
      <w:strike w:val="0"/>
      <w:smallCaps w:val="0"/>
      <w:sz w:val="10"/>
      <w:szCs w:val="10"/>
      <w:rFonts w:ascii="Palatino" w:eastAsia="Palatino" w:hAnsi="Palatino" w:cs="Palatino"/>
    </w:rPr>
  </w:style>
  <w:style w:type="character" w:customStyle="1" w:styleId="CharStyle175">
    <w:name w:val="Body text (42)_"/>
    <w:basedOn w:val="DefaultParagraphFont"/>
    <w:link w:val="Style174"/>
    <w:rPr>
      <w:b/>
      <w:bCs/>
      <w:i w:val="0"/>
      <w:iCs w:val="0"/>
      <w:u w:val="none"/>
      <w:strike w:val="0"/>
      <w:smallCaps w:val="0"/>
      <w:sz w:val="13"/>
      <w:szCs w:val="13"/>
      <w:rFonts w:ascii="Palatino" w:eastAsia="Palatino" w:hAnsi="Palatino" w:cs="Palatino"/>
    </w:rPr>
  </w:style>
  <w:style w:type="character" w:customStyle="1" w:styleId="CharStyle177">
    <w:name w:val="Header or footer (7)_"/>
    <w:basedOn w:val="DefaultParagraphFont"/>
    <w:link w:val="Style176"/>
    <w:rPr>
      <w:b/>
      <w:bCs/>
      <w:i/>
      <w:iCs/>
      <w:u w:val="none"/>
      <w:strike w:val="0"/>
      <w:smallCaps w:val="0"/>
      <w:sz w:val="13"/>
      <w:szCs w:val="13"/>
      <w:rFonts w:ascii="Arial" w:eastAsia="Arial" w:hAnsi="Arial" w:cs="Arial"/>
    </w:rPr>
  </w:style>
  <w:style w:type="character" w:customStyle="1" w:styleId="CharStyle178">
    <w:name w:val="Header or footer (7)"/>
    <w:basedOn w:val="CharStyle177"/>
    <w:rPr>
      <w:lang w:val="en-US" w:eastAsia="en-US" w:bidi="en-US"/>
      <w:u w:val="single"/>
      <w:w w:val="100"/>
      <w:spacing w:val="0"/>
      <w:color w:val="000000"/>
      <w:position w:val="0"/>
    </w:rPr>
  </w:style>
  <w:style w:type="character" w:customStyle="1" w:styleId="CharStyle179">
    <w:name w:val="Heading #2"/>
    <w:basedOn w:val="CharStyle142"/>
    <w:rPr>
      <w:lang w:val="en-US" w:eastAsia="en-US" w:bidi="en-US"/>
      <w:u w:val="single"/>
      <w:w w:val="100"/>
      <w:spacing w:val="0"/>
      <w:color w:val="000000"/>
      <w:position w:val="0"/>
    </w:rPr>
  </w:style>
  <w:style w:type="character" w:customStyle="1" w:styleId="CharStyle181">
    <w:name w:val="Heading #9 (2)_"/>
    <w:basedOn w:val="DefaultParagraphFont"/>
    <w:link w:val="Style180"/>
    <w:rPr>
      <w:b/>
      <w:bCs/>
      <w:i w:val="0"/>
      <w:iCs w:val="0"/>
      <w:u w:val="none"/>
      <w:strike w:val="0"/>
      <w:smallCaps w:val="0"/>
      <w:sz w:val="19"/>
      <w:szCs w:val="19"/>
      <w:rFonts w:ascii="Arial" w:eastAsia="Arial" w:hAnsi="Arial" w:cs="Arial"/>
    </w:rPr>
  </w:style>
  <w:style w:type="character" w:customStyle="1" w:styleId="CharStyle183">
    <w:name w:val="Body text (43)_"/>
    <w:basedOn w:val="DefaultParagraphFont"/>
    <w:link w:val="Style182"/>
    <w:rPr>
      <w:b/>
      <w:bCs/>
      <w:i w:val="0"/>
      <w:iCs w:val="0"/>
      <w:u w:val="none"/>
      <w:strike w:val="0"/>
      <w:smallCaps w:val="0"/>
      <w:sz w:val="16"/>
      <w:szCs w:val="16"/>
      <w:rFonts w:ascii="Palatino" w:eastAsia="Palatino" w:hAnsi="Palatino" w:cs="Palatino"/>
    </w:rPr>
  </w:style>
  <w:style w:type="character" w:customStyle="1" w:styleId="CharStyle185">
    <w:name w:val="Body text (44)_"/>
    <w:basedOn w:val="DefaultParagraphFont"/>
    <w:link w:val="Style184"/>
    <w:rPr>
      <w:b/>
      <w:bCs/>
      <w:i/>
      <w:iCs/>
      <w:u w:val="none"/>
      <w:strike w:val="0"/>
      <w:smallCaps w:val="0"/>
      <w:sz w:val="17"/>
      <w:szCs w:val="17"/>
      <w:rFonts w:ascii="Palatino" w:eastAsia="Palatino" w:hAnsi="Palatino" w:cs="Palatino"/>
    </w:rPr>
  </w:style>
  <w:style w:type="character" w:customStyle="1" w:styleId="CharStyle186">
    <w:name w:val="Body text (44) + Arial,8 pt,Not Italic"/>
    <w:basedOn w:val="CharStyle185"/>
    <w:rPr>
      <w:lang w:val="en-US" w:eastAsia="en-US" w:bidi="en-US"/>
      <w:i/>
      <w:iCs/>
      <w:sz w:val="16"/>
      <w:szCs w:val="16"/>
      <w:rFonts w:ascii="Arial" w:eastAsia="Arial" w:hAnsi="Arial" w:cs="Arial"/>
      <w:w w:val="100"/>
      <w:spacing w:val="0"/>
      <w:color w:val="000000"/>
      <w:position w:val="0"/>
    </w:rPr>
  </w:style>
  <w:style w:type="character" w:customStyle="1" w:styleId="CharStyle188">
    <w:name w:val="Body text (45)_"/>
    <w:basedOn w:val="DefaultParagraphFont"/>
    <w:link w:val="Style187"/>
    <w:rPr>
      <w:b w:val="0"/>
      <w:bCs w:val="0"/>
      <w:i/>
      <w:iCs/>
      <w:u w:val="none"/>
      <w:strike w:val="0"/>
      <w:smallCaps w:val="0"/>
      <w:sz w:val="17"/>
      <w:szCs w:val="17"/>
      <w:rFonts w:ascii="Palatino" w:eastAsia="Palatino" w:hAnsi="Palatino" w:cs="Palatino"/>
    </w:rPr>
  </w:style>
  <w:style w:type="character" w:customStyle="1" w:styleId="CharStyle190">
    <w:name w:val="Heading #10_"/>
    <w:basedOn w:val="DefaultParagraphFont"/>
    <w:link w:val="Style189"/>
    <w:rPr>
      <w:b/>
      <w:bCs/>
      <w:i w:val="0"/>
      <w:iCs w:val="0"/>
      <w:u w:val="none"/>
      <w:strike w:val="0"/>
      <w:smallCaps w:val="0"/>
      <w:sz w:val="19"/>
      <w:szCs w:val="19"/>
      <w:rFonts w:ascii="Arial" w:eastAsia="Arial" w:hAnsi="Arial" w:cs="Arial"/>
    </w:rPr>
  </w:style>
  <w:style w:type="character" w:customStyle="1" w:styleId="CharStyle191">
    <w:name w:val="Body text (16) + 8.5 pt,Italic"/>
    <w:basedOn w:val="CharStyle60"/>
    <w:rPr>
      <w:lang w:val="en-US" w:eastAsia="en-US" w:bidi="en-US"/>
      <w:i/>
      <w:iCs/>
      <w:sz w:val="17"/>
      <w:szCs w:val="17"/>
      <w:w w:val="100"/>
      <w:spacing w:val="0"/>
      <w:color w:val="000000"/>
      <w:position w:val="0"/>
    </w:rPr>
  </w:style>
  <w:style w:type="character" w:customStyle="1" w:styleId="CharStyle193">
    <w:name w:val="Body text (46)_"/>
    <w:basedOn w:val="DefaultParagraphFont"/>
    <w:link w:val="Style192"/>
    <w:rPr>
      <w:b/>
      <w:bCs/>
      <w:i w:val="0"/>
      <w:iCs w:val="0"/>
      <w:u w:val="none"/>
      <w:strike w:val="0"/>
      <w:smallCaps w:val="0"/>
      <w:sz w:val="44"/>
      <w:szCs w:val="44"/>
      <w:rFonts w:ascii="Palatino" w:eastAsia="Palatino" w:hAnsi="Palatino" w:cs="Palatino"/>
    </w:rPr>
  </w:style>
  <w:style w:type="character" w:customStyle="1" w:styleId="CharStyle195">
    <w:name w:val="Body text (47)_"/>
    <w:basedOn w:val="DefaultParagraphFont"/>
    <w:link w:val="Style194"/>
    <w:rPr>
      <w:b/>
      <w:bCs/>
      <w:i w:val="0"/>
      <w:iCs w:val="0"/>
      <w:u w:val="none"/>
      <w:strike w:val="0"/>
      <w:smallCaps w:val="0"/>
      <w:sz w:val="22"/>
      <w:szCs w:val="22"/>
      <w:rFonts w:ascii="Palatino" w:eastAsia="Palatino" w:hAnsi="Palatino" w:cs="Palatino"/>
    </w:rPr>
  </w:style>
  <w:style w:type="character" w:customStyle="1" w:styleId="CharStyle196">
    <w:name w:val="Body text (12) + 9 pt,Italic"/>
    <w:basedOn w:val="CharStyle33"/>
    <w:rPr>
      <w:lang w:val="en-US" w:eastAsia="en-US" w:bidi="en-US"/>
      <w:i/>
      <w:iCs/>
      <w:u w:val="single"/>
      <w:sz w:val="18"/>
      <w:szCs w:val="18"/>
      <w:w w:val="100"/>
      <w:spacing w:val="0"/>
      <w:color w:val="000000"/>
      <w:position w:val="0"/>
    </w:rPr>
  </w:style>
  <w:style w:type="character" w:customStyle="1" w:styleId="CharStyle198">
    <w:name w:val="Body text (48)_"/>
    <w:basedOn w:val="DefaultParagraphFont"/>
    <w:link w:val="Style197"/>
    <w:rPr>
      <w:b w:val="0"/>
      <w:bCs w:val="0"/>
      <w:i/>
      <w:iCs/>
      <w:u w:val="none"/>
      <w:strike w:val="0"/>
      <w:smallCaps w:val="0"/>
      <w:sz w:val="17"/>
      <w:szCs w:val="17"/>
      <w:rFonts w:ascii="Arial" w:eastAsia="Arial" w:hAnsi="Arial" w:cs="Arial"/>
    </w:rPr>
  </w:style>
  <w:style w:type="character" w:customStyle="1" w:styleId="CharStyle199">
    <w:name w:val="Body text (48) + Palatino,6.5 pt,Not Italic"/>
    <w:basedOn w:val="CharStyle198"/>
    <w:rPr>
      <w:lang w:val="en-US" w:eastAsia="en-US" w:bidi="en-US"/>
      <w:i/>
      <w:iCs/>
      <w:sz w:val="13"/>
      <w:szCs w:val="13"/>
      <w:rFonts w:ascii="Palatino" w:eastAsia="Palatino" w:hAnsi="Palatino" w:cs="Palatino"/>
      <w:w w:val="100"/>
      <w:spacing w:val="0"/>
      <w:color w:val="000000"/>
      <w:position w:val="0"/>
    </w:rPr>
  </w:style>
  <w:style w:type="character" w:customStyle="1" w:styleId="CharStyle201">
    <w:name w:val="Body text (49)_"/>
    <w:basedOn w:val="DefaultParagraphFont"/>
    <w:link w:val="Style200"/>
    <w:rPr>
      <w:b/>
      <w:bCs/>
      <w:i w:val="0"/>
      <w:iCs w:val="0"/>
      <w:u w:val="none"/>
      <w:strike w:val="0"/>
      <w:smallCaps w:val="0"/>
      <w:sz w:val="42"/>
      <w:szCs w:val="42"/>
      <w:rFonts w:ascii="Palatino" w:eastAsia="Palatino" w:hAnsi="Palatino" w:cs="Palatino"/>
    </w:rPr>
  </w:style>
  <w:style w:type="character" w:customStyle="1" w:styleId="CharStyle202">
    <w:name w:val="Header or footer"/>
    <w:basedOn w:val="CharStyle53"/>
    <w:rPr>
      <w:lang w:val="en-US" w:eastAsia="en-US" w:bidi="en-US"/>
      <w:u w:val="single"/>
      <w:w w:val="100"/>
      <w:spacing w:val="0"/>
      <w:color w:val="000000"/>
      <w:position w:val="0"/>
    </w:rPr>
  </w:style>
  <w:style w:type="character" w:customStyle="1" w:styleId="CharStyle203">
    <w:name w:val="Header or footer + Palatino,7.5 pt,Spacing 0 pt"/>
    <w:basedOn w:val="CharStyle53"/>
    <w:rPr>
      <w:lang w:val="en-US" w:eastAsia="en-US" w:bidi="en-US"/>
      <w:sz w:val="15"/>
      <w:szCs w:val="15"/>
      <w:rFonts w:ascii="Palatino" w:eastAsia="Palatino" w:hAnsi="Palatino" w:cs="Palatino"/>
      <w:w w:val="100"/>
      <w:spacing w:val="10"/>
      <w:color w:val="000000"/>
      <w:position w:val="0"/>
    </w:rPr>
  </w:style>
  <w:style w:type="character" w:customStyle="1" w:styleId="CharStyle204">
    <w:name w:val="Header or footer + Arial,6.5 pt,Bold,Italic"/>
    <w:basedOn w:val="CharStyle53"/>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206">
    <w:name w:val="Body text (51)_"/>
    <w:basedOn w:val="DefaultParagraphFont"/>
    <w:link w:val="Style205"/>
    <w:rPr>
      <w:b/>
      <w:bCs/>
      <w:i w:val="0"/>
      <w:iCs w:val="0"/>
      <w:u w:val="none"/>
      <w:strike w:val="0"/>
      <w:smallCaps w:val="0"/>
      <w:sz w:val="64"/>
      <w:szCs w:val="64"/>
      <w:rFonts w:ascii="Arial" w:eastAsia="Arial" w:hAnsi="Arial" w:cs="Arial"/>
    </w:rPr>
  </w:style>
  <w:style w:type="character" w:customStyle="1" w:styleId="CharStyle208">
    <w:name w:val="Body text (52)_"/>
    <w:basedOn w:val="DefaultParagraphFont"/>
    <w:link w:val="Style207"/>
    <w:rPr>
      <w:b w:val="0"/>
      <w:bCs w:val="0"/>
      <w:i w:val="0"/>
      <w:iCs w:val="0"/>
      <w:u w:val="none"/>
      <w:strike w:val="0"/>
      <w:smallCaps w:val="0"/>
      <w:sz w:val="36"/>
      <w:szCs w:val="36"/>
      <w:rFonts w:ascii="Arial" w:eastAsia="Arial" w:hAnsi="Arial" w:cs="Arial"/>
    </w:rPr>
  </w:style>
  <w:style w:type="character" w:customStyle="1" w:styleId="CharStyle210">
    <w:name w:val="Picture caption (8)_"/>
    <w:basedOn w:val="DefaultParagraphFont"/>
    <w:link w:val="Style209"/>
    <w:rPr>
      <w:b/>
      <w:bCs/>
      <w:i w:val="0"/>
      <w:iCs w:val="0"/>
      <w:u w:val="none"/>
      <w:strike w:val="0"/>
      <w:smallCaps w:val="0"/>
      <w:sz w:val="17"/>
      <w:szCs w:val="17"/>
      <w:rFonts w:ascii="Arial" w:eastAsia="Arial" w:hAnsi="Arial" w:cs="Arial"/>
    </w:rPr>
  </w:style>
  <w:style w:type="character" w:customStyle="1" w:styleId="CharStyle212">
    <w:name w:val="Body text (50)_"/>
    <w:basedOn w:val="DefaultParagraphFont"/>
    <w:link w:val="Style211"/>
    <w:rPr>
      <w:b/>
      <w:bCs/>
      <w:i/>
      <w:iCs/>
      <w:u w:val="none"/>
      <w:strike w:val="0"/>
      <w:smallCaps w:val="0"/>
      <w:sz w:val="13"/>
      <w:szCs w:val="13"/>
      <w:rFonts w:ascii="Arial" w:eastAsia="Arial" w:hAnsi="Arial" w:cs="Arial"/>
    </w:rPr>
  </w:style>
  <w:style w:type="character" w:customStyle="1" w:styleId="CharStyle213">
    <w:name w:val="Body text (50)"/>
    <w:basedOn w:val="CharStyle212"/>
    <w:rPr>
      <w:lang w:val="en-US" w:eastAsia="en-US" w:bidi="en-US"/>
      <w:w w:val="100"/>
      <w:spacing w:val="0"/>
      <w:color w:val="FFFFFF"/>
      <w:position w:val="0"/>
    </w:rPr>
  </w:style>
  <w:style w:type="character" w:customStyle="1" w:styleId="CharStyle215">
    <w:name w:val="Body text (53)_"/>
    <w:basedOn w:val="DefaultParagraphFont"/>
    <w:link w:val="Style214"/>
    <w:rPr>
      <w:b w:val="0"/>
      <w:bCs w:val="0"/>
      <w:i w:val="0"/>
      <w:iCs w:val="0"/>
      <w:u w:val="none"/>
      <w:strike w:val="0"/>
      <w:smallCaps w:val="0"/>
      <w:sz w:val="11"/>
      <w:szCs w:val="11"/>
      <w:rFonts w:ascii="Arial" w:eastAsia="Arial" w:hAnsi="Arial" w:cs="Arial"/>
    </w:rPr>
  </w:style>
  <w:style w:type="character" w:customStyle="1" w:styleId="CharStyle216">
    <w:name w:val="Body text (2) + Arial,6.5 pt,Bold"/>
    <w:basedOn w:val="CharStyle44"/>
    <w:rPr>
      <w:lang w:val="en-US" w:eastAsia="en-US" w:bidi="en-US"/>
      <w:b/>
      <w:bCs/>
      <w:sz w:val="13"/>
      <w:szCs w:val="13"/>
      <w:rFonts w:ascii="Arial" w:eastAsia="Arial" w:hAnsi="Arial" w:cs="Arial"/>
      <w:w w:val="100"/>
      <w:spacing w:val="0"/>
      <w:color w:val="000000"/>
      <w:position w:val="0"/>
    </w:rPr>
  </w:style>
  <w:style w:type="character" w:customStyle="1" w:styleId="CharStyle217">
    <w:name w:val="Body text (2) + Arial,5.5 pt"/>
    <w:basedOn w:val="CharStyle44"/>
    <w:rPr>
      <w:lang w:val="en-US" w:eastAsia="en-US" w:bidi="en-US"/>
      <w:sz w:val="11"/>
      <w:szCs w:val="11"/>
      <w:rFonts w:ascii="Arial" w:eastAsia="Arial" w:hAnsi="Arial" w:cs="Arial"/>
      <w:w w:val="100"/>
      <w:spacing w:val="0"/>
      <w:color w:val="000000"/>
      <w:position w:val="0"/>
    </w:rPr>
  </w:style>
  <w:style w:type="character" w:customStyle="1" w:styleId="CharStyle219">
    <w:name w:val="Table caption (2)_"/>
    <w:basedOn w:val="DefaultParagraphFont"/>
    <w:link w:val="Style218"/>
    <w:rPr>
      <w:b/>
      <w:bCs/>
      <w:i w:val="0"/>
      <w:iCs w:val="0"/>
      <w:u w:val="none"/>
      <w:strike w:val="0"/>
      <w:smallCaps w:val="0"/>
      <w:sz w:val="13"/>
      <w:szCs w:val="13"/>
      <w:rFonts w:ascii="Arial" w:eastAsia="Arial" w:hAnsi="Arial" w:cs="Arial"/>
    </w:rPr>
  </w:style>
  <w:style w:type="character" w:customStyle="1" w:styleId="CharStyle221">
    <w:name w:val="Table caption_"/>
    <w:basedOn w:val="DefaultParagraphFont"/>
    <w:link w:val="Style220"/>
    <w:rPr>
      <w:b w:val="0"/>
      <w:bCs w:val="0"/>
      <w:i w:val="0"/>
      <w:iCs w:val="0"/>
      <w:u w:val="none"/>
      <w:strike w:val="0"/>
      <w:smallCaps w:val="0"/>
      <w:sz w:val="11"/>
      <w:szCs w:val="11"/>
      <w:rFonts w:ascii="Arial" w:eastAsia="Arial" w:hAnsi="Arial" w:cs="Arial"/>
    </w:rPr>
  </w:style>
  <w:style w:type="character" w:customStyle="1" w:styleId="CharStyle223">
    <w:name w:val="Heading #5_"/>
    <w:basedOn w:val="DefaultParagraphFont"/>
    <w:link w:val="Style222"/>
    <w:rPr>
      <w:b/>
      <w:bCs/>
      <w:i w:val="0"/>
      <w:iCs w:val="0"/>
      <w:u w:val="none"/>
      <w:strike w:val="0"/>
      <w:smallCaps w:val="0"/>
      <w:sz w:val="44"/>
      <w:szCs w:val="44"/>
      <w:rFonts w:ascii="Arial" w:eastAsia="Arial" w:hAnsi="Arial" w:cs="Arial"/>
    </w:rPr>
  </w:style>
  <w:style w:type="character" w:customStyle="1" w:styleId="CharStyle225">
    <w:name w:val="Heading #4 (3)_"/>
    <w:basedOn w:val="DefaultParagraphFont"/>
    <w:link w:val="Style224"/>
    <w:rPr>
      <w:b/>
      <w:bCs/>
      <w:i w:val="0"/>
      <w:iCs w:val="0"/>
      <w:u w:val="none"/>
      <w:strike w:val="0"/>
      <w:smallCaps w:val="0"/>
      <w:sz w:val="50"/>
      <w:szCs w:val="50"/>
      <w:rFonts w:ascii="Palatino" w:eastAsia="Palatino" w:hAnsi="Palatino" w:cs="Palatino"/>
    </w:rPr>
  </w:style>
  <w:style w:type="character" w:customStyle="1" w:styleId="CharStyle227">
    <w:name w:val="Body text (54)_"/>
    <w:basedOn w:val="DefaultParagraphFont"/>
    <w:link w:val="Style226"/>
    <w:rPr>
      <w:b/>
      <w:bCs/>
      <w:i w:val="0"/>
      <w:iCs w:val="0"/>
      <w:u w:val="none"/>
      <w:strike w:val="0"/>
      <w:smallCaps w:val="0"/>
      <w:sz w:val="32"/>
      <w:szCs w:val="32"/>
      <w:rFonts w:ascii="Arial" w:eastAsia="Arial" w:hAnsi="Arial" w:cs="Arial"/>
    </w:rPr>
  </w:style>
  <w:style w:type="character" w:customStyle="1" w:styleId="CharStyle229">
    <w:name w:val="Body text (55)_"/>
    <w:basedOn w:val="DefaultParagraphFont"/>
    <w:link w:val="Style228"/>
    <w:rPr>
      <w:b w:val="0"/>
      <w:bCs w:val="0"/>
      <w:i/>
      <w:iCs/>
      <w:u w:val="none"/>
      <w:strike w:val="0"/>
      <w:smallCaps w:val="0"/>
      <w:sz w:val="28"/>
      <w:szCs w:val="28"/>
      <w:rFonts w:ascii="Palatino" w:eastAsia="Palatino" w:hAnsi="Palatino" w:cs="Palatino"/>
    </w:rPr>
  </w:style>
  <w:style w:type="character" w:customStyle="1" w:styleId="CharStyle231">
    <w:name w:val="Body text (56)_"/>
    <w:basedOn w:val="DefaultParagraphFont"/>
    <w:link w:val="Style230"/>
    <w:rPr>
      <w:b w:val="0"/>
      <w:bCs w:val="0"/>
      <w:i/>
      <w:iCs/>
      <w:u w:val="none"/>
      <w:strike w:val="0"/>
      <w:smallCaps w:val="0"/>
      <w:sz w:val="34"/>
      <w:szCs w:val="34"/>
      <w:rFonts w:ascii="Arial" w:eastAsia="Arial" w:hAnsi="Arial" w:cs="Arial"/>
    </w:rPr>
  </w:style>
  <w:style w:type="character" w:customStyle="1" w:styleId="CharStyle232">
    <w:name w:val="Body text (56) + 21 pt"/>
    <w:basedOn w:val="CharStyle231"/>
    <w:rPr>
      <w:lang w:val="en-US" w:eastAsia="en-US" w:bidi="en-US"/>
      <w:sz w:val="42"/>
      <w:szCs w:val="42"/>
      <w:w w:val="100"/>
      <w:spacing w:val="0"/>
      <w:color w:val="000000"/>
      <w:position w:val="0"/>
    </w:rPr>
  </w:style>
  <w:style w:type="character" w:customStyle="1" w:styleId="CharStyle234">
    <w:name w:val="Body text (57)_"/>
    <w:basedOn w:val="DefaultParagraphFont"/>
    <w:link w:val="Style233"/>
    <w:rPr>
      <w:b w:val="0"/>
      <w:bCs w:val="0"/>
      <w:i w:val="0"/>
      <w:iCs w:val="0"/>
      <w:u w:val="none"/>
      <w:strike w:val="0"/>
      <w:smallCaps w:val="0"/>
      <w:sz w:val="26"/>
      <w:szCs w:val="26"/>
      <w:rFonts w:ascii="Arial" w:eastAsia="Arial" w:hAnsi="Arial" w:cs="Arial"/>
    </w:rPr>
  </w:style>
  <w:style w:type="character" w:customStyle="1" w:styleId="CharStyle235">
    <w:name w:val="Body text (57) + Palatino,14 pt,Italic"/>
    <w:basedOn w:val="CharStyle234"/>
    <w:rPr>
      <w:lang w:val="en-US" w:eastAsia="en-US" w:bidi="en-US"/>
      <w:i/>
      <w:iCs/>
      <w:sz w:val="28"/>
      <w:szCs w:val="28"/>
      <w:rFonts w:ascii="Palatino" w:eastAsia="Palatino" w:hAnsi="Palatino" w:cs="Palatino"/>
      <w:w w:val="100"/>
      <w:spacing w:val="0"/>
      <w:color w:val="000000"/>
      <w:position w:val="0"/>
    </w:rPr>
  </w:style>
  <w:style w:type="character" w:customStyle="1" w:styleId="CharStyle237">
    <w:name w:val="Heading #5 (3)_"/>
    <w:basedOn w:val="DefaultParagraphFont"/>
    <w:link w:val="Style236"/>
    <w:rPr>
      <w:b/>
      <w:bCs/>
      <w:i w:val="0"/>
      <w:iCs w:val="0"/>
      <w:u w:val="none"/>
      <w:strike w:val="0"/>
      <w:smallCaps w:val="0"/>
      <w:sz w:val="50"/>
      <w:szCs w:val="50"/>
      <w:rFonts w:ascii="Palatino" w:eastAsia="Palatino" w:hAnsi="Palatino" w:cs="Palatino"/>
    </w:rPr>
  </w:style>
  <w:style w:type="character" w:customStyle="1" w:styleId="CharStyle238">
    <w:name w:val="Heading #5 (3) + Arial,11 pt"/>
    <w:basedOn w:val="CharStyle237"/>
    <w:rPr>
      <w:lang w:val="en-US" w:eastAsia="en-US" w:bidi="en-US"/>
      <w:sz w:val="22"/>
      <w:szCs w:val="22"/>
      <w:rFonts w:ascii="Arial" w:eastAsia="Arial" w:hAnsi="Arial" w:cs="Arial"/>
      <w:w w:val="100"/>
      <w:spacing w:val="0"/>
      <w:color w:val="000000"/>
      <w:position w:val="0"/>
    </w:rPr>
  </w:style>
  <w:style w:type="character" w:customStyle="1" w:styleId="CharStyle239">
    <w:name w:val="Heading #5 (3) + 23 pt,Not Bold,Spacing 2 pt"/>
    <w:basedOn w:val="CharStyle237"/>
    <w:rPr>
      <w:lang w:val="en-US" w:eastAsia="en-US" w:bidi="en-US"/>
      <w:b/>
      <w:bCs/>
      <w:sz w:val="46"/>
      <w:szCs w:val="46"/>
      <w:w w:val="100"/>
      <w:spacing w:val="50"/>
      <w:color w:val="000000"/>
      <w:position w:val="0"/>
    </w:rPr>
  </w:style>
  <w:style w:type="character" w:customStyle="1" w:styleId="CharStyle241">
    <w:name w:val="Body text (58)_"/>
    <w:basedOn w:val="DefaultParagraphFont"/>
    <w:link w:val="Style240"/>
    <w:rPr>
      <w:b w:val="0"/>
      <w:bCs w:val="0"/>
      <w:i w:val="0"/>
      <w:iCs w:val="0"/>
      <w:u w:val="none"/>
      <w:strike w:val="0"/>
      <w:smallCaps w:val="0"/>
      <w:sz w:val="70"/>
      <w:szCs w:val="70"/>
      <w:rFonts w:ascii="Arial" w:eastAsia="Arial" w:hAnsi="Arial" w:cs="Arial"/>
    </w:rPr>
  </w:style>
  <w:style w:type="character" w:customStyle="1" w:styleId="CharStyle243">
    <w:name w:val="Heading #8 (4)_"/>
    <w:basedOn w:val="DefaultParagraphFont"/>
    <w:link w:val="Style242"/>
    <w:rPr>
      <w:b/>
      <w:bCs/>
      <w:i w:val="0"/>
      <w:iCs w:val="0"/>
      <w:u w:val="none"/>
      <w:strike w:val="0"/>
      <w:smallCaps w:val="0"/>
      <w:rFonts w:ascii="Palatino" w:eastAsia="Palatino" w:hAnsi="Palatino" w:cs="Palatino"/>
    </w:rPr>
  </w:style>
  <w:style w:type="character" w:customStyle="1" w:styleId="CharStyle245">
    <w:name w:val="Body text (59)_"/>
    <w:basedOn w:val="DefaultParagraphFont"/>
    <w:link w:val="Style244"/>
    <w:rPr>
      <w:b/>
      <w:bCs/>
      <w:i w:val="0"/>
      <w:iCs w:val="0"/>
      <w:u w:val="none"/>
      <w:strike w:val="0"/>
      <w:smallCaps w:val="0"/>
      <w:rFonts w:ascii="Palatino" w:eastAsia="Palatino" w:hAnsi="Palatino" w:cs="Palatino"/>
    </w:rPr>
  </w:style>
  <w:style w:type="character" w:customStyle="1" w:styleId="CharStyle247">
    <w:name w:val="Body text (60)_"/>
    <w:basedOn w:val="DefaultParagraphFont"/>
    <w:link w:val="Style246"/>
    <w:rPr>
      <w:b w:val="0"/>
      <w:bCs w:val="0"/>
      <w:i w:val="0"/>
      <w:iCs w:val="0"/>
      <w:u w:val="none"/>
      <w:strike w:val="0"/>
      <w:smallCaps w:val="0"/>
      <w:sz w:val="40"/>
      <w:szCs w:val="40"/>
      <w:rFonts w:ascii="Palatino" w:eastAsia="Palatino" w:hAnsi="Palatino" w:cs="Palatino"/>
    </w:rPr>
  </w:style>
  <w:style w:type="character" w:customStyle="1" w:styleId="CharStyle249">
    <w:name w:val="Body text (61)_"/>
    <w:basedOn w:val="DefaultParagraphFont"/>
    <w:link w:val="Style248"/>
    <w:rPr>
      <w:b w:val="0"/>
      <w:bCs w:val="0"/>
      <w:i w:val="0"/>
      <w:iCs w:val="0"/>
      <w:u w:val="none"/>
      <w:strike w:val="0"/>
      <w:smallCaps w:val="0"/>
      <w:sz w:val="124"/>
      <w:szCs w:val="124"/>
      <w:rFonts w:ascii="Palatino" w:eastAsia="Palatino" w:hAnsi="Palatino" w:cs="Palatino"/>
    </w:rPr>
  </w:style>
  <w:style w:type="character" w:customStyle="1" w:styleId="CharStyle250">
    <w:name w:val="Body text (61)"/>
    <w:basedOn w:val="CharStyle249"/>
    <w:rPr>
      <w:lang w:val="en-US" w:eastAsia="en-US" w:bidi="en-US"/>
      <w:w w:val="100"/>
      <w:spacing w:val="0"/>
      <w:color w:val="F5720C"/>
      <w:position w:val="0"/>
    </w:rPr>
  </w:style>
  <w:style w:type="character" w:customStyle="1" w:styleId="CharStyle252">
    <w:name w:val="Body text (62)_"/>
    <w:basedOn w:val="DefaultParagraphFont"/>
    <w:link w:val="Style251"/>
    <w:rPr>
      <w:b/>
      <w:bCs/>
      <w:i/>
      <w:iCs/>
      <w:u w:val="none"/>
      <w:strike w:val="0"/>
      <w:smallCaps w:val="0"/>
      <w:sz w:val="22"/>
      <w:szCs w:val="22"/>
      <w:rFonts w:ascii="Palatino" w:eastAsia="Palatino" w:hAnsi="Palatino" w:cs="Palatino"/>
    </w:rPr>
  </w:style>
  <w:style w:type="character" w:customStyle="1" w:styleId="CharStyle253">
    <w:name w:val="Body text (5)"/>
    <w:basedOn w:val="CharStyle9"/>
    <w:rPr>
      <w:lang w:val="en-US" w:eastAsia="en-US" w:bidi="en-US"/>
      <w:w w:val="100"/>
      <w:spacing w:val="0"/>
      <w:color w:val="EBEBEB"/>
      <w:position w:val="0"/>
    </w:rPr>
  </w:style>
  <w:style w:type="character" w:customStyle="1" w:styleId="CharStyle254">
    <w:name w:val="Body text (5) + Arial,Not Bold,Not Italic"/>
    <w:basedOn w:val="CharStyle9"/>
    <w:rPr>
      <w:lang w:val="en-US" w:eastAsia="en-US" w:bidi="en-US"/>
      <w:b/>
      <w:bCs/>
      <w:i/>
      <w:iCs/>
      <w:rFonts w:ascii="Arial" w:eastAsia="Arial" w:hAnsi="Arial" w:cs="Arial"/>
      <w:w w:val="100"/>
      <w:spacing w:val="0"/>
      <w:color w:val="EBEBEB"/>
      <w:position w:val="0"/>
    </w:rPr>
  </w:style>
  <w:style w:type="character" w:customStyle="1" w:styleId="CharStyle255">
    <w:name w:val="Header or footer (2) + Palatino,7.5 pt,Not Bold,Not Italic,Spacing 0 pt"/>
    <w:basedOn w:val="CharStyle51"/>
    <w:rPr>
      <w:lang w:val="en-US" w:eastAsia="en-US" w:bidi="en-US"/>
      <w:b/>
      <w:bCs/>
      <w:i/>
      <w:iCs/>
      <w:sz w:val="15"/>
      <w:szCs w:val="15"/>
      <w:rFonts w:ascii="Palatino" w:eastAsia="Palatino" w:hAnsi="Palatino" w:cs="Palatino"/>
      <w:w w:val="100"/>
      <w:spacing w:val="10"/>
      <w:color w:val="EBEBEB"/>
      <w:position w:val="0"/>
    </w:rPr>
  </w:style>
  <w:style w:type="character" w:customStyle="1" w:styleId="CharStyle256">
    <w:name w:val="Header or footer (2)"/>
    <w:basedOn w:val="CharStyle51"/>
    <w:rPr>
      <w:lang w:val="en-US" w:eastAsia="en-US" w:bidi="en-US"/>
      <w:w w:val="100"/>
      <w:spacing w:val="0"/>
      <w:color w:val="EBEBEB"/>
      <w:position w:val="0"/>
    </w:rPr>
  </w:style>
  <w:style w:type="character" w:customStyle="1" w:styleId="CharStyle257">
    <w:name w:val="Header or footer"/>
    <w:basedOn w:val="CharStyle53"/>
    <w:rPr>
      <w:lang w:val="en-US" w:eastAsia="en-US" w:bidi="en-US"/>
      <w:w w:val="100"/>
      <w:spacing w:val="0"/>
      <w:color w:val="BFE7E9"/>
      <w:position w:val="0"/>
    </w:rPr>
  </w:style>
  <w:style w:type="character" w:customStyle="1" w:styleId="CharStyle258">
    <w:name w:val="Body text (2) + Italic"/>
    <w:basedOn w:val="CharStyle44"/>
    <w:rPr>
      <w:lang w:val="en-US" w:eastAsia="en-US" w:bidi="en-US"/>
      <w:i/>
      <w:iCs/>
      <w:w w:val="100"/>
      <w:spacing w:val="0"/>
      <w:color w:val="000000"/>
      <w:position w:val="0"/>
    </w:rPr>
  </w:style>
  <w:style w:type="character" w:customStyle="1" w:styleId="CharStyle260">
    <w:name w:val="Heading #6 (2)_"/>
    <w:basedOn w:val="DefaultParagraphFont"/>
    <w:link w:val="Style259"/>
    <w:rPr>
      <w:b/>
      <w:bCs/>
      <w:i w:val="0"/>
      <w:iCs w:val="0"/>
      <w:u w:val="none"/>
      <w:strike w:val="0"/>
      <w:smallCaps w:val="0"/>
      <w:sz w:val="42"/>
      <w:szCs w:val="42"/>
      <w:rFonts w:ascii="Palatino" w:eastAsia="Palatino" w:hAnsi="Palatino" w:cs="Palatino"/>
    </w:rPr>
  </w:style>
  <w:style w:type="character" w:customStyle="1" w:styleId="CharStyle262">
    <w:name w:val="Body text (63)_"/>
    <w:basedOn w:val="DefaultParagraphFont"/>
    <w:link w:val="Style261"/>
    <w:rPr>
      <w:b w:val="0"/>
      <w:bCs w:val="0"/>
      <w:i w:val="0"/>
      <w:iCs w:val="0"/>
      <w:u w:val="none"/>
      <w:strike w:val="0"/>
      <w:smallCaps w:val="0"/>
      <w:sz w:val="32"/>
      <w:szCs w:val="32"/>
      <w:rFonts w:ascii="Palatino" w:eastAsia="Palatino" w:hAnsi="Palatino" w:cs="Palatino"/>
    </w:rPr>
  </w:style>
  <w:style w:type="character" w:customStyle="1" w:styleId="CharStyle263">
    <w:name w:val="Body text (63) + 18 pt,Bold,Italic"/>
    <w:basedOn w:val="CharStyle262"/>
    <w:rPr>
      <w:lang w:val="en-US" w:eastAsia="en-US" w:bidi="en-US"/>
      <w:b/>
      <w:bCs/>
      <w:i/>
      <w:iCs/>
      <w:sz w:val="36"/>
      <w:szCs w:val="36"/>
      <w:w w:val="100"/>
      <w:spacing w:val="0"/>
      <w:color w:val="000000"/>
      <w:position w:val="0"/>
    </w:rPr>
  </w:style>
  <w:style w:type="character" w:customStyle="1" w:styleId="CharStyle265">
    <w:name w:val="Body text (64)_"/>
    <w:basedOn w:val="DefaultParagraphFont"/>
    <w:link w:val="Style264"/>
    <w:rPr>
      <w:b/>
      <w:bCs/>
      <w:i w:val="0"/>
      <w:iCs w:val="0"/>
      <w:u w:val="none"/>
      <w:strike w:val="0"/>
      <w:smallCaps w:val="0"/>
      <w:sz w:val="16"/>
      <w:szCs w:val="16"/>
      <w:rFonts w:ascii="Palatino" w:eastAsia="Palatino" w:hAnsi="Palatino" w:cs="Palatino"/>
    </w:rPr>
  </w:style>
  <w:style w:type="character" w:customStyle="1" w:styleId="CharStyle267">
    <w:name w:val="Body text (65)_"/>
    <w:basedOn w:val="DefaultParagraphFont"/>
    <w:link w:val="Style266"/>
    <w:rPr>
      <w:b w:val="0"/>
      <w:bCs w:val="0"/>
      <w:i w:val="0"/>
      <w:iCs w:val="0"/>
      <w:u w:val="none"/>
      <w:strike w:val="0"/>
      <w:smallCaps w:val="0"/>
      <w:rFonts w:ascii="Palatino" w:eastAsia="Palatino" w:hAnsi="Palatino" w:cs="Palatino"/>
    </w:rPr>
  </w:style>
  <w:style w:type="character" w:customStyle="1" w:styleId="CharStyle268">
    <w:name w:val="Body text (10) + Small Caps"/>
    <w:basedOn w:val="CharStyle25"/>
    <w:rPr>
      <w:lang w:val="en-US" w:eastAsia="en-US" w:bidi="en-US"/>
      <w:smallCaps/>
      <w:w w:val="100"/>
      <w:spacing w:val="0"/>
      <w:color w:val="000000"/>
      <w:position w:val="0"/>
    </w:rPr>
  </w:style>
  <w:style w:type="character" w:customStyle="1" w:styleId="CharStyle270">
    <w:name w:val="Body text (66)_"/>
    <w:basedOn w:val="DefaultParagraphFont"/>
    <w:link w:val="Style269"/>
    <w:rPr>
      <w:b w:val="0"/>
      <w:bCs w:val="0"/>
      <w:i w:val="0"/>
      <w:iCs w:val="0"/>
      <w:u w:val="none"/>
      <w:strike w:val="0"/>
      <w:smallCaps w:val="0"/>
      <w:sz w:val="40"/>
      <w:szCs w:val="40"/>
      <w:rFonts w:ascii="Palatino" w:eastAsia="Palatino" w:hAnsi="Palatino" w:cs="Palatino"/>
    </w:rPr>
  </w:style>
  <w:style w:type="character" w:customStyle="1" w:styleId="CharStyle271">
    <w:name w:val="Body text (66) + 5 pt,Bold"/>
    <w:basedOn w:val="CharStyle270"/>
    <w:rPr>
      <w:lang w:val="en-US" w:eastAsia="en-US" w:bidi="en-US"/>
      <w:b/>
      <w:bCs/>
      <w:sz w:val="10"/>
      <w:szCs w:val="10"/>
      <w:w w:val="100"/>
      <w:spacing w:val="0"/>
      <w:color w:val="000000"/>
      <w:position w:val="0"/>
    </w:rPr>
  </w:style>
  <w:style w:type="character" w:customStyle="1" w:styleId="CharStyle272">
    <w:name w:val="Body text (55) + 17 pt,Bold,Not Italic"/>
    <w:basedOn w:val="CharStyle229"/>
    <w:rPr>
      <w:lang w:val="en-US" w:eastAsia="en-US" w:bidi="en-US"/>
      <w:b/>
      <w:bCs/>
      <w:i/>
      <w:iCs/>
      <w:sz w:val="34"/>
      <w:szCs w:val="34"/>
      <w:w w:val="100"/>
      <w:spacing w:val="0"/>
      <w:color w:val="000000"/>
      <w:position w:val="0"/>
    </w:rPr>
  </w:style>
  <w:style w:type="character" w:customStyle="1" w:styleId="CharStyle273">
    <w:name w:val="Body text (55) + Small Caps"/>
    <w:basedOn w:val="CharStyle229"/>
    <w:rPr>
      <w:lang w:val="en-US" w:eastAsia="en-US" w:bidi="en-US"/>
      <w:smallCaps/>
      <w:w w:val="100"/>
      <w:spacing w:val="0"/>
      <w:color w:val="000000"/>
      <w:position w:val="0"/>
    </w:rPr>
  </w:style>
  <w:style w:type="character" w:customStyle="1" w:styleId="CharStyle274">
    <w:name w:val="Body text (43) + Arial,7 pt"/>
    <w:basedOn w:val="CharStyle183"/>
    <w:rPr>
      <w:lang w:val="en-US" w:eastAsia="en-US" w:bidi="en-US"/>
      <w:sz w:val="14"/>
      <w:szCs w:val="14"/>
      <w:rFonts w:ascii="Arial" w:eastAsia="Arial" w:hAnsi="Arial" w:cs="Arial"/>
      <w:w w:val="100"/>
      <w:spacing w:val="0"/>
      <w:color w:val="000000"/>
      <w:position w:val="0"/>
    </w:rPr>
  </w:style>
  <w:style w:type="character" w:customStyle="1" w:styleId="CharStyle275">
    <w:name w:val="Body text (43) + 9.5 pt"/>
    <w:basedOn w:val="CharStyle183"/>
    <w:rPr>
      <w:lang w:val="en-US" w:eastAsia="en-US" w:bidi="en-US"/>
      <w:sz w:val="19"/>
      <w:szCs w:val="19"/>
      <w:w w:val="100"/>
      <w:spacing w:val="0"/>
      <w:color w:val="000000"/>
      <w:position w:val="0"/>
    </w:rPr>
  </w:style>
  <w:style w:type="character" w:customStyle="1" w:styleId="CharStyle277">
    <w:name w:val="Body text (67)_"/>
    <w:basedOn w:val="DefaultParagraphFont"/>
    <w:link w:val="Style276"/>
    <w:rPr>
      <w:b w:val="0"/>
      <w:bCs w:val="0"/>
      <w:i w:val="0"/>
      <w:iCs w:val="0"/>
      <w:u w:val="none"/>
      <w:strike w:val="0"/>
      <w:smallCaps w:val="0"/>
      <w:sz w:val="20"/>
      <w:szCs w:val="20"/>
      <w:rFonts w:ascii="Arial" w:eastAsia="Arial" w:hAnsi="Arial" w:cs="Arial"/>
      <w:spacing w:val="10"/>
    </w:rPr>
  </w:style>
  <w:style w:type="character" w:customStyle="1" w:styleId="CharStyle278">
    <w:name w:val="Body text (67)"/>
    <w:basedOn w:val="CharStyle277"/>
    <w:rPr>
      <w:lang w:val="en-US" w:eastAsia="en-US" w:bidi="en-US"/>
      <w:w w:val="100"/>
      <w:color w:val="FFFFFF"/>
      <w:position w:val="0"/>
    </w:rPr>
  </w:style>
  <w:style w:type="character" w:customStyle="1" w:styleId="CharStyle280">
    <w:name w:val="Body text (68)_"/>
    <w:basedOn w:val="DefaultParagraphFont"/>
    <w:link w:val="Style279"/>
    <w:rPr>
      <w:b w:val="0"/>
      <w:bCs w:val="0"/>
      <w:i/>
      <w:iCs/>
      <w:u w:val="none"/>
      <w:strike w:val="0"/>
      <w:smallCaps w:val="0"/>
      <w:sz w:val="19"/>
      <w:szCs w:val="19"/>
      <w:rFonts w:ascii="Palatino" w:eastAsia="Palatino" w:hAnsi="Palatino" w:cs="Palatino"/>
    </w:rPr>
  </w:style>
  <w:style w:type="character" w:customStyle="1" w:styleId="CharStyle282">
    <w:name w:val="Body text (69)_"/>
    <w:basedOn w:val="DefaultParagraphFont"/>
    <w:link w:val="Style281"/>
    <w:rPr>
      <w:b w:val="0"/>
      <w:bCs w:val="0"/>
      <w:i w:val="0"/>
      <w:iCs w:val="0"/>
      <w:u w:val="none"/>
      <w:strike w:val="0"/>
      <w:smallCaps w:val="0"/>
      <w:sz w:val="38"/>
      <w:szCs w:val="38"/>
      <w:rFonts w:ascii="Palatino" w:eastAsia="Palatino" w:hAnsi="Palatino" w:cs="Palatino"/>
      <w:w w:val="80"/>
    </w:rPr>
  </w:style>
  <w:style w:type="character" w:customStyle="1" w:styleId="CharStyle283">
    <w:name w:val="Body text (69)"/>
    <w:basedOn w:val="CharStyle282"/>
    <w:rPr>
      <w:lang w:val="en-US" w:eastAsia="en-US" w:bidi="en-US"/>
      <w:u w:val="single"/>
      <w:spacing w:val="0"/>
      <w:color w:val="000000"/>
      <w:position w:val="0"/>
    </w:rPr>
  </w:style>
  <w:style w:type="character" w:customStyle="1" w:styleId="CharStyle285">
    <w:name w:val="Body text (70)_"/>
    <w:basedOn w:val="DefaultParagraphFont"/>
    <w:link w:val="Style284"/>
    <w:rPr>
      <w:b w:val="0"/>
      <w:bCs w:val="0"/>
      <w:i w:val="0"/>
      <w:iCs w:val="0"/>
      <w:u w:val="none"/>
      <w:strike w:val="0"/>
      <w:smallCaps w:val="0"/>
      <w:rFonts w:ascii="Palatino" w:eastAsia="Palatino" w:hAnsi="Palatino" w:cs="Palatino"/>
    </w:rPr>
  </w:style>
  <w:style w:type="character" w:customStyle="1" w:styleId="CharStyle287">
    <w:name w:val="Body text (71)_"/>
    <w:basedOn w:val="DefaultParagraphFont"/>
    <w:link w:val="Style286"/>
    <w:rPr>
      <w:b w:val="0"/>
      <w:bCs w:val="0"/>
      <w:i/>
      <w:iCs/>
      <w:u w:val="none"/>
      <w:strike w:val="0"/>
      <w:smallCaps w:val="0"/>
      <w:rFonts w:ascii="Palatino" w:eastAsia="Palatino" w:hAnsi="Palatino" w:cs="Palatino"/>
    </w:rPr>
  </w:style>
  <w:style w:type="character" w:customStyle="1" w:styleId="CharStyle289">
    <w:name w:val="Body text (72)_"/>
    <w:basedOn w:val="DefaultParagraphFont"/>
    <w:link w:val="Style288"/>
    <w:rPr>
      <w:b w:val="0"/>
      <w:bCs w:val="0"/>
      <w:i/>
      <w:iCs/>
      <w:u w:val="none"/>
      <w:strike w:val="0"/>
      <w:smallCaps w:val="0"/>
      <w:sz w:val="16"/>
      <w:szCs w:val="16"/>
      <w:rFonts w:ascii="Palatino" w:eastAsia="Palatino" w:hAnsi="Palatino" w:cs="Palatino"/>
    </w:rPr>
  </w:style>
  <w:style w:type="character" w:customStyle="1" w:styleId="CharStyle290">
    <w:name w:val="Body text (72) + 7.5 pt,Not Italic"/>
    <w:basedOn w:val="CharStyle289"/>
    <w:rPr>
      <w:lang w:val="en-US" w:eastAsia="en-US" w:bidi="en-US"/>
      <w:i/>
      <w:iCs/>
      <w:sz w:val="15"/>
      <w:szCs w:val="15"/>
      <w:w w:val="100"/>
      <w:spacing w:val="0"/>
      <w:color w:val="000000"/>
      <w:position w:val="0"/>
    </w:rPr>
  </w:style>
  <w:style w:type="character" w:customStyle="1" w:styleId="CharStyle291">
    <w:name w:val="Body text (71) + Arial,10 pt,Not Italic"/>
    <w:basedOn w:val="CharStyle287"/>
    <w:rPr>
      <w:lang w:val="en-US" w:eastAsia="en-US" w:bidi="en-US"/>
      <w:i/>
      <w:iCs/>
      <w:sz w:val="20"/>
      <w:szCs w:val="20"/>
      <w:rFonts w:ascii="Arial" w:eastAsia="Arial" w:hAnsi="Arial" w:cs="Arial"/>
      <w:w w:val="100"/>
      <w:spacing w:val="0"/>
      <w:color w:val="000000"/>
      <w:position w:val="0"/>
    </w:rPr>
  </w:style>
  <w:style w:type="character" w:customStyle="1" w:styleId="CharStyle293">
    <w:name w:val="Body text (73)_"/>
    <w:basedOn w:val="DefaultParagraphFont"/>
    <w:link w:val="Style292"/>
    <w:rPr>
      <w:b/>
      <w:bCs/>
      <w:i w:val="0"/>
      <w:iCs w:val="0"/>
      <w:u w:val="none"/>
      <w:strike w:val="0"/>
      <w:smallCaps w:val="0"/>
      <w:sz w:val="28"/>
      <w:szCs w:val="28"/>
      <w:rFonts w:ascii="Palatino" w:eastAsia="Palatino" w:hAnsi="Palatino" w:cs="Palatino"/>
    </w:rPr>
  </w:style>
  <w:style w:type="character" w:customStyle="1" w:styleId="CharStyle294">
    <w:name w:val="Body text (73) + Italic,Scaling 120%"/>
    <w:basedOn w:val="CharStyle293"/>
    <w:rPr>
      <w:lang w:val="en-US" w:eastAsia="en-US" w:bidi="en-US"/>
      <w:i/>
      <w:iCs/>
      <w:w w:val="120"/>
      <w:spacing w:val="0"/>
      <w:color w:val="000000"/>
      <w:position w:val="0"/>
    </w:rPr>
  </w:style>
  <w:style w:type="character" w:customStyle="1" w:styleId="CharStyle296">
    <w:name w:val="Body text (74)_"/>
    <w:basedOn w:val="DefaultParagraphFont"/>
    <w:link w:val="Style295"/>
    <w:rPr>
      <w:b/>
      <w:bCs/>
      <w:i/>
      <w:iCs/>
      <w:u w:val="none"/>
      <w:strike w:val="0"/>
      <w:smallCaps w:val="0"/>
      <w:rFonts w:ascii="Palatino" w:eastAsia="Palatino" w:hAnsi="Palatino" w:cs="Palatino"/>
    </w:rPr>
  </w:style>
  <w:style w:type="character" w:customStyle="1" w:styleId="CharStyle297">
    <w:name w:val="Body text (35)"/>
    <w:basedOn w:val="CharStyle140"/>
    <w:rPr>
      <w:lang w:val="en-US" w:eastAsia="en-US" w:bidi="en-US"/>
      <w:w w:val="100"/>
      <w:spacing w:val="0"/>
      <w:color w:val="2B2B5D"/>
      <w:position w:val="0"/>
    </w:rPr>
  </w:style>
  <w:style w:type="character" w:customStyle="1" w:styleId="CharStyle299">
    <w:name w:val="Body text (75)_"/>
    <w:basedOn w:val="DefaultParagraphFont"/>
    <w:link w:val="Style298"/>
    <w:rPr>
      <w:b/>
      <w:bCs/>
      <w:i w:val="0"/>
      <w:iCs w:val="0"/>
      <w:u w:val="none"/>
      <w:strike w:val="0"/>
      <w:smallCaps w:val="0"/>
      <w:sz w:val="26"/>
      <w:szCs w:val="26"/>
      <w:rFonts w:ascii="Arial" w:eastAsia="Arial" w:hAnsi="Arial" w:cs="Arial"/>
      <w:w w:val="150"/>
    </w:rPr>
  </w:style>
  <w:style w:type="character" w:customStyle="1" w:styleId="CharStyle300">
    <w:name w:val="Body text (68) + Not Italic"/>
    <w:basedOn w:val="CharStyle280"/>
    <w:rPr>
      <w:lang w:val="en-US" w:eastAsia="en-US" w:bidi="en-US"/>
      <w:i/>
      <w:iCs/>
      <w:w w:val="100"/>
      <w:spacing w:val="0"/>
      <w:color w:val="000000"/>
      <w:position w:val="0"/>
    </w:rPr>
  </w:style>
  <w:style w:type="character" w:customStyle="1" w:styleId="CharStyle302">
    <w:name w:val="Heading #3_"/>
    <w:basedOn w:val="DefaultParagraphFont"/>
    <w:link w:val="Style301"/>
    <w:rPr>
      <w:b/>
      <w:bCs/>
      <w:i w:val="0"/>
      <w:iCs w:val="0"/>
      <w:u w:val="none"/>
      <w:strike w:val="0"/>
      <w:smallCaps w:val="0"/>
      <w:sz w:val="54"/>
      <w:szCs w:val="54"/>
      <w:rFonts w:ascii="Arial" w:eastAsia="Arial" w:hAnsi="Arial" w:cs="Arial"/>
    </w:rPr>
  </w:style>
  <w:style w:type="character" w:customStyle="1" w:styleId="CharStyle303">
    <w:name w:val="Heading #3"/>
    <w:basedOn w:val="CharStyle302"/>
    <w:rPr>
      <w:lang w:val="en-US" w:eastAsia="en-US" w:bidi="en-US"/>
      <w:w w:val="100"/>
      <w:spacing w:val="0"/>
      <w:color w:val="F10F1B"/>
      <w:position w:val="0"/>
    </w:rPr>
  </w:style>
  <w:style w:type="character" w:customStyle="1" w:styleId="CharStyle305">
    <w:name w:val="Body text (76)_"/>
    <w:basedOn w:val="DefaultParagraphFont"/>
    <w:link w:val="Style304"/>
    <w:rPr>
      <w:b w:val="0"/>
      <w:bCs w:val="0"/>
      <w:i w:val="0"/>
      <w:iCs w:val="0"/>
      <w:u w:val="none"/>
      <w:strike w:val="0"/>
      <w:smallCaps w:val="0"/>
      <w:sz w:val="26"/>
      <w:szCs w:val="26"/>
      <w:rFonts w:ascii="Arial" w:eastAsia="Arial" w:hAnsi="Arial" w:cs="Arial"/>
    </w:rPr>
  </w:style>
  <w:style w:type="character" w:customStyle="1" w:styleId="CharStyle306">
    <w:name w:val="Body text (76)"/>
    <w:basedOn w:val="CharStyle305"/>
    <w:rPr>
      <w:lang w:val="en-US" w:eastAsia="en-US" w:bidi="en-US"/>
      <w:w w:val="100"/>
      <w:spacing w:val="0"/>
      <w:color w:val="F10F1B"/>
      <w:position w:val="0"/>
    </w:rPr>
  </w:style>
  <w:style w:type="character" w:customStyle="1" w:styleId="CharStyle307">
    <w:name w:val="Header or footer (5)"/>
    <w:basedOn w:val="CharStyle109"/>
    <w:rPr>
      <w:lang w:val="en-US" w:eastAsia="en-US" w:bidi="en-US"/>
      <w:w w:val="100"/>
      <w:color w:val="F10F1B"/>
      <w:position w:val="0"/>
    </w:rPr>
  </w:style>
  <w:style w:type="character" w:customStyle="1" w:styleId="CharStyle309">
    <w:name w:val="Other_"/>
    <w:basedOn w:val="DefaultParagraphFont"/>
    <w:link w:val="Style308"/>
    <w:rPr>
      <w:b w:val="0"/>
      <w:bCs w:val="0"/>
      <w:i w:val="0"/>
      <w:iCs w:val="0"/>
      <w:u w:val="none"/>
      <w:strike w:val="0"/>
      <w:smallCaps w:val="0"/>
      <w:sz w:val="20"/>
      <w:szCs w:val="20"/>
    </w:rPr>
  </w:style>
  <w:style w:type="character" w:customStyle="1" w:styleId="CharStyle311">
    <w:name w:val="Body text (77)_"/>
    <w:basedOn w:val="DefaultParagraphFont"/>
    <w:link w:val="Style310"/>
    <w:rPr>
      <w:b/>
      <w:bCs/>
      <w:i w:val="0"/>
      <w:iCs w:val="0"/>
      <w:u w:val="none"/>
      <w:strike w:val="0"/>
      <w:smallCaps w:val="0"/>
      <w:sz w:val="22"/>
      <w:szCs w:val="22"/>
      <w:rFonts w:ascii="Palatino" w:eastAsia="Palatino" w:hAnsi="Palatino" w:cs="Palatino"/>
    </w:rPr>
  </w:style>
  <w:style w:type="character" w:customStyle="1" w:styleId="CharStyle312">
    <w:name w:val="Body text (77)"/>
    <w:basedOn w:val="CharStyle311"/>
    <w:rPr>
      <w:lang w:val="en-US" w:eastAsia="en-US" w:bidi="en-US"/>
      <w:w w:val="100"/>
      <w:spacing w:val="0"/>
      <w:color w:val="F10F1B"/>
      <w:position w:val="0"/>
    </w:rPr>
  </w:style>
  <w:style w:type="character" w:customStyle="1" w:styleId="CharStyle313">
    <w:name w:val="Body text (77) + Arial,Not Bold"/>
    <w:basedOn w:val="CharStyle311"/>
    <w:rPr>
      <w:lang w:val="en-US" w:eastAsia="en-US" w:bidi="en-US"/>
      <w:b/>
      <w:bCs/>
      <w:rFonts w:ascii="Arial" w:eastAsia="Arial" w:hAnsi="Arial" w:cs="Arial"/>
      <w:w w:val="100"/>
      <w:spacing w:val="0"/>
      <w:color w:val="F10F1B"/>
      <w:position w:val="0"/>
    </w:rPr>
  </w:style>
  <w:style w:type="character" w:customStyle="1" w:styleId="CharStyle315">
    <w:name w:val="Heading #6 (3)_"/>
    <w:basedOn w:val="DefaultParagraphFont"/>
    <w:link w:val="Style314"/>
    <w:rPr>
      <w:b/>
      <w:bCs/>
      <w:i w:val="0"/>
      <w:iCs w:val="0"/>
      <w:u w:val="none"/>
      <w:strike w:val="0"/>
      <w:smallCaps w:val="0"/>
      <w:sz w:val="34"/>
      <w:szCs w:val="34"/>
      <w:rFonts w:ascii="Arial" w:eastAsia="Arial" w:hAnsi="Arial" w:cs="Arial"/>
    </w:rPr>
  </w:style>
  <w:style w:type="character" w:customStyle="1" w:styleId="CharStyle316">
    <w:name w:val="Heading #6 (3)"/>
    <w:basedOn w:val="CharStyle315"/>
    <w:rPr>
      <w:lang w:val="en-US" w:eastAsia="en-US" w:bidi="en-US"/>
      <w:w w:val="100"/>
      <w:spacing w:val="0"/>
      <w:color w:val="F10F1B"/>
      <w:position w:val="0"/>
    </w:rPr>
  </w:style>
  <w:style w:type="character" w:customStyle="1" w:styleId="CharStyle318">
    <w:name w:val="Body text (78)_"/>
    <w:basedOn w:val="DefaultParagraphFont"/>
    <w:link w:val="Style317"/>
    <w:rPr>
      <w:b w:val="0"/>
      <w:bCs w:val="0"/>
      <w:i w:val="0"/>
      <w:iCs w:val="0"/>
      <w:u w:val="none"/>
      <w:strike w:val="0"/>
      <w:smallCaps w:val="0"/>
      <w:sz w:val="20"/>
      <w:szCs w:val="20"/>
      <w:rFonts w:ascii="Palatino" w:eastAsia="Palatino" w:hAnsi="Palatino" w:cs="Palatino"/>
    </w:rPr>
  </w:style>
  <w:style w:type="character" w:customStyle="1" w:styleId="CharStyle320">
    <w:name w:val="Body text (79)_"/>
    <w:basedOn w:val="DefaultParagraphFont"/>
    <w:link w:val="Style319"/>
    <w:rPr>
      <w:b/>
      <w:bCs/>
      <w:i w:val="0"/>
      <w:iCs w:val="0"/>
      <w:u w:val="none"/>
      <w:strike w:val="0"/>
      <w:smallCaps w:val="0"/>
      <w:sz w:val="19"/>
      <w:szCs w:val="19"/>
      <w:rFonts w:ascii="Palatino" w:eastAsia="Palatino" w:hAnsi="Palatino" w:cs="Palatino"/>
    </w:rPr>
  </w:style>
  <w:style w:type="character" w:customStyle="1" w:styleId="CharStyle322">
    <w:name w:val="Body text (80)_"/>
    <w:basedOn w:val="DefaultParagraphFont"/>
    <w:link w:val="Style321"/>
    <w:rPr>
      <w:b/>
      <w:bCs/>
      <w:i/>
      <w:iCs/>
      <w:u w:val="none"/>
      <w:strike w:val="0"/>
      <w:smallCaps w:val="0"/>
      <w:sz w:val="13"/>
      <w:szCs w:val="13"/>
      <w:rFonts w:ascii="Palatino" w:eastAsia="Palatino" w:hAnsi="Palatino" w:cs="Palatino"/>
    </w:rPr>
  </w:style>
  <w:style w:type="character" w:customStyle="1" w:styleId="CharStyle323">
    <w:name w:val="Body text (80) + Times New Roman,4 pt,Not Bold,Not Italic"/>
    <w:basedOn w:val="CharStyle322"/>
    <w:rPr>
      <w:lang w:val="en-US" w:eastAsia="en-US" w:bidi="en-US"/>
      <w:b/>
      <w:bCs/>
      <w:i/>
      <w:iCs/>
      <w:sz w:val="8"/>
      <w:szCs w:val="8"/>
      <w:rFonts w:ascii="Times New Roman" w:eastAsia="Times New Roman" w:hAnsi="Times New Roman" w:cs="Times New Roman"/>
      <w:w w:val="100"/>
      <w:spacing w:val="0"/>
      <w:color w:val="000000"/>
      <w:position w:val="0"/>
    </w:rPr>
  </w:style>
  <w:style w:type="character" w:customStyle="1" w:styleId="CharStyle325">
    <w:name w:val="Heading #6_"/>
    <w:basedOn w:val="DefaultParagraphFont"/>
    <w:link w:val="Style324"/>
    <w:rPr>
      <w:b/>
      <w:bCs/>
      <w:i w:val="0"/>
      <w:iCs w:val="0"/>
      <w:u w:val="none"/>
      <w:strike w:val="0"/>
      <w:smallCaps w:val="0"/>
      <w:sz w:val="42"/>
      <w:szCs w:val="42"/>
      <w:rFonts w:ascii="Palatino" w:eastAsia="Palatino" w:hAnsi="Palatino" w:cs="Palatino"/>
    </w:rPr>
  </w:style>
  <w:style w:type="character" w:customStyle="1" w:styleId="CharStyle327">
    <w:name w:val="Picture caption (9)_"/>
    <w:basedOn w:val="DefaultParagraphFont"/>
    <w:link w:val="Style326"/>
    <w:rPr>
      <w:b w:val="0"/>
      <w:bCs w:val="0"/>
      <w:i w:val="0"/>
      <w:iCs w:val="0"/>
      <w:u w:val="none"/>
      <w:strike w:val="0"/>
      <w:smallCaps w:val="0"/>
      <w:sz w:val="19"/>
      <w:szCs w:val="19"/>
      <w:rFonts w:ascii="Palatino" w:eastAsia="Palatino" w:hAnsi="Palatino" w:cs="Palatino"/>
    </w:rPr>
  </w:style>
  <w:style w:type="character" w:customStyle="1" w:styleId="CharStyle328">
    <w:name w:val="Picture caption (9) + Small Caps"/>
    <w:basedOn w:val="CharStyle327"/>
    <w:rPr>
      <w:lang w:val="en-US" w:eastAsia="en-US" w:bidi="en-US"/>
      <w:smallCaps/>
      <w:w w:val="100"/>
      <w:spacing w:val="0"/>
      <w:color w:val="000000"/>
      <w:position w:val="0"/>
    </w:rPr>
  </w:style>
  <w:style w:type="character" w:customStyle="1" w:styleId="CharStyle330">
    <w:name w:val="Heading #8_"/>
    <w:basedOn w:val="DefaultParagraphFont"/>
    <w:link w:val="Style329"/>
    <w:rPr>
      <w:b/>
      <w:bCs/>
      <w:i w:val="0"/>
      <w:iCs w:val="0"/>
      <w:u w:val="none"/>
      <w:strike w:val="0"/>
      <w:smallCaps w:val="0"/>
      <w:rFonts w:ascii="Palatino" w:eastAsia="Palatino" w:hAnsi="Palatino" w:cs="Palatino"/>
    </w:rPr>
  </w:style>
  <w:style w:type="character" w:customStyle="1" w:styleId="CharStyle332">
    <w:name w:val="Body text (81)_"/>
    <w:basedOn w:val="DefaultParagraphFont"/>
    <w:link w:val="Style331"/>
    <w:rPr>
      <w:b/>
      <w:bCs/>
      <w:i/>
      <w:iCs/>
      <w:u w:val="none"/>
      <w:strike w:val="0"/>
      <w:smallCaps w:val="0"/>
      <w:rFonts w:ascii="Palatino" w:eastAsia="Palatino" w:hAnsi="Palatino" w:cs="Palatino"/>
    </w:rPr>
  </w:style>
  <w:style w:type="character" w:customStyle="1" w:styleId="CharStyle334">
    <w:name w:val="Body text (82)_"/>
    <w:basedOn w:val="DefaultParagraphFont"/>
    <w:link w:val="Style333"/>
    <w:rPr>
      <w:b w:val="0"/>
      <w:bCs w:val="0"/>
      <w:i w:val="0"/>
      <w:iCs w:val="0"/>
      <w:u w:val="none"/>
      <w:strike w:val="0"/>
      <w:smallCaps w:val="0"/>
      <w:sz w:val="21"/>
      <w:szCs w:val="21"/>
      <w:rFonts w:ascii="Palatino" w:eastAsia="Palatino" w:hAnsi="Palatino" w:cs="Palatino"/>
    </w:rPr>
  </w:style>
  <w:style w:type="character" w:customStyle="1" w:styleId="CharStyle336">
    <w:name w:val="Body text (83)_"/>
    <w:basedOn w:val="DefaultParagraphFont"/>
    <w:link w:val="Style335"/>
    <w:rPr>
      <w:b w:val="0"/>
      <w:bCs w:val="0"/>
      <w:i/>
      <w:iCs/>
      <w:u w:val="none"/>
      <w:strike w:val="0"/>
      <w:smallCaps w:val="0"/>
      <w:sz w:val="22"/>
      <w:szCs w:val="22"/>
      <w:rFonts w:ascii="Palatino" w:eastAsia="Palatino" w:hAnsi="Palatino" w:cs="Palatino"/>
    </w:rPr>
  </w:style>
  <w:style w:type="character" w:customStyle="1" w:styleId="CharStyle337">
    <w:name w:val="Body text (83) + Bold,Not Italic"/>
    <w:basedOn w:val="CharStyle336"/>
    <w:rPr>
      <w:lang w:val="en-US" w:eastAsia="en-US" w:bidi="en-US"/>
      <w:b/>
      <w:bCs/>
      <w:i/>
      <w:iCs/>
      <w:w w:val="100"/>
      <w:spacing w:val="0"/>
      <w:color w:val="000000"/>
      <w:position w:val="0"/>
    </w:rPr>
  </w:style>
  <w:style w:type="character" w:customStyle="1" w:styleId="CharStyle338">
    <w:name w:val="Body text (78) + 8 pt,Bold"/>
    <w:basedOn w:val="CharStyle318"/>
    <w:rPr>
      <w:lang w:val="en-US" w:eastAsia="en-US" w:bidi="en-US"/>
      <w:b/>
      <w:bCs/>
      <w:sz w:val="16"/>
      <w:szCs w:val="16"/>
      <w:w w:val="100"/>
      <w:spacing w:val="0"/>
      <w:color w:val="000000"/>
      <w:position w:val="0"/>
    </w:rPr>
  </w:style>
  <w:style w:type="character" w:customStyle="1" w:styleId="CharStyle339">
    <w:name w:val="Body text (78) + 11 pt,Bold,Italic"/>
    <w:basedOn w:val="CharStyle318"/>
    <w:rPr>
      <w:lang w:val="en-US" w:eastAsia="en-US" w:bidi="en-US"/>
      <w:b/>
      <w:bCs/>
      <w:i/>
      <w:iCs/>
      <w:sz w:val="22"/>
      <w:szCs w:val="22"/>
      <w:w w:val="100"/>
      <w:spacing w:val="0"/>
      <w:color w:val="000000"/>
      <w:position w:val="0"/>
    </w:rPr>
  </w:style>
  <w:style w:type="character" w:customStyle="1" w:styleId="CharStyle340">
    <w:name w:val="Body text (78) + Bold,Italic"/>
    <w:basedOn w:val="CharStyle318"/>
    <w:rPr>
      <w:lang w:val="en-US" w:eastAsia="en-US" w:bidi="en-US"/>
      <w:b/>
      <w:bCs/>
      <w:i/>
      <w:iCs/>
      <w:w w:val="100"/>
      <w:spacing w:val="0"/>
      <w:color w:val="000000"/>
      <w:position w:val="0"/>
    </w:rPr>
  </w:style>
  <w:style w:type="character" w:customStyle="1" w:styleId="CharStyle342">
    <w:name w:val="Body text (84)_"/>
    <w:basedOn w:val="DefaultParagraphFont"/>
    <w:link w:val="Style341"/>
    <w:rPr>
      <w:b/>
      <w:bCs/>
      <w:i w:val="0"/>
      <w:iCs w:val="0"/>
      <w:u w:val="none"/>
      <w:strike w:val="0"/>
      <w:smallCaps w:val="0"/>
      <w:sz w:val="19"/>
      <w:szCs w:val="19"/>
      <w:rFonts w:ascii="Palatino" w:eastAsia="Palatino" w:hAnsi="Palatino" w:cs="Palatino"/>
    </w:rPr>
  </w:style>
  <w:style w:type="character" w:customStyle="1" w:styleId="CharStyle343">
    <w:name w:val="Body text (84) + 10 pt,Not Bold"/>
    <w:basedOn w:val="CharStyle342"/>
    <w:rPr>
      <w:lang w:val="en-US" w:eastAsia="en-US" w:bidi="en-US"/>
      <w:b/>
      <w:bCs/>
      <w:sz w:val="20"/>
      <w:szCs w:val="20"/>
      <w:w w:val="100"/>
      <w:spacing w:val="0"/>
      <w:color w:val="000000"/>
      <w:position w:val="0"/>
    </w:rPr>
  </w:style>
  <w:style w:type="character" w:customStyle="1" w:styleId="CharStyle344">
    <w:name w:val="Body text (84) + 8 pt"/>
    <w:basedOn w:val="CharStyle342"/>
    <w:rPr>
      <w:lang w:val="en-US" w:eastAsia="en-US" w:bidi="en-US"/>
      <w:sz w:val="16"/>
      <w:szCs w:val="16"/>
      <w:w w:val="100"/>
      <w:spacing w:val="0"/>
      <w:color w:val="000000"/>
      <w:position w:val="0"/>
    </w:rPr>
  </w:style>
  <w:style w:type="character" w:customStyle="1" w:styleId="CharStyle346">
    <w:name w:val="Body text (85)_"/>
    <w:basedOn w:val="DefaultParagraphFont"/>
    <w:link w:val="Style345"/>
    <w:rPr>
      <w:b w:val="0"/>
      <w:bCs w:val="0"/>
      <w:i w:val="0"/>
      <w:iCs w:val="0"/>
      <w:u w:val="none"/>
      <w:strike w:val="0"/>
      <w:smallCaps w:val="0"/>
      <w:sz w:val="20"/>
      <w:szCs w:val="20"/>
      <w:rFonts w:ascii="Arial" w:eastAsia="Arial" w:hAnsi="Arial" w:cs="Arial"/>
    </w:rPr>
  </w:style>
  <w:style w:type="character" w:customStyle="1" w:styleId="CharStyle347">
    <w:name w:val="Body text (37) + Arial,Italic"/>
    <w:basedOn w:val="CharStyle163"/>
    <w:rPr>
      <w:lang w:val="en-US" w:eastAsia="en-US" w:bidi="en-US"/>
      <w:i/>
      <w:iCs/>
      <w:sz w:val="24"/>
      <w:szCs w:val="24"/>
      <w:rFonts w:ascii="Arial" w:eastAsia="Arial" w:hAnsi="Arial" w:cs="Arial"/>
      <w:w w:val="100"/>
      <w:spacing w:val="0"/>
      <w:color w:val="000000"/>
      <w:position w:val="0"/>
    </w:rPr>
  </w:style>
  <w:style w:type="character" w:customStyle="1" w:styleId="CharStyle348">
    <w:name w:val="Other + Arial,13 pt"/>
    <w:basedOn w:val="CharStyle309"/>
    <w:rPr>
      <w:lang w:val="en-US" w:eastAsia="en-US" w:bidi="en-US"/>
      <w:sz w:val="26"/>
      <w:szCs w:val="26"/>
      <w:rFonts w:ascii="Arial" w:eastAsia="Arial" w:hAnsi="Arial" w:cs="Arial"/>
      <w:w w:val="100"/>
      <w:spacing w:val="0"/>
      <w:color w:val="000000"/>
      <w:position w:val="0"/>
    </w:rPr>
  </w:style>
  <w:style w:type="character" w:customStyle="1" w:styleId="CharStyle349">
    <w:name w:val="Other + Palatino,9 pt,Bold,Italic"/>
    <w:basedOn w:val="CharStyle309"/>
    <w:rPr>
      <w:lang w:val="en-US" w:eastAsia="en-US" w:bidi="en-US"/>
      <w:b/>
      <w:bCs/>
      <w:i/>
      <w:iCs/>
      <w:sz w:val="18"/>
      <w:szCs w:val="18"/>
      <w:rFonts w:ascii="Palatino" w:eastAsia="Palatino" w:hAnsi="Palatino" w:cs="Palatino"/>
      <w:w w:val="100"/>
      <w:spacing w:val="0"/>
      <w:color w:val="000000"/>
      <w:position w:val="0"/>
    </w:rPr>
  </w:style>
  <w:style w:type="character" w:customStyle="1" w:styleId="CharStyle350">
    <w:name w:val="Other + Palatino,9.5 pt,Bold"/>
    <w:basedOn w:val="CharStyle309"/>
    <w:rPr>
      <w:lang w:val="en-US" w:eastAsia="en-US" w:bidi="en-US"/>
      <w:b/>
      <w:bCs/>
      <w:sz w:val="19"/>
      <w:szCs w:val="19"/>
      <w:rFonts w:ascii="Palatino" w:eastAsia="Palatino" w:hAnsi="Palatino" w:cs="Palatino"/>
      <w:w w:val="100"/>
      <w:spacing w:val="0"/>
      <w:color w:val="000000"/>
      <w:position w:val="0"/>
    </w:rPr>
  </w:style>
  <w:style w:type="character" w:customStyle="1" w:styleId="CharStyle351">
    <w:name w:val="Other + Palatino,9.5 pt"/>
    <w:basedOn w:val="CharStyle309"/>
    <w:rPr>
      <w:lang w:val="en-US" w:eastAsia="en-US" w:bidi="en-US"/>
      <w:sz w:val="19"/>
      <w:szCs w:val="19"/>
      <w:rFonts w:ascii="Palatino" w:eastAsia="Palatino" w:hAnsi="Palatino" w:cs="Palatino"/>
      <w:w w:val="100"/>
      <w:spacing w:val="0"/>
      <w:color w:val="000000"/>
      <w:position w:val="0"/>
    </w:rPr>
  </w:style>
  <w:style w:type="character" w:customStyle="1" w:styleId="CharStyle352">
    <w:name w:val="Other + Arial"/>
    <w:basedOn w:val="CharStyle309"/>
    <w:rPr>
      <w:lang w:val="en-US" w:eastAsia="en-US" w:bidi="en-US"/>
      <w:rFonts w:ascii="Arial" w:eastAsia="Arial" w:hAnsi="Arial" w:cs="Arial"/>
      <w:w w:val="100"/>
      <w:spacing w:val="0"/>
      <w:color w:val="000000"/>
      <w:position w:val="0"/>
    </w:rPr>
  </w:style>
  <w:style w:type="character" w:customStyle="1" w:styleId="CharStyle354">
    <w:name w:val="Body text (86)_"/>
    <w:basedOn w:val="DefaultParagraphFont"/>
    <w:link w:val="Style353"/>
    <w:rPr>
      <w:b w:val="0"/>
      <w:bCs w:val="0"/>
      <w:i w:val="0"/>
      <w:iCs w:val="0"/>
      <w:u w:val="none"/>
      <w:strike w:val="0"/>
      <w:smallCaps w:val="0"/>
      <w:sz w:val="26"/>
      <w:szCs w:val="26"/>
      <w:rFonts w:ascii="Arial" w:eastAsia="Arial" w:hAnsi="Arial" w:cs="Arial"/>
    </w:rPr>
  </w:style>
  <w:style w:type="character" w:customStyle="1" w:styleId="CharStyle356">
    <w:name w:val="Body text (87)_"/>
    <w:basedOn w:val="DefaultParagraphFont"/>
    <w:link w:val="Style355"/>
    <w:rPr>
      <w:b/>
      <w:bCs/>
      <w:i/>
      <w:iCs/>
      <w:u w:val="none"/>
      <w:strike w:val="0"/>
      <w:smallCaps w:val="0"/>
      <w:sz w:val="9"/>
      <w:szCs w:val="9"/>
      <w:rFonts w:ascii="Palatino" w:eastAsia="Palatino" w:hAnsi="Palatino" w:cs="Palatino"/>
    </w:rPr>
  </w:style>
  <w:style w:type="character" w:customStyle="1" w:styleId="CharStyle358">
    <w:name w:val="Body text (88)_"/>
    <w:basedOn w:val="DefaultParagraphFont"/>
    <w:link w:val="Style357"/>
    <w:rPr>
      <w:b/>
      <w:bCs/>
      <w:i/>
      <w:iCs/>
      <w:u w:val="none"/>
      <w:strike w:val="0"/>
      <w:smallCaps w:val="0"/>
      <w:sz w:val="18"/>
      <w:szCs w:val="18"/>
      <w:rFonts w:ascii="Palatino" w:eastAsia="Palatino" w:hAnsi="Palatino" w:cs="Palatino"/>
    </w:rPr>
  </w:style>
  <w:style w:type="character" w:customStyle="1" w:styleId="CharStyle359">
    <w:name w:val="Body text (88) + 10.5 pt"/>
    <w:basedOn w:val="CharStyle358"/>
    <w:rPr>
      <w:lang w:val="en-US" w:eastAsia="en-US" w:bidi="en-US"/>
      <w:sz w:val="21"/>
      <w:szCs w:val="21"/>
      <w:w w:val="100"/>
      <w:spacing w:val="0"/>
      <w:color w:val="000000"/>
      <w:position w:val="0"/>
    </w:rPr>
  </w:style>
  <w:style w:type="character" w:customStyle="1" w:styleId="CharStyle360">
    <w:name w:val="Body text (88) + 4 pt,Not Bold"/>
    <w:basedOn w:val="CharStyle358"/>
    <w:rPr>
      <w:lang w:val="en-US" w:eastAsia="en-US" w:bidi="en-US"/>
      <w:b/>
      <w:bCs/>
      <w:sz w:val="8"/>
      <w:szCs w:val="8"/>
      <w:w w:val="100"/>
      <w:spacing w:val="0"/>
      <w:color w:val="000000"/>
      <w:position w:val="0"/>
    </w:rPr>
  </w:style>
  <w:style w:type="character" w:customStyle="1" w:styleId="CharStyle362">
    <w:name w:val="Body text (89)_"/>
    <w:basedOn w:val="DefaultParagraphFont"/>
    <w:link w:val="Style361"/>
    <w:rPr>
      <w:b w:val="0"/>
      <w:bCs w:val="0"/>
      <w:i w:val="0"/>
      <w:iCs w:val="0"/>
      <w:u w:val="none"/>
      <w:strike w:val="0"/>
      <w:smallCaps w:val="0"/>
      <w:sz w:val="118"/>
      <w:szCs w:val="118"/>
      <w:rFonts w:ascii="Arial" w:eastAsia="Arial" w:hAnsi="Arial" w:cs="Arial"/>
    </w:rPr>
  </w:style>
  <w:style w:type="character" w:customStyle="1" w:styleId="CharStyle364">
    <w:name w:val="Body text (90)_"/>
    <w:basedOn w:val="DefaultParagraphFont"/>
    <w:link w:val="Style363"/>
    <w:rPr>
      <w:b/>
      <w:bCs/>
      <w:i w:val="0"/>
      <w:iCs w:val="0"/>
      <w:u w:val="none"/>
      <w:strike w:val="0"/>
      <w:smallCaps w:val="0"/>
      <w:sz w:val="22"/>
      <w:szCs w:val="22"/>
      <w:rFonts w:ascii="Arial" w:eastAsia="Arial" w:hAnsi="Arial" w:cs="Arial"/>
    </w:rPr>
  </w:style>
  <w:style w:type="character" w:customStyle="1" w:styleId="CharStyle365">
    <w:name w:val="Body text (2)"/>
    <w:basedOn w:val="CharStyle44"/>
    <w:rPr>
      <w:lang w:val="en-US" w:eastAsia="en-US" w:bidi="en-US"/>
      <w:w w:val="100"/>
      <w:spacing w:val="0"/>
      <w:color w:val="F10F1B"/>
      <w:position w:val="0"/>
    </w:rPr>
  </w:style>
  <w:style w:type="character" w:customStyle="1" w:styleId="CharStyle367">
    <w:name w:val="Picture caption_"/>
    <w:basedOn w:val="DefaultParagraphFont"/>
    <w:link w:val="Style366"/>
    <w:rPr>
      <w:b w:val="0"/>
      <w:bCs w:val="0"/>
      <w:i w:val="0"/>
      <w:iCs w:val="0"/>
      <w:u w:val="none"/>
      <w:strike w:val="0"/>
      <w:smallCaps w:val="0"/>
      <w:sz w:val="17"/>
      <w:szCs w:val="17"/>
      <w:rFonts w:ascii="Arial" w:eastAsia="Arial" w:hAnsi="Arial" w:cs="Arial"/>
    </w:rPr>
  </w:style>
  <w:style w:type="character" w:customStyle="1" w:styleId="CharStyle369">
    <w:name w:val="Body text (91)_"/>
    <w:basedOn w:val="DefaultParagraphFont"/>
    <w:link w:val="Style368"/>
    <w:rPr>
      <w:b w:val="0"/>
      <w:bCs w:val="0"/>
      <w:i w:val="0"/>
      <w:iCs w:val="0"/>
      <w:u w:val="none"/>
      <w:strike w:val="0"/>
      <w:smallCaps w:val="0"/>
      <w:sz w:val="17"/>
      <w:szCs w:val="17"/>
      <w:rFonts w:ascii="Arial" w:eastAsia="Arial" w:hAnsi="Arial" w:cs="Arial"/>
    </w:rPr>
  </w:style>
  <w:style w:type="character" w:customStyle="1" w:styleId="CharStyle370">
    <w:name w:val="Body text (2)"/>
    <w:basedOn w:val="CharStyle44"/>
    <w:rPr>
      <w:lang w:val="en-US" w:eastAsia="en-US" w:bidi="en-US"/>
      <w:u w:val="single"/>
      <w:w w:val="100"/>
      <w:spacing w:val="0"/>
      <w:color w:val="000000"/>
      <w:position w:val="0"/>
    </w:rPr>
  </w:style>
  <w:style w:type="character" w:customStyle="1" w:styleId="CharStyle371">
    <w:name w:val="Other + Palatino,9.5 pt"/>
    <w:basedOn w:val="CharStyle309"/>
    <w:rPr>
      <w:lang w:val="en-US" w:eastAsia="en-US" w:bidi="en-US"/>
      <w:sz w:val="19"/>
      <w:szCs w:val="19"/>
      <w:rFonts w:ascii="Palatino" w:eastAsia="Palatino" w:hAnsi="Palatino" w:cs="Palatino"/>
      <w:w w:val="100"/>
      <w:spacing w:val="0"/>
      <w:color w:val="F10F1B"/>
      <w:position w:val="0"/>
    </w:rPr>
  </w:style>
  <w:style w:type="character" w:customStyle="1" w:styleId="CharStyle373">
    <w:name w:val="Picture caption (10)_"/>
    <w:basedOn w:val="DefaultParagraphFont"/>
    <w:link w:val="Style372"/>
    <w:rPr>
      <w:b w:val="0"/>
      <w:bCs w:val="0"/>
      <w:i w:val="0"/>
      <w:iCs w:val="0"/>
      <w:u w:val="none"/>
      <w:strike w:val="0"/>
      <w:smallCaps w:val="0"/>
      <w:sz w:val="8"/>
      <w:szCs w:val="8"/>
      <w:rFonts w:ascii="Palatino" w:eastAsia="Palatino" w:hAnsi="Palatino" w:cs="Palatino"/>
    </w:rPr>
  </w:style>
  <w:style w:type="character" w:customStyle="1" w:styleId="CharStyle375">
    <w:name w:val="Picture caption (11)_"/>
    <w:basedOn w:val="DefaultParagraphFont"/>
    <w:link w:val="Style374"/>
    <w:rPr>
      <w:b/>
      <w:bCs/>
      <w:i w:val="0"/>
      <w:iCs w:val="0"/>
      <w:u w:val="none"/>
      <w:strike w:val="0"/>
      <w:smallCaps w:val="0"/>
      <w:sz w:val="12"/>
      <w:szCs w:val="12"/>
      <w:rFonts w:ascii="Palatino" w:eastAsia="Palatino" w:hAnsi="Palatino" w:cs="Palatino"/>
    </w:rPr>
  </w:style>
  <w:style w:type="character" w:customStyle="1" w:styleId="CharStyle377">
    <w:name w:val="Body text (92)_"/>
    <w:basedOn w:val="DefaultParagraphFont"/>
    <w:link w:val="Style376"/>
    <w:rPr>
      <w:b/>
      <w:bCs/>
      <w:i w:val="0"/>
      <w:iCs w:val="0"/>
      <w:u w:val="none"/>
      <w:strike w:val="0"/>
      <w:smallCaps w:val="0"/>
      <w:sz w:val="36"/>
      <w:szCs w:val="36"/>
      <w:rFonts w:ascii="Palatino" w:eastAsia="Palatino" w:hAnsi="Palatino" w:cs="Palatino"/>
    </w:rPr>
  </w:style>
  <w:style w:type="character" w:customStyle="1" w:styleId="CharStyle379">
    <w:name w:val="Body text (93)_"/>
    <w:basedOn w:val="DefaultParagraphFont"/>
    <w:link w:val="Style378"/>
    <w:rPr>
      <w:b/>
      <w:bCs/>
      <w:i w:val="0"/>
      <w:iCs w:val="0"/>
      <w:u w:val="none"/>
      <w:strike w:val="0"/>
      <w:smallCaps w:val="0"/>
      <w:sz w:val="20"/>
      <w:szCs w:val="20"/>
      <w:rFonts w:ascii="Palatino" w:eastAsia="Palatino" w:hAnsi="Palatino" w:cs="Palatino"/>
    </w:rPr>
  </w:style>
  <w:style w:type="character" w:customStyle="1" w:styleId="CharStyle380">
    <w:name w:val="Body text (93) + Not Bold"/>
    <w:basedOn w:val="CharStyle379"/>
    <w:rPr>
      <w:lang w:val="en-US" w:eastAsia="en-US" w:bidi="en-US"/>
      <w:b/>
      <w:bCs/>
      <w:w w:val="100"/>
      <w:spacing w:val="0"/>
      <w:color w:val="000000"/>
      <w:position w:val="0"/>
    </w:rPr>
  </w:style>
  <w:style w:type="character" w:customStyle="1" w:styleId="CharStyle382">
    <w:name w:val="Body text (94)_"/>
    <w:basedOn w:val="DefaultParagraphFont"/>
    <w:link w:val="Style381"/>
    <w:rPr>
      <w:b/>
      <w:bCs/>
      <w:i w:val="0"/>
      <w:iCs w:val="0"/>
      <w:u w:val="none"/>
      <w:strike w:val="0"/>
      <w:smallCaps w:val="0"/>
      <w:sz w:val="21"/>
      <w:szCs w:val="21"/>
      <w:rFonts w:ascii="Palatino" w:eastAsia="Palatino" w:hAnsi="Palatino" w:cs="Palatino"/>
      <w:w w:val="70"/>
    </w:rPr>
  </w:style>
  <w:style w:type="character" w:customStyle="1" w:styleId="CharStyle384">
    <w:name w:val="Body text (95)_"/>
    <w:basedOn w:val="DefaultParagraphFont"/>
    <w:link w:val="Style383"/>
    <w:rPr>
      <w:b w:val="0"/>
      <w:bCs w:val="0"/>
      <w:i w:val="0"/>
      <w:iCs w:val="0"/>
      <w:u w:val="none"/>
      <w:strike w:val="0"/>
      <w:smallCaps w:val="0"/>
      <w:sz w:val="30"/>
      <w:szCs w:val="30"/>
      <w:rFonts w:ascii="Palatino" w:eastAsia="Palatino" w:hAnsi="Palatino" w:cs="Palatino"/>
      <w:w w:val="75"/>
    </w:rPr>
  </w:style>
  <w:style w:type="character" w:customStyle="1" w:styleId="CharStyle385">
    <w:name w:val="Body text (95) + 12 pt,Bold,Scaling 70%"/>
    <w:basedOn w:val="CharStyle384"/>
    <w:rPr>
      <w:lang w:val="en-US" w:eastAsia="en-US" w:bidi="en-US"/>
      <w:b/>
      <w:bCs/>
      <w:sz w:val="24"/>
      <w:szCs w:val="24"/>
      <w:w w:val="70"/>
      <w:spacing w:val="0"/>
      <w:color w:val="000000"/>
      <w:position w:val="0"/>
    </w:rPr>
  </w:style>
  <w:style w:type="character" w:customStyle="1" w:styleId="CharStyle387">
    <w:name w:val="Body text (96)_"/>
    <w:basedOn w:val="DefaultParagraphFont"/>
    <w:link w:val="Style386"/>
    <w:rPr>
      <w:b/>
      <w:bCs/>
      <w:i w:val="0"/>
      <w:iCs w:val="0"/>
      <w:u w:val="none"/>
      <w:strike w:val="0"/>
      <w:smallCaps w:val="0"/>
      <w:rFonts w:ascii="Palatino" w:eastAsia="Palatino" w:hAnsi="Palatino" w:cs="Palatino"/>
      <w:w w:val="70"/>
    </w:rPr>
  </w:style>
  <w:style w:type="character" w:customStyle="1" w:styleId="CharStyle389">
    <w:name w:val="Body text (97)_"/>
    <w:basedOn w:val="DefaultParagraphFont"/>
    <w:link w:val="Style388"/>
    <w:rPr>
      <w:b/>
      <w:bCs/>
      <w:i w:val="0"/>
      <w:iCs w:val="0"/>
      <w:u w:val="none"/>
      <w:strike w:val="0"/>
      <w:smallCaps w:val="0"/>
      <w:sz w:val="14"/>
      <w:szCs w:val="14"/>
      <w:rFonts w:ascii="Arial" w:eastAsia="Arial" w:hAnsi="Arial" w:cs="Arial"/>
      <w:w w:val="80"/>
    </w:rPr>
  </w:style>
  <w:style w:type="character" w:customStyle="1" w:styleId="CharStyle390">
    <w:name w:val="Body text (31) + Not Bold,Italic"/>
    <w:basedOn w:val="CharStyle129"/>
    <w:rPr>
      <w:lang w:val="en-US" w:eastAsia="en-US" w:bidi="en-US"/>
      <w:b/>
      <w:bCs/>
      <w:i/>
      <w:iCs/>
      <w:w w:val="100"/>
      <w:spacing w:val="0"/>
      <w:color w:val="000000"/>
      <w:position w:val="0"/>
    </w:rPr>
  </w:style>
  <w:style w:type="character" w:customStyle="1" w:styleId="CharStyle391">
    <w:name w:val="Body text (31) + Palatino,12 pt"/>
    <w:basedOn w:val="CharStyle129"/>
    <w:rPr>
      <w:lang w:val="en-US" w:eastAsia="en-US" w:bidi="en-US"/>
      <w:sz w:val="24"/>
      <w:szCs w:val="24"/>
      <w:rFonts w:ascii="Palatino" w:eastAsia="Palatino" w:hAnsi="Palatino" w:cs="Palatino"/>
      <w:w w:val="100"/>
      <w:spacing w:val="0"/>
      <w:color w:val="000000"/>
      <w:position w:val="0"/>
    </w:rPr>
  </w:style>
  <w:style w:type="character" w:customStyle="1" w:styleId="CharStyle393">
    <w:name w:val="Body text (98)_"/>
    <w:basedOn w:val="DefaultParagraphFont"/>
    <w:link w:val="Style392"/>
    <w:rPr>
      <w:b/>
      <w:bCs/>
      <w:i w:val="0"/>
      <w:iCs w:val="0"/>
      <w:u w:val="none"/>
      <w:strike w:val="0"/>
      <w:smallCaps w:val="0"/>
      <w:sz w:val="28"/>
      <w:szCs w:val="28"/>
      <w:rFonts w:ascii="Arial" w:eastAsia="Arial" w:hAnsi="Arial" w:cs="Arial"/>
      <w:w w:val="66"/>
    </w:rPr>
  </w:style>
  <w:style w:type="character" w:customStyle="1" w:styleId="CharStyle394">
    <w:name w:val="Body text (24) + Palatino,12 pt,Italic"/>
    <w:basedOn w:val="CharStyle89"/>
    <w:rPr>
      <w:lang w:val="en-US" w:eastAsia="en-US" w:bidi="en-US"/>
      <w:i/>
      <w:iCs/>
      <w:sz w:val="24"/>
      <w:szCs w:val="24"/>
      <w:rFonts w:ascii="Palatino" w:eastAsia="Palatino" w:hAnsi="Palatino" w:cs="Palatino"/>
      <w:w w:val="100"/>
      <w:spacing w:val="0"/>
      <w:color w:val="000000"/>
      <w:position w:val="0"/>
    </w:rPr>
  </w:style>
  <w:style w:type="character" w:customStyle="1" w:styleId="CharStyle395">
    <w:name w:val="Body text (63)"/>
    <w:basedOn w:val="CharStyle262"/>
    <w:rPr>
      <w:lang w:val="en-US" w:eastAsia="en-US" w:bidi="en-US"/>
      <w:w w:val="100"/>
      <w:spacing w:val="0"/>
      <w:color w:val="EBEBEB"/>
      <w:position w:val="0"/>
    </w:rPr>
  </w:style>
  <w:style w:type="character" w:customStyle="1" w:styleId="CharStyle396">
    <w:name w:val="Body text (40)"/>
    <w:basedOn w:val="CharStyle170"/>
    <w:rPr>
      <w:lang w:val="en-US" w:eastAsia="en-US" w:bidi="en-US"/>
      <w:w w:val="100"/>
      <w:spacing w:val="0"/>
      <w:color w:val="2B2B5D"/>
      <w:position w:val="0"/>
    </w:rPr>
  </w:style>
  <w:style w:type="character" w:customStyle="1" w:styleId="CharStyle397">
    <w:name w:val="Body text (24)"/>
    <w:basedOn w:val="CharStyle89"/>
    <w:rPr>
      <w:lang w:val="en-US" w:eastAsia="en-US" w:bidi="en-US"/>
      <w:w w:val="100"/>
      <w:spacing w:val="0"/>
      <w:color w:val="2B2B5D"/>
      <w:position w:val="0"/>
    </w:rPr>
  </w:style>
  <w:style w:type="character" w:customStyle="1" w:styleId="CharStyle398">
    <w:name w:val="Body text (24) + 11 pt,Bold"/>
    <w:basedOn w:val="CharStyle89"/>
    <w:rPr>
      <w:lang w:val="en-US" w:eastAsia="en-US" w:bidi="en-US"/>
      <w:b/>
      <w:bCs/>
      <w:sz w:val="22"/>
      <w:szCs w:val="22"/>
      <w:w w:val="100"/>
      <w:spacing w:val="0"/>
      <w:color w:val="2B2B5D"/>
      <w:position w:val="0"/>
    </w:rPr>
  </w:style>
  <w:style w:type="character" w:customStyle="1" w:styleId="CharStyle400">
    <w:name w:val="Picture caption (12)_"/>
    <w:basedOn w:val="DefaultParagraphFont"/>
    <w:link w:val="Style399"/>
    <w:rPr>
      <w:b w:val="0"/>
      <w:bCs w:val="0"/>
      <w:i w:val="0"/>
      <w:iCs w:val="0"/>
      <w:u w:val="none"/>
      <w:strike w:val="0"/>
      <w:smallCaps w:val="0"/>
      <w:sz w:val="30"/>
      <w:szCs w:val="30"/>
      <w:rFonts w:ascii="Arial" w:eastAsia="Arial" w:hAnsi="Arial" w:cs="Arial"/>
    </w:rPr>
  </w:style>
  <w:style w:type="character" w:customStyle="1" w:styleId="CharStyle401">
    <w:name w:val="Picture caption (12)"/>
    <w:basedOn w:val="CharStyle400"/>
    <w:rPr>
      <w:lang w:val="en-US" w:eastAsia="en-US" w:bidi="en-US"/>
      <w:w w:val="100"/>
      <w:spacing w:val="0"/>
      <w:color w:val="FFFFFF"/>
      <w:position w:val="0"/>
    </w:rPr>
  </w:style>
  <w:style w:type="character" w:customStyle="1" w:styleId="CharStyle403">
    <w:name w:val="Picture caption (13)_"/>
    <w:basedOn w:val="DefaultParagraphFont"/>
    <w:link w:val="Style402"/>
    <w:rPr>
      <w:b/>
      <w:bCs/>
      <w:i w:val="0"/>
      <w:iCs w:val="0"/>
      <w:u w:val="none"/>
      <w:strike w:val="0"/>
      <w:smallCaps w:val="0"/>
      <w:sz w:val="54"/>
      <w:szCs w:val="54"/>
      <w:rFonts w:ascii="Arial" w:eastAsia="Arial" w:hAnsi="Arial" w:cs="Arial"/>
    </w:rPr>
  </w:style>
  <w:style w:type="character" w:customStyle="1" w:styleId="CharStyle404">
    <w:name w:val="Picture caption (13)"/>
    <w:basedOn w:val="CharStyle403"/>
    <w:rPr>
      <w:lang w:val="en-US" w:eastAsia="en-US" w:bidi="en-US"/>
      <w:w w:val="100"/>
      <w:spacing w:val="0"/>
      <w:color w:val="FFFFFF"/>
      <w:position w:val="0"/>
    </w:rPr>
  </w:style>
  <w:style w:type="character" w:customStyle="1" w:styleId="CharStyle406">
    <w:name w:val="Picture caption (14)_"/>
    <w:basedOn w:val="DefaultParagraphFont"/>
    <w:link w:val="Style405"/>
    <w:rPr>
      <w:b w:val="0"/>
      <w:bCs w:val="0"/>
      <w:i w:val="0"/>
      <w:iCs w:val="0"/>
      <w:u w:val="none"/>
      <w:strike w:val="0"/>
      <w:smallCaps w:val="0"/>
      <w:sz w:val="20"/>
      <w:szCs w:val="20"/>
      <w:rFonts w:ascii="Arial" w:eastAsia="Arial" w:hAnsi="Arial" w:cs="Arial"/>
    </w:rPr>
  </w:style>
  <w:style w:type="character" w:customStyle="1" w:styleId="CharStyle407">
    <w:name w:val="Picture caption (14)"/>
    <w:basedOn w:val="CharStyle406"/>
    <w:rPr>
      <w:lang w:val="en-US" w:eastAsia="en-US" w:bidi="en-US"/>
      <w:w w:val="100"/>
      <w:spacing w:val="0"/>
      <w:color w:val="FFFFFF"/>
      <w:position w:val="0"/>
    </w:rPr>
  </w:style>
  <w:style w:type="character" w:customStyle="1" w:styleId="CharStyle409">
    <w:name w:val="Body text (99)_"/>
    <w:basedOn w:val="DefaultParagraphFont"/>
    <w:link w:val="Style408"/>
    <w:rPr>
      <w:b w:val="0"/>
      <w:bCs w:val="0"/>
      <w:i w:val="0"/>
      <w:iCs w:val="0"/>
      <w:u w:val="none"/>
      <w:strike w:val="0"/>
      <w:smallCaps w:val="0"/>
      <w:sz w:val="21"/>
      <w:szCs w:val="21"/>
      <w:rFonts w:ascii="Palatino" w:eastAsia="Palatino" w:hAnsi="Palatino" w:cs="Palatino"/>
    </w:rPr>
  </w:style>
  <w:style w:type="character" w:customStyle="1" w:styleId="CharStyle410">
    <w:name w:val="Body text (99)"/>
    <w:basedOn w:val="CharStyle409"/>
    <w:rPr>
      <w:lang w:val="en-US" w:eastAsia="en-US" w:bidi="en-US"/>
      <w:w w:val="100"/>
      <w:spacing w:val="0"/>
      <w:color w:val="2B2B5D"/>
      <w:position w:val="0"/>
    </w:rPr>
  </w:style>
  <w:style w:type="character" w:customStyle="1" w:styleId="CharStyle412">
    <w:name w:val="Body text (100)_"/>
    <w:basedOn w:val="DefaultParagraphFont"/>
    <w:link w:val="Style411"/>
    <w:rPr>
      <w:b w:val="0"/>
      <w:bCs w:val="0"/>
      <w:i w:val="0"/>
      <w:iCs w:val="0"/>
      <w:u w:val="none"/>
      <w:strike w:val="0"/>
      <w:smallCaps w:val="0"/>
      <w:sz w:val="72"/>
      <w:szCs w:val="72"/>
      <w:rFonts w:ascii="Palatino" w:eastAsia="Palatino" w:hAnsi="Palatino" w:cs="Palatino"/>
    </w:rPr>
  </w:style>
  <w:style w:type="character" w:customStyle="1" w:styleId="CharStyle413">
    <w:name w:val="Body text (100)"/>
    <w:basedOn w:val="CharStyle412"/>
    <w:rPr>
      <w:lang w:val="en-US" w:eastAsia="en-US" w:bidi="en-US"/>
      <w:w w:val="100"/>
      <w:spacing w:val="0"/>
      <w:color w:val="FFFFFF"/>
      <w:position w:val="0"/>
    </w:rPr>
  </w:style>
  <w:style w:type="character" w:customStyle="1" w:styleId="CharStyle415">
    <w:name w:val="Body text (101)_"/>
    <w:basedOn w:val="DefaultParagraphFont"/>
    <w:link w:val="Style414"/>
    <w:rPr>
      <w:b w:val="0"/>
      <w:bCs w:val="0"/>
      <w:i w:val="0"/>
      <w:iCs w:val="0"/>
      <w:u w:val="none"/>
      <w:strike w:val="0"/>
      <w:smallCaps w:val="0"/>
      <w:sz w:val="36"/>
      <w:szCs w:val="36"/>
      <w:rFonts w:ascii="Palatino" w:eastAsia="Palatino" w:hAnsi="Palatino" w:cs="Palatino"/>
    </w:rPr>
  </w:style>
  <w:style w:type="character" w:customStyle="1" w:styleId="CharStyle417">
    <w:name w:val="Body text (102)_"/>
    <w:basedOn w:val="DefaultParagraphFont"/>
    <w:link w:val="Style416"/>
    <w:rPr>
      <w:b w:val="0"/>
      <w:bCs w:val="0"/>
      <w:i w:val="0"/>
      <w:iCs w:val="0"/>
      <w:u w:val="none"/>
      <w:strike w:val="0"/>
      <w:smallCaps w:val="0"/>
      <w:sz w:val="26"/>
      <w:szCs w:val="26"/>
      <w:rFonts w:ascii="Palatino" w:eastAsia="Palatino" w:hAnsi="Palatino" w:cs="Palatino"/>
    </w:rPr>
  </w:style>
  <w:style w:type="character" w:customStyle="1" w:styleId="CharStyle419">
    <w:name w:val="Body text (103)_"/>
    <w:basedOn w:val="DefaultParagraphFont"/>
    <w:link w:val="Style418"/>
    <w:rPr>
      <w:b/>
      <w:bCs/>
      <w:i w:val="0"/>
      <w:iCs w:val="0"/>
      <w:u w:val="none"/>
      <w:strike w:val="0"/>
      <w:smallCaps w:val="0"/>
      <w:sz w:val="22"/>
      <w:szCs w:val="22"/>
      <w:rFonts w:ascii="Arial" w:eastAsia="Arial" w:hAnsi="Arial" w:cs="Arial"/>
    </w:rPr>
  </w:style>
  <w:style w:type="character" w:customStyle="1" w:styleId="CharStyle420">
    <w:name w:val="Header or footer + Palatino,26 pt,Italic"/>
    <w:basedOn w:val="CharStyle53"/>
    <w:rPr>
      <w:lang w:val="en-US" w:eastAsia="en-US" w:bidi="en-US"/>
      <w:i/>
      <w:iCs/>
      <w:sz w:val="52"/>
      <w:szCs w:val="52"/>
      <w:rFonts w:ascii="Palatino" w:eastAsia="Palatino" w:hAnsi="Palatino" w:cs="Palatino"/>
      <w:w w:val="100"/>
      <w:spacing w:val="0"/>
      <w:color w:val="000000"/>
      <w:position w:val="0"/>
    </w:rPr>
  </w:style>
  <w:style w:type="character" w:customStyle="1" w:styleId="CharStyle421">
    <w:name w:val="Header or footer + Arial,6.5 pt,Bold,Italic"/>
    <w:basedOn w:val="CharStyle53"/>
    <w:rPr>
      <w:lang w:val="en-US" w:eastAsia="en-US" w:bidi="en-US"/>
      <w:b/>
      <w:bCs/>
      <w:i/>
      <w:iCs/>
      <w:sz w:val="13"/>
      <w:szCs w:val="13"/>
      <w:rFonts w:ascii="Arial" w:eastAsia="Arial" w:hAnsi="Arial" w:cs="Arial"/>
      <w:w w:val="100"/>
      <w:spacing w:val="0"/>
      <w:color w:val="000000"/>
      <w:position w:val="0"/>
    </w:rPr>
  </w:style>
  <w:style w:type="character" w:customStyle="1" w:styleId="CharStyle423">
    <w:name w:val="Body text (104)_"/>
    <w:basedOn w:val="DefaultParagraphFont"/>
    <w:link w:val="Style422"/>
    <w:rPr>
      <w:b w:val="0"/>
      <w:bCs w:val="0"/>
      <w:i w:val="0"/>
      <w:iCs w:val="0"/>
      <w:u w:val="none"/>
      <w:strike w:val="0"/>
      <w:smallCaps w:val="0"/>
      <w:sz w:val="28"/>
      <w:szCs w:val="28"/>
      <w:rFonts w:ascii="Palatino" w:eastAsia="Palatino" w:hAnsi="Palatino" w:cs="Palatino"/>
    </w:rPr>
  </w:style>
  <w:style w:type="character" w:customStyle="1" w:styleId="CharStyle425">
    <w:name w:val="Body text (107)_"/>
    <w:basedOn w:val="DefaultParagraphFont"/>
    <w:link w:val="Style424"/>
    <w:rPr>
      <w:b/>
      <w:bCs/>
      <w:i w:val="0"/>
      <w:iCs w:val="0"/>
      <w:u w:val="none"/>
      <w:strike w:val="0"/>
      <w:smallCaps w:val="0"/>
      <w:sz w:val="68"/>
      <w:szCs w:val="68"/>
      <w:rFonts w:ascii="Palatino" w:eastAsia="Palatino" w:hAnsi="Palatino" w:cs="Palatino"/>
    </w:rPr>
  </w:style>
  <w:style w:type="character" w:customStyle="1" w:styleId="CharStyle427">
    <w:name w:val="Body text (108)_"/>
    <w:basedOn w:val="DefaultParagraphFont"/>
    <w:link w:val="Style426"/>
    <w:rPr>
      <w:b w:val="0"/>
      <w:bCs w:val="0"/>
      <w:i w:val="0"/>
      <w:iCs w:val="0"/>
      <w:u w:val="none"/>
      <w:strike w:val="0"/>
      <w:smallCaps w:val="0"/>
      <w:sz w:val="30"/>
      <w:szCs w:val="30"/>
      <w:rFonts w:ascii="Arial" w:eastAsia="Arial" w:hAnsi="Arial" w:cs="Arial"/>
    </w:rPr>
  </w:style>
  <w:style w:type="character" w:customStyle="1" w:styleId="CharStyle429">
    <w:name w:val="Body text (105)_"/>
    <w:basedOn w:val="DefaultParagraphFont"/>
    <w:link w:val="Style428"/>
    <w:rPr>
      <w:b w:val="0"/>
      <w:bCs w:val="0"/>
      <w:i w:val="0"/>
      <w:iCs w:val="0"/>
      <w:u w:val="none"/>
      <w:strike w:val="0"/>
      <w:smallCaps w:val="0"/>
      <w:sz w:val="16"/>
      <w:szCs w:val="16"/>
      <w:rFonts w:ascii="Palatino" w:eastAsia="Palatino" w:hAnsi="Palatino" w:cs="Palatino"/>
    </w:rPr>
  </w:style>
  <w:style w:type="character" w:customStyle="1" w:styleId="CharStyle430">
    <w:name w:val="Body text (105) + 8.5 pt,Bold,Italic"/>
    <w:basedOn w:val="CharStyle429"/>
    <w:rPr>
      <w:lang w:val="en-US" w:eastAsia="en-US" w:bidi="en-US"/>
      <w:b/>
      <w:bCs/>
      <w:i/>
      <w:iCs/>
      <w:sz w:val="17"/>
      <w:szCs w:val="17"/>
      <w:w w:val="100"/>
      <w:spacing w:val="0"/>
      <w:color w:val="FFFFFF"/>
      <w:position w:val="0"/>
    </w:rPr>
  </w:style>
  <w:style w:type="character" w:customStyle="1" w:styleId="CharStyle431">
    <w:name w:val="Body text (105)"/>
    <w:basedOn w:val="CharStyle429"/>
    <w:rPr>
      <w:lang w:val="en-US" w:eastAsia="en-US" w:bidi="en-US"/>
      <w:w w:val="100"/>
      <w:spacing w:val="0"/>
      <w:color w:val="FFFFFF"/>
      <w:position w:val="0"/>
    </w:rPr>
  </w:style>
  <w:style w:type="character" w:customStyle="1" w:styleId="CharStyle433">
    <w:name w:val="Body text (106)_"/>
    <w:basedOn w:val="DefaultParagraphFont"/>
    <w:link w:val="Style432"/>
    <w:rPr>
      <w:b/>
      <w:bCs/>
      <w:i w:val="0"/>
      <w:iCs w:val="0"/>
      <w:u w:val="none"/>
      <w:strike w:val="0"/>
      <w:smallCaps w:val="0"/>
      <w:sz w:val="11"/>
      <w:szCs w:val="11"/>
      <w:rFonts w:ascii="Arial" w:eastAsia="Arial" w:hAnsi="Arial" w:cs="Arial"/>
    </w:rPr>
  </w:style>
  <w:style w:type="character" w:customStyle="1" w:styleId="CharStyle434">
    <w:name w:val="Body text (106)"/>
    <w:basedOn w:val="CharStyle433"/>
    <w:rPr>
      <w:lang w:val="en-US" w:eastAsia="en-US" w:bidi="en-US"/>
      <w:w w:val="100"/>
      <w:spacing w:val="0"/>
      <w:color w:val="FFFFFF"/>
      <w:position w:val="0"/>
    </w:rPr>
  </w:style>
  <w:style w:type="character" w:customStyle="1" w:styleId="CharStyle435">
    <w:name w:val="Body text (106) + Italic"/>
    <w:basedOn w:val="CharStyle433"/>
    <w:rPr>
      <w:lang w:val="en-US" w:eastAsia="en-US" w:bidi="en-US"/>
      <w:i/>
      <w:iCs/>
      <w:w w:val="100"/>
      <w:spacing w:val="0"/>
      <w:color w:val="FFFFFF"/>
      <w:position w:val="0"/>
    </w:rPr>
  </w:style>
  <w:style w:type="character" w:customStyle="1" w:styleId="CharStyle436">
    <w:name w:val="Heading #10 + Thonburi,9 pt,Italic"/>
    <w:basedOn w:val="CharStyle190"/>
    <w:rPr>
      <w:lang w:val="en-US" w:eastAsia="en-US" w:bidi="en-US"/>
      <w:i/>
      <w:iCs/>
      <w:sz w:val="18"/>
      <w:szCs w:val="18"/>
      <w:rFonts w:ascii="Thonburi" w:eastAsia="Thonburi" w:hAnsi="Thonburi" w:cs="Thonburi"/>
      <w:w w:val="100"/>
      <w:spacing w:val="0"/>
      <w:color w:val="000000"/>
      <w:position w:val="0"/>
    </w:rPr>
  </w:style>
  <w:style w:type="character" w:customStyle="1" w:styleId="CharStyle438">
    <w:name w:val="Body text (109)_"/>
    <w:basedOn w:val="DefaultParagraphFont"/>
    <w:link w:val="Style437"/>
    <w:rPr>
      <w:b/>
      <w:bCs/>
      <w:i/>
      <w:iCs/>
      <w:u w:val="none"/>
      <w:strike w:val="0"/>
      <w:smallCaps w:val="0"/>
      <w:sz w:val="17"/>
      <w:szCs w:val="17"/>
      <w:rFonts w:ascii="Palatino" w:eastAsia="Palatino" w:hAnsi="Palatino" w:cs="Palatino"/>
    </w:rPr>
  </w:style>
  <w:style w:type="character" w:customStyle="1" w:styleId="CharStyle440">
    <w:name w:val="Heading #9_"/>
    <w:basedOn w:val="DefaultParagraphFont"/>
    <w:link w:val="Style439"/>
    <w:rPr>
      <w:b/>
      <w:bCs/>
      <w:i w:val="0"/>
      <w:iCs w:val="0"/>
      <w:u w:val="none"/>
      <w:strike w:val="0"/>
      <w:smallCaps w:val="0"/>
      <w:sz w:val="18"/>
      <w:szCs w:val="18"/>
      <w:rFonts w:ascii="Arial" w:eastAsia="Arial" w:hAnsi="Arial" w:cs="Arial"/>
    </w:rPr>
  </w:style>
  <w:style w:type="character" w:customStyle="1" w:styleId="CharStyle441">
    <w:name w:val="Body text (43) + 8.5 pt,Italic"/>
    <w:basedOn w:val="CharStyle183"/>
    <w:rPr>
      <w:lang w:val="en-US" w:eastAsia="en-US" w:bidi="en-US"/>
      <w:i/>
      <w:iCs/>
      <w:sz w:val="17"/>
      <w:szCs w:val="17"/>
      <w:w w:val="100"/>
      <w:spacing w:val="0"/>
      <w:color w:val="000000"/>
      <w:position w:val="0"/>
    </w:rPr>
  </w:style>
  <w:style w:type="character" w:customStyle="1" w:styleId="CharStyle442">
    <w:name w:val="Body text (109) + 8 pt,Not Bold,Not Italic"/>
    <w:basedOn w:val="CharStyle438"/>
    <w:rPr>
      <w:lang w:val="en-US" w:eastAsia="en-US" w:bidi="en-US"/>
      <w:b/>
      <w:bCs/>
      <w:i/>
      <w:iCs/>
      <w:sz w:val="16"/>
      <w:szCs w:val="16"/>
      <w:w w:val="100"/>
      <w:spacing w:val="0"/>
      <w:color w:val="000000"/>
      <w:position w:val="0"/>
    </w:rPr>
  </w:style>
  <w:style w:type="character" w:customStyle="1" w:styleId="CharStyle443">
    <w:name w:val="Body text (109) + 8 pt,Not Italic"/>
    <w:basedOn w:val="CharStyle438"/>
    <w:rPr>
      <w:lang w:val="en-US" w:eastAsia="en-US" w:bidi="en-US"/>
      <w:i/>
      <w:iCs/>
      <w:sz w:val="16"/>
      <w:szCs w:val="16"/>
      <w:w w:val="100"/>
      <w:spacing w:val="0"/>
      <w:color w:val="000000"/>
      <w:position w:val="0"/>
    </w:rPr>
  </w:style>
  <w:style w:type="character" w:customStyle="1" w:styleId="CharStyle444">
    <w:name w:val="Body text (43) + Italic"/>
    <w:basedOn w:val="CharStyle183"/>
    <w:rPr>
      <w:lang w:val="en-US" w:eastAsia="en-US" w:bidi="en-US"/>
      <w:i/>
      <w:iCs/>
      <w:w w:val="100"/>
      <w:spacing w:val="0"/>
      <w:color w:val="000000"/>
      <w:position w:val="0"/>
    </w:rPr>
  </w:style>
  <w:style w:type="character" w:customStyle="1" w:styleId="CharStyle445">
    <w:name w:val="Header or footer (7) + Palatino,5.5 pt,Not Italic"/>
    <w:basedOn w:val="CharStyle177"/>
    <w:rPr>
      <w:lang w:val="en-US" w:eastAsia="en-US" w:bidi="en-US"/>
      <w:i/>
      <w:iCs/>
      <w:u w:val="single"/>
      <w:sz w:val="11"/>
      <w:szCs w:val="11"/>
      <w:rFonts w:ascii="Palatino" w:eastAsia="Palatino" w:hAnsi="Palatino" w:cs="Palatino"/>
      <w:w w:val="100"/>
      <w:spacing w:val="0"/>
      <w:color w:val="000000"/>
      <w:position w:val="0"/>
    </w:rPr>
  </w:style>
  <w:style w:type="character" w:customStyle="1" w:styleId="CharStyle446">
    <w:name w:val="Header or footer (7) + Palatino,Not Bold,Not Italic"/>
    <w:basedOn w:val="CharStyle177"/>
    <w:rPr>
      <w:lang w:val="en-US" w:eastAsia="en-US" w:bidi="en-US"/>
      <w:b/>
      <w:bCs/>
      <w:i/>
      <w:iCs/>
      <w:u w:val="single"/>
      <w:rFonts w:ascii="Palatino" w:eastAsia="Palatino" w:hAnsi="Palatino" w:cs="Palatino"/>
      <w:w w:val="100"/>
      <w:spacing w:val="0"/>
      <w:color w:val="000000"/>
      <w:position w:val="0"/>
    </w:rPr>
  </w:style>
  <w:style w:type="character" w:customStyle="1" w:styleId="CharStyle447">
    <w:name w:val="Header or footer (7) + Not Italic"/>
    <w:basedOn w:val="CharStyle177"/>
    <w:rPr>
      <w:lang w:val="en-US" w:eastAsia="en-US" w:bidi="en-US"/>
      <w:i/>
      <w:iCs/>
      <w:u w:val="single"/>
      <w:w w:val="100"/>
      <w:spacing w:val="0"/>
      <w:color w:val="000000"/>
      <w:position w:val="0"/>
    </w:rPr>
  </w:style>
  <w:style w:type="character" w:customStyle="1" w:styleId="CharStyle448">
    <w:name w:val="Body text (2) + 35 pt,Bold"/>
    <w:basedOn w:val="CharStyle44"/>
    <w:rPr>
      <w:lang w:val="en-US" w:eastAsia="en-US" w:bidi="en-US"/>
      <w:b/>
      <w:bCs/>
      <w:sz w:val="70"/>
      <w:szCs w:val="70"/>
      <w:w w:val="100"/>
      <w:spacing w:val="0"/>
      <w:color w:val="000000"/>
      <w:position w:val="0"/>
    </w:rPr>
  </w:style>
  <w:style w:type="character" w:customStyle="1" w:styleId="CharStyle449">
    <w:name w:val="Body text (2) + Arial,15 pt"/>
    <w:basedOn w:val="CharStyle44"/>
    <w:rPr>
      <w:lang w:val="en-US" w:eastAsia="en-US" w:bidi="en-US"/>
      <w:sz w:val="30"/>
      <w:szCs w:val="30"/>
      <w:rFonts w:ascii="Arial" w:eastAsia="Arial" w:hAnsi="Arial" w:cs="Arial"/>
      <w:w w:val="100"/>
      <w:spacing w:val="0"/>
      <w:color w:val="000000"/>
      <w:position w:val="0"/>
    </w:rPr>
  </w:style>
  <w:style w:type="character" w:customStyle="1" w:styleId="CharStyle450">
    <w:name w:val="Body text (2) + 11 pt,Bold,Italic"/>
    <w:basedOn w:val="CharStyle44"/>
    <w:rPr>
      <w:lang w:val="en-US" w:eastAsia="en-US" w:bidi="en-US"/>
      <w:b/>
      <w:bCs/>
      <w:i/>
      <w:iCs/>
      <w:sz w:val="22"/>
      <w:szCs w:val="22"/>
      <w:w w:val="100"/>
      <w:spacing w:val="0"/>
      <w:color w:val="000000"/>
      <w:position w:val="0"/>
    </w:rPr>
  </w:style>
  <w:style w:type="character" w:customStyle="1" w:styleId="CharStyle451">
    <w:name w:val="Body text (2) + Arial,11 pt,Bold"/>
    <w:basedOn w:val="CharStyle44"/>
    <w:rPr>
      <w:lang w:val="en-US" w:eastAsia="en-US" w:bidi="en-US"/>
      <w:b/>
      <w:bCs/>
      <w:sz w:val="22"/>
      <w:szCs w:val="22"/>
      <w:rFonts w:ascii="Arial" w:eastAsia="Arial" w:hAnsi="Arial" w:cs="Arial"/>
      <w:w w:val="100"/>
      <w:spacing w:val="0"/>
      <w:color w:val="F10F1B"/>
      <w:position w:val="0"/>
    </w:rPr>
  </w:style>
  <w:style w:type="character" w:customStyle="1" w:styleId="CharStyle452">
    <w:name w:val="Body text (2) + Arial,8 pt,Bold"/>
    <w:basedOn w:val="CharStyle44"/>
    <w:rPr>
      <w:lang w:val="en-US" w:eastAsia="en-US" w:bidi="en-US"/>
      <w:b/>
      <w:bCs/>
      <w:sz w:val="16"/>
      <w:szCs w:val="16"/>
      <w:rFonts w:ascii="Arial" w:eastAsia="Arial" w:hAnsi="Arial" w:cs="Arial"/>
      <w:w w:val="100"/>
      <w:spacing w:val="0"/>
      <w:color w:val="000000"/>
      <w:position w:val="0"/>
    </w:rPr>
  </w:style>
  <w:style w:type="character" w:customStyle="1" w:styleId="CharStyle453">
    <w:name w:val="Body text (2) + Arial,7 pt"/>
    <w:basedOn w:val="CharStyle44"/>
    <w:rPr>
      <w:lang w:val="en-US" w:eastAsia="en-US" w:bidi="en-US"/>
      <w:sz w:val="14"/>
      <w:szCs w:val="14"/>
      <w:rFonts w:ascii="Arial" w:eastAsia="Arial" w:hAnsi="Arial" w:cs="Arial"/>
      <w:w w:val="100"/>
      <w:spacing w:val="0"/>
      <w:color w:val="000000"/>
      <w:position w:val="0"/>
    </w:rPr>
  </w:style>
  <w:style w:type="character" w:customStyle="1" w:styleId="CharStyle454">
    <w:name w:val="Body text (2) + Arial,11 pt,Bold"/>
    <w:basedOn w:val="CharStyle44"/>
    <w:rPr>
      <w:lang w:val="en-US" w:eastAsia="en-US" w:bidi="en-US"/>
      <w:b/>
      <w:bCs/>
      <w:sz w:val="22"/>
      <w:szCs w:val="22"/>
      <w:rFonts w:ascii="Arial" w:eastAsia="Arial" w:hAnsi="Arial" w:cs="Arial"/>
      <w:w w:val="100"/>
      <w:spacing w:val="0"/>
      <w:color w:val="000000"/>
      <w:position w:val="0"/>
    </w:rPr>
  </w:style>
  <w:style w:type="character" w:customStyle="1" w:styleId="CharStyle456">
    <w:name w:val="Body text (110)_"/>
    <w:basedOn w:val="DefaultParagraphFont"/>
    <w:link w:val="Style455"/>
    <w:rPr>
      <w:b/>
      <w:bCs/>
      <w:i w:val="0"/>
      <w:iCs w:val="0"/>
      <w:u w:val="none"/>
      <w:strike w:val="0"/>
      <w:smallCaps w:val="0"/>
      <w:sz w:val="16"/>
      <w:szCs w:val="16"/>
      <w:rFonts w:ascii="Arial" w:eastAsia="Arial" w:hAnsi="Arial" w:cs="Arial"/>
    </w:rPr>
  </w:style>
  <w:style w:type="character" w:customStyle="1" w:styleId="CharStyle457">
    <w:name w:val="Body text (2)"/>
    <w:basedOn w:val="CharStyle44"/>
    <w:rPr>
      <w:lang w:val="en-US" w:eastAsia="en-US" w:bidi="en-US"/>
      <w:w w:val="100"/>
      <w:spacing w:val="0"/>
      <w:color w:val="000000"/>
      <w:position w:val="0"/>
    </w:rPr>
  </w:style>
  <w:style w:type="character" w:customStyle="1" w:styleId="CharStyle458">
    <w:name w:val="Body text (2) + Spacing 3 pt"/>
    <w:basedOn w:val="CharStyle44"/>
    <w:rPr>
      <w:lang w:val="en-US" w:eastAsia="en-US" w:bidi="en-US"/>
      <w:w w:val="100"/>
      <w:spacing w:val="60"/>
      <w:color w:val="000000"/>
      <w:position w:val="0"/>
    </w:rPr>
  </w:style>
  <w:style w:type="character" w:customStyle="1" w:styleId="CharStyle459">
    <w:name w:val="Body text (2) + 12 pt"/>
    <w:basedOn w:val="CharStyle44"/>
    <w:rPr>
      <w:lang w:val="en-US" w:eastAsia="en-US" w:bidi="en-US"/>
      <w:sz w:val="24"/>
      <w:szCs w:val="24"/>
      <w:w w:val="100"/>
      <w:spacing w:val="0"/>
      <w:color w:val="F10F1B"/>
      <w:position w:val="0"/>
    </w:rPr>
  </w:style>
  <w:style w:type="character" w:customStyle="1" w:styleId="CharStyle460">
    <w:name w:val="Body text (2) + Arial,8 pt,Bold,Spacing 5 pt"/>
    <w:basedOn w:val="CharStyle44"/>
    <w:rPr>
      <w:lang w:val="en-US" w:eastAsia="en-US" w:bidi="en-US"/>
      <w:b/>
      <w:bCs/>
      <w:sz w:val="16"/>
      <w:szCs w:val="16"/>
      <w:rFonts w:ascii="Arial" w:eastAsia="Arial" w:hAnsi="Arial" w:cs="Arial"/>
      <w:w w:val="100"/>
      <w:spacing w:val="110"/>
      <w:color w:val="000000"/>
      <w:position w:val="0"/>
    </w:rPr>
  </w:style>
  <w:style w:type="character" w:customStyle="1" w:styleId="CharStyle461">
    <w:name w:val="Body text (2) + 8.5 pt"/>
    <w:basedOn w:val="CharStyle44"/>
    <w:rPr>
      <w:lang w:val="en-US" w:eastAsia="en-US" w:bidi="en-US"/>
      <w:sz w:val="17"/>
      <w:szCs w:val="17"/>
      <w:w w:val="100"/>
      <w:spacing w:val="0"/>
      <w:color w:val="000000"/>
      <w:position w:val="0"/>
    </w:rPr>
  </w:style>
  <w:style w:type="character" w:customStyle="1" w:styleId="CharStyle462">
    <w:name w:val="Body text (2) + Arial,7 pt,Spacing 5 pt"/>
    <w:basedOn w:val="CharStyle44"/>
    <w:rPr>
      <w:lang w:val="en-US" w:eastAsia="en-US" w:bidi="en-US"/>
      <w:sz w:val="14"/>
      <w:szCs w:val="14"/>
      <w:rFonts w:ascii="Arial" w:eastAsia="Arial" w:hAnsi="Arial" w:cs="Arial"/>
      <w:w w:val="100"/>
      <w:spacing w:val="110"/>
      <w:color w:val="000000"/>
      <w:position w:val="0"/>
    </w:rPr>
  </w:style>
  <w:style w:type="character" w:customStyle="1" w:styleId="CharStyle463">
    <w:name w:val="Body text (2) + 12 pt"/>
    <w:basedOn w:val="CharStyle44"/>
    <w:rPr>
      <w:lang w:val="en-US" w:eastAsia="en-US" w:bidi="en-US"/>
      <w:sz w:val="24"/>
      <w:szCs w:val="24"/>
      <w:w w:val="100"/>
      <w:spacing w:val="0"/>
      <w:color w:val="000000"/>
      <w:position w:val="0"/>
    </w:rPr>
  </w:style>
  <w:style w:type="character" w:customStyle="1" w:styleId="CharStyle465">
    <w:name w:val="Body text (111)_"/>
    <w:basedOn w:val="DefaultParagraphFont"/>
    <w:link w:val="Style464"/>
    <w:rPr>
      <w:b/>
      <w:bCs/>
      <w:i/>
      <w:iCs/>
      <w:u w:val="none"/>
      <w:strike w:val="0"/>
      <w:smallCaps w:val="0"/>
      <w:sz w:val="64"/>
      <w:szCs w:val="64"/>
      <w:rFonts w:ascii="Arial" w:eastAsia="Arial" w:hAnsi="Arial" w:cs="Arial"/>
    </w:rPr>
  </w:style>
  <w:style w:type="character" w:customStyle="1" w:styleId="CharStyle466">
    <w:name w:val="Body text (68) + Bold"/>
    <w:basedOn w:val="CharStyle280"/>
    <w:rPr>
      <w:lang w:val="en-US" w:eastAsia="en-US" w:bidi="en-US"/>
      <w:b/>
      <w:bCs/>
      <w:w w:val="100"/>
      <w:spacing w:val="0"/>
      <w:color w:val="000000"/>
      <w:position w:val="0"/>
    </w:rPr>
  </w:style>
  <w:style w:type="character" w:customStyle="1" w:styleId="CharStyle467">
    <w:name w:val="Body text (68) + Bold,Not Italic"/>
    <w:basedOn w:val="CharStyle280"/>
    <w:rPr>
      <w:lang w:val="en-US" w:eastAsia="en-US" w:bidi="en-US"/>
      <w:b/>
      <w:bCs/>
      <w:i/>
      <w:iCs/>
      <w:w w:val="100"/>
      <w:spacing w:val="0"/>
      <w:color w:val="000000"/>
      <w:position w:val="0"/>
    </w:rPr>
  </w:style>
  <w:style w:type="character" w:customStyle="1" w:styleId="CharStyle468">
    <w:name w:val="Body text (2) + 17 pt,Bold,Small Caps"/>
    <w:basedOn w:val="CharStyle44"/>
    <w:rPr>
      <w:lang w:val="en-US" w:eastAsia="en-US" w:bidi="en-US"/>
      <w:b/>
      <w:bCs/>
      <w:smallCaps/>
      <w:sz w:val="34"/>
      <w:szCs w:val="34"/>
      <w:w w:val="100"/>
      <w:spacing w:val="0"/>
      <w:color w:val="000000"/>
      <w:position w:val="0"/>
    </w:rPr>
  </w:style>
  <w:style w:type="character" w:customStyle="1" w:styleId="CharStyle469">
    <w:name w:val="Body text (2) + 11 pt,Bold"/>
    <w:basedOn w:val="CharStyle44"/>
    <w:rPr>
      <w:lang w:val="en-US" w:eastAsia="en-US" w:bidi="en-US"/>
      <w:b/>
      <w:bCs/>
      <w:sz w:val="22"/>
      <w:szCs w:val="22"/>
      <w:w w:val="100"/>
      <w:spacing w:val="0"/>
      <w:color w:val="000000"/>
      <w:position w:val="0"/>
    </w:rPr>
  </w:style>
  <w:style w:type="character" w:customStyle="1" w:styleId="CharStyle471">
    <w:name w:val="Body text (112)_"/>
    <w:basedOn w:val="DefaultParagraphFont"/>
    <w:link w:val="Style470"/>
    <w:rPr>
      <w:b/>
      <w:bCs/>
      <w:i/>
      <w:iCs/>
      <w:u w:val="none"/>
      <w:strike w:val="0"/>
      <w:smallCaps w:val="0"/>
      <w:sz w:val="36"/>
      <w:szCs w:val="36"/>
      <w:rFonts w:ascii="Arial" w:eastAsia="Arial" w:hAnsi="Arial" w:cs="Arial"/>
    </w:rPr>
  </w:style>
  <w:style w:type="character" w:customStyle="1" w:styleId="CharStyle472">
    <w:name w:val="Body text (112) + Not Italic,Spacing 4 pt"/>
    <w:basedOn w:val="CharStyle471"/>
    <w:rPr>
      <w:lang w:val="en-US" w:eastAsia="en-US" w:bidi="en-US"/>
      <w:i/>
      <w:iCs/>
      <w:w w:val="100"/>
      <w:spacing w:val="80"/>
      <w:color w:val="000000"/>
      <w:position w:val="0"/>
    </w:rPr>
  </w:style>
  <w:style w:type="character" w:customStyle="1" w:styleId="CharStyle474">
    <w:name w:val="Body text (113)_"/>
    <w:basedOn w:val="DefaultParagraphFont"/>
    <w:link w:val="Style473"/>
    <w:rPr>
      <w:b w:val="0"/>
      <w:bCs w:val="0"/>
      <w:i w:val="0"/>
      <w:iCs w:val="0"/>
      <w:u w:val="none"/>
      <w:strike w:val="0"/>
      <w:smallCaps w:val="0"/>
      <w:sz w:val="18"/>
      <w:szCs w:val="18"/>
      <w:rFonts w:ascii="Palatino" w:eastAsia="Palatino" w:hAnsi="Palatino" w:cs="Palatino"/>
    </w:rPr>
  </w:style>
  <w:style w:type="character" w:customStyle="1" w:styleId="CharStyle476">
    <w:name w:val="Body text (114)_"/>
    <w:basedOn w:val="DefaultParagraphFont"/>
    <w:link w:val="Style475"/>
    <w:rPr>
      <w:b w:val="0"/>
      <w:bCs w:val="0"/>
      <w:i w:val="0"/>
      <w:iCs w:val="0"/>
      <w:u w:val="none"/>
      <w:strike w:val="0"/>
      <w:smallCaps w:val="0"/>
      <w:sz w:val="16"/>
      <w:szCs w:val="16"/>
      <w:rFonts w:ascii="Arial" w:eastAsia="Arial" w:hAnsi="Arial" w:cs="Arial"/>
    </w:rPr>
  </w:style>
  <w:style w:type="character" w:customStyle="1" w:styleId="CharStyle477">
    <w:name w:val="Body text (114) + Palatino,Bold,Italic"/>
    <w:basedOn w:val="CharStyle476"/>
    <w:rPr>
      <w:lang w:val="en-US" w:eastAsia="en-US" w:bidi="en-US"/>
      <w:b/>
      <w:bCs/>
      <w:i/>
      <w:iCs/>
      <w:rFonts w:ascii="Palatino" w:eastAsia="Palatino" w:hAnsi="Palatino" w:cs="Palatino"/>
      <w:w w:val="100"/>
      <w:spacing w:val="0"/>
      <w:color w:val="000000"/>
      <w:position w:val="0"/>
    </w:rPr>
  </w:style>
  <w:style w:type="character" w:customStyle="1" w:styleId="CharStyle479">
    <w:name w:val="Body text (115)_"/>
    <w:basedOn w:val="DefaultParagraphFont"/>
    <w:link w:val="Style478"/>
    <w:rPr>
      <w:b/>
      <w:bCs/>
      <w:i/>
      <w:iCs/>
      <w:u w:val="none"/>
      <w:strike w:val="0"/>
      <w:smallCaps w:val="0"/>
      <w:sz w:val="16"/>
      <w:szCs w:val="16"/>
      <w:rFonts w:ascii="Palatino" w:eastAsia="Palatino" w:hAnsi="Palatino" w:cs="Palatino"/>
    </w:rPr>
  </w:style>
  <w:style w:type="character" w:customStyle="1" w:styleId="CharStyle480">
    <w:name w:val="Body text (115) + Times New Roman,8.5 pt,Not Bold"/>
    <w:basedOn w:val="CharStyle479"/>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81">
    <w:name w:val="Body text (115) + Arial,Not Bold,Not Italic"/>
    <w:basedOn w:val="CharStyle479"/>
    <w:rPr>
      <w:lang w:val="en-US" w:eastAsia="en-US" w:bidi="en-US"/>
      <w:b/>
      <w:bCs/>
      <w:i/>
      <w:iCs/>
      <w:rFonts w:ascii="Arial" w:eastAsia="Arial" w:hAnsi="Arial" w:cs="Arial"/>
      <w:w w:val="100"/>
      <w:spacing w:val="0"/>
      <w:color w:val="000000"/>
      <w:position w:val="0"/>
    </w:rPr>
  </w:style>
  <w:style w:type="character" w:customStyle="1" w:styleId="CharStyle483">
    <w:name w:val="Body text (116)_"/>
    <w:basedOn w:val="DefaultParagraphFont"/>
    <w:link w:val="Style482"/>
    <w:rPr>
      <w:b/>
      <w:bCs/>
      <w:i/>
      <w:iCs/>
      <w:u w:val="none"/>
      <w:strike w:val="0"/>
      <w:smallCaps w:val="0"/>
      <w:sz w:val="16"/>
      <w:szCs w:val="16"/>
      <w:rFonts w:ascii="Palatino" w:eastAsia="Palatino" w:hAnsi="Palatino" w:cs="Palatino"/>
    </w:rPr>
  </w:style>
  <w:style w:type="character" w:customStyle="1" w:styleId="CharStyle484">
    <w:name w:val="Body text (116) + Arial,9 pt,Not Bold"/>
    <w:basedOn w:val="CharStyle483"/>
    <w:rPr>
      <w:lang w:val="en-US" w:eastAsia="en-US" w:bidi="en-US"/>
      <w:b/>
      <w:bCs/>
      <w:sz w:val="18"/>
      <w:szCs w:val="18"/>
      <w:rFonts w:ascii="Arial" w:eastAsia="Arial" w:hAnsi="Arial" w:cs="Arial"/>
      <w:w w:val="100"/>
      <w:spacing w:val="0"/>
      <w:color w:val="000000"/>
      <w:position w:val="0"/>
    </w:rPr>
  </w:style>
  <w:style w:type="character" w:customStyle="1" w:styleId="CharStyle485">
    <w:name w:val="Body text (114) + Times New Roman,8.5 pt,Italic"/>
    <w:basedOn w:val="CharStyle476"/>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487">
    <w:name w:val="Header or footer (8)_"/>
    <w:basedOn w:val="DefaultParagraphFont"/>
    <w:link w:val="Style486"/>
    <w:rPr>
      <w:b w:val="0"/>
      <w:bCs w:val="0"/>
      <w:i w:val="0"/>
      <w:iCs w:val="0"/>
      <w:u w:val="none"/>
      <w:strike w:val="0"/>
      <w:smallCaps w:val="0"/>
      <w:sz w:val="15"/>
      <w:szCs w:val="15"/>
      <w:rFonts w:ascii="Palatino" w:eastAsia="Palatino" w:hAnsi="Palatino" w:cs="Palatino"/>
    </w:rPr>
  </w:style>
  <w:style w:type="character" w:customStyle="1" w:styleId="CharStyle488">
    <w:name w:val="Header or footer (8)"/>
    <w:basedOn w:val="CharStyle487"/>
    <w:rPr>
      <w:lang w:val="en-US" w:eastAsia="en-US" w:bidi="en-US"/>
      <w:w w:val="100"/>
      <w:spacing w:val="0"/>
      <w:color w:val="FFFFFF"/>
      <w:position w:val="0"/>
    </w:rPr>
  </w:style>
  <w:style w:type="character" w:customStyle="1" w:styleId="CharStyle489">
    <w:name w:val="Header or footer"/>
    <w:basedOn w:val="CharStyle53"/>
    <w:rPr>
      <w:lang w:val="en-US" w:eastAsia="en-US" w:bidi="en-US"/>
      <w:w w:val="100"/>
      <w:spacing w:val="0"/>
      <w:color w:val="FFFFFF"/>
      <w:position w:val="0"/>
    </w:rPr>
  </w:style>
  <w:style w:type="character" w:customStyle="1" w:styleId="CharStyle491">
    <w:name w:val="Body text (117)_"/>
    <w:basedOn w:val="DefaultParagraphFont"/>
    <w:link w:val="Style490"/>
    <w:rPr>
      <w:b/>
      <w:bCs/>
      <w:i w:val="0"/>
      <w:iCs w:val="0"/>
      <w:u w:val="none"/>
      <w:strike w:val="0"/>
      <w:smallCaps w:val="0"/>
      <w:sz w:val="72"/>
      <w:szCs w:val="72"/>
      <w:rFonts w:ascii="Palatino" w:eastAsia="Palatino" w:hAnsi="Palatino" w:cs="Palatino"/>
    </w:rPr>
  </w:style>
  <w:style w:type="character" w:customStyle="1" w:styleId="CharStyle492">
    <w:name w:val="Body text (117)"/>
    <w:basedOn w:val="CharStyle491"/>
    <w:rPr>
      <w:lang w:val="en-US" w:eastAsia="en-US" w:bidi="en-US"/>
      <w:w w:val="100"/>
      <w:spacing w:val="0"/>
      <w:color w:val="FFFFFF"/>
      <w:position w:val="0"/>
    </w:rPr>
  </w:style>
  <w:style w:type="character" w:customStyle="1" w:styleId="CharStyle494">
    <w:name w:val="Body text (118)_"/>
    <w:basedOn w:val="DefaultParagraphFont"/>
    <w:link w:val="Style493"/>
    <w:rPr>
      <w:b w:val="0"/>
      <w:bCs w:val="0"/>
      <w:i/>
      <w:iCs/>
      <w:u w:val="none"/>
      <w:strike w:val="0"/>
      <w:smallCaps w:val="0"/>
      <w:sz w:val="30"/>
      <w:szCs w:val="30"/>
      <w:rFonts w:ascii="Palatino" w:eastAsia="Palatino" w:hAnsi="Palatino" w:cs="Palatino"/>
    </w:rPr>
  </w:style>
  <w:style w:type="character" w:customStyle="1" w:styleId="CharStyle495">
    <w:name w:val="Body text (118)"/>
    <w:basedOn w:val="CharStyle494"/>
    <w:rPr>
      <w:lang w:val="en-US" w:eastAsia="en-US" w:bidi="en-US"/>
      <w:w w:val="100"/>
      <w:spacing w:val="0"/>
      <w:color w:val="F10F1B"/>
      <w:position w:val="0"/>
    </w:rPr>
  </w:style>
  <w:style w:type="character" w:customStyle="1" w:styleId="CharStyle497">
    <w:name w:val="Heading #4_"/>
    <w:basedOn w:val="DefaultParagraphFont"/>
    <w:link w:val="Style496"/>
    <w:rPr>
      <w:b w:val="0"/>
      <w:bCs w:val="0"/>
      <w:i w:val="0"/>
      <w:iCs w:val="0"/>
      <w:u w:val="none"/>
      <w:strike w:val="0"/>
      <w:smallCaps w:val="0"/>
      <w:sz w:val="46"/>
      <w:szCs w:val="46"/>
      <w:rFonts w:ascii="Palatino" w:eastAsia="Palatino" w:hAnsi="Palatino" w:cs="Palatino"/>
      <w:w w:val="60"/>
    </w:rPr>
  </w:style>
  <w:style w:type="character" w:customStyle="1" w:styleId="CharStyle498">
    <w:name w:val="Heading #4"/>
    <w:basedOn w:val="CharStyle497"/>
    <w:rPr>
      <w:lang w:val="en-US" w:eastAsia="en-US" w:bidi="en-US"/>
      <w:spacing w:val="0"/>
      <w:color w:val="2B2B5D"/>
      <w:position w:val="0"/>
    </w:rPr>
  </w:style>
  <w:style w:type="character" w:customStyle="1" w:styleId="CharStyle500">
    <w:name w:val="Body text (119)_"/>
    <w:basedOn w:val="DefaultParagraphFont"/>
    <w:link w:val="Style499"/>
    <w:rPr>
      <w:b/>
      <w:bCs/>
      <w:i w:val="0"/>
      <w:iCs w:val="0"/>
      <w:u w:val="none"/>
      <w:strike w:val="0"/>
      <w:smallCaps w:val="0"/>
      <w:sz w:val="14"/>
      <w:szCs w:val="14"/>
      <w:rFonts w:ascii="Arial" w:eastAsia="Arial" w:hAnsi="Arial" w:cs="Arial"/>
    </w:rPr>
  </w:style>
  <w:style w:type="character" w:customStyle="1" w:styleId="CharStyle501">
    <w:name w:val="Body text (119) + Palatino,9 pt,Not Bold"/>
    <w:basedOn w:val="CharStyle500"/>
    <w:rPr>
      <w:lang w:val="en-US" w:eastAsia="en-US" w:bidi="en-US"/>
      <w:b/>
      <w:bCs/>
      <w:sz w:val="18"/>
      <w:szCs w:val="18"/>
      <w:rFonts w:ascii="Palatino" w:eastAsia="Palatino" w:hAnsi="Palatino" w:cs="Palatino"/>
      <w:w w:val="100"/>
      <w:spacing w:val="0"/>
      <w:color w:val="000000"/>
      <w:position w:val="0"/>
    </w:rPr>
  </w:style>
  <w:style w:type="character" w:customStyle="1" w:styleId="CharStyle503">
    <w:name w:val="Body text (120)_"/>
    <w:basedOn w:val="DefaultParagraphFont"/>
    <w:link w:val="Style502"/>
    <w:rPr>
      <w:b/>
      <w:bCs/>
      <w:i w:val="0"/>
      <w:iCs w:val="0"/>
      <w:u w:val="none"/>
      <w:strike w:val="0"/>
      <w:smallCaps w:val="0"/>
      <w:rFonts w:ascii="Palatino" w:eastAsia="Palatino" w:hAnsi="Palatino" w:cs="Palatino"/>
    </w:rPr>
  </w:style>
  <w:style w:type="character" w:customStyle="1" w:styleId="CharStyle505">
    <w:name w:val="Body text (121)_"/>
    <w:basedOn w:val="DefaultParagraphFont"/>
    <w:link w:val="Style504"/>
    <w:rPr>
      <w:b/>
      <w:bCs/>
      <w:i/>
      <w:iCs/>
      <w:u w:val="none"/>
      <w:strike w:val="0"/>
      <w:smallCaps w:val="0"/>
      <w:sz w:val="15"/>
      <w:szCs w:val="15"/>
      <w:rFonts w:ascii="Palatino" w:eastAsia="Palatino" w:hAnsi="Palatino" w:cs="Palatino"/>
    </w:rPr>
  </w:style>
  <w:style w:type="character" w:customStyle="1" w:styleId="CharStyle507">
    <w:name w:val="Picture caption (15)_"/>
    <w:basedOn w:val="DefaultParagraphFont"/>
    <w:link w:val="Style506"/>
    <w:rPr>
      <w:b w:val="0"/>
      <w:bCs w:val="0"/>
      <w:i w:val="0"/>
      <w:iCs w:val="0"/>
      <w:u w:val="none"/>
      <w:strike w:val="0"/>
      <w:smallCaps w:val="0"/>
      <w:sz w:val="13"/>
      <w:szCs w:val="13"/>
      <w:rFonts w:ascii="Palatino" w:eastAsia="Palatino" w:hAnsi="Palatino" w:cs="Palatino"/>
      <w:spacing w:val="20"/>
    </w:rPr>
  </w:style>
  <w:style w:type="character" w:customStyle="1" w:styleId="CharStyle508">
    <w:name w:val="Picture caption (15)"/>
    <w:basedOn w:val="CharStyle507"/>
    <w:rPr>
      <w:lang w:val="en-US" w:eastAsia="en-US" w:bidi="en-US"/>
      <w:w w:val="100"/>
      <w:color w:val="EBEBEB"/>
      <w:position w:val="0"/>
    </w:rPr>
  </w:style>
  <w:style w:type="character" w:customStyle="1" w:styleId="CharStyle509">
    <w:name w:val="Heading #6"/>
    <w:basedOn w:val="CharStyle325"/>
    <w:rPr>
      <w:lang w:val="en-US" w:eastAsia="en-US" w:bidi="en-US"/>
      <w:w w:val="100"/>
      <w:spacing w:val="0"/>
      <w:color w:val="FFFFFF"/>
      <w:position w:val="0"/>
    </w:rPr>
  </w:style>
  <w:style w:type="character" w:customStyle="1" w:styleId="CharStyle511">
    <w:name w:val="Body text (122)_"/>
    <w:basedOn w:val="DefaultParagraphFont"/>
    <w:link w:val="Style510"/>
    <w:rPr>
      <w:b w:val="0"/>
      <w:bCs w:val="0"/>
      <w:i w:val="0"/>
      <w:iCs w:val="0"/>
      <w:u w:val="none"/>
      <w:strike w:val="0"/>
      <w:smallCaps w:val="0"/>
      <w:sz w:val="20"/>
      <w:szCs w:val="20"/>
      <w:rFonts w:ascii="Palatino" w:eastAsia="Palatino" w:hAnsi="Palatino" w:cs="Palatino"/>
      <w:w w:val="50"/>
    </w:rPr>
  </w:style>
  <w:style w:type="character" w:customStyle="1" w:styleId="CharStyle513">
    <w:name w:val="Body text (123)_"/>
    <w:basedOn w:val="DefaultParagraphFont"/>
    <w:link w:val="Style512"/>
    <w:rPr>
      <w:b/>
      <w:bCs/>
      <w:i w:val="0"/>
      <w:iCs w:val="0"/>
      <w:u w:val="none"/>
      <w:strike w:val="0"/>
      <w:smallCaps w:val="0"/>
      <w:sz w:val="12"/>
      <w:szCs w:val="12"/>
      <w:rFonts w:ascii="Palatino" w:eastAsia="Palatino" w:hAnsi="Palatino" w:cs="Palatino"/>
    </w:rPr>
  </w:style>
  <w:style w:type="character" w:customStyle="1" w:styleId="CharStyle514">
    <w:name w:val="Heading #3"/>
    <w:basedOn w:val="CharStyle302"/>
    <w:rPr>
      <w:lang w:val="en-US" w:eastAsia="en-US" w:bidi="en-US"/>
      <w:w w:val="100"/>
      <w:spacing w:val="0"/>
      <w:color w:val="F1D24E"/>
      <w:position w:val="0"/>
    </w:rPr>
  </w:style>
  <w:style w:type="character" w:customStyle="1" w:styleId="CharStyle516">
    <w:name w:val="Body text (124)_"/>
    <w:basedOn w:val="DefaultParagraphFont"/>
    <w:link w:val="Style515"/>
    <w:rPr>
      <w:b/>
      <w:bCs/>
      <w:i w:val="0"/>
      <w:iCs w:val="0"/>
      <w:u w:val="none"/>
      <w:strike w:val="0"/>
      <w:smallCaps w:val="0"/>
      <w:sz w:val="26"/>
      <w:szCs w:val="26"/>
      <w:rFonts w:ascii="Arial" w:eastAsia="Arial" w:hAnsi="Arial" w:cs="Arial"/>
    </w:rPr>
  </w:style>
  <w:style w:type="character" w:customStyle="1" w:styleId="CharStyle517">
    <w:name w:val="Body text (124)"/>
    <w:basedOn w:val="CharStyle516"/>
    <w:rPr>
      <w:lang w:val="en-US" w:eastAsia="en-US" w:bidi="en-US"/>
      <w:w w:val="100"/>
      <w:spacing w:val="0"/>
      <w:color w:val="FFFFFF"/>
      <w:position w:val="0"/>
    </w:rPr>
  </w:style>
  <w:style w:type="character" w:customStyle="1" w:styleId="CharStyle518">
    <w:name w:val="Body text (124)"/>
    <w:basedOn w:val="CharStyle516"/>
    <w:rPr>
      <w:lang w:val="en-US" w:eastAsia="en-US" w:bidi="en-US"/>
      <w:w w:val="100"/>
      <w:spacing w:val="0"/>
      <w:color w:val="F1D24E"/>
      <w:position w:val="0"/>
    </w:rPr>
  </w:style>
  <w:style w:type="character" w:customStyle="1" w:styleId="CharStyle520">
    <w:name w:val="Body text (125)_"/>
    <w:basedOn w:val="DefaultParagraphFont"/>
    <w:link w:val="Style519"/>
    <w:rPr>
      <w:b/>
      <w:bCs/>
      <w:i w:val="0"/>
      <w:iCs w:val="0"/>
      <w:u w:val="none"/>
      <w:strike w:val="0"/>
      <w:smallCaps w:val="0"/>
      <w:sz w:val="52"/>
      <w:szCs w:val="52"/>
      <w:rFonts w:ascii="Palatino" w:eastAsia="Palatino" w:hAnsi="Palatino" w:cs="Palatino"/>
      <w:w w:val="120"/>
    </w:rPr>
  </w:style>
  <w:style w:type="character" w:customStyle="1" w:styleId="CharStyle521">
    <w:name w:val="Body text (125)"/>
    <w:basedOn w:val="CharStyle520"/>
    <w:rPr>
      <w:lang w:val="en-US" w:eastAsia="en-US" w:bidi="en-US"/>
      <w:u w:val="single"/>
      <w:spacing w:val="0"/>
      <w:color w:val="FFFFFF"/>
      <w:position w:val="0"/>
    </w:rPr>
  </w:style>
  <w:style w:type="character" w:customStyle="1" w:styleId="CharStyle523">
    <w:name w:val="Body text (126)_"/>
    <w:basedOn w:val="DefaultParagraphFont"/>
    <w:link w:val="Style522"/>
    <w:rPr>
      <w:b/>
      <w:bCs/>
      <w:i w:val="0"/>
      <w:iCs w:val="0"/>
      <w:u w:val="none"/>
      <w:strike w:val="0"/>
      <w:smallCaps w:val="0"/>
      <w:sz w:val="15"/>
      <w:szCs w:val="15"/>
      <w:rFonts w:ascii="Palatino" w:eastAsia="Palatino" w:hAnsi="Palatino" w:cs="Palatino"/>
      <w:spacing w:val="140"/>
    </w:rPr>
  </w:style>
  <w:style w:type="character" w:customStyle="1" w:styleId="CharStyle524">
    <w:name w:val="Body text (126)"/>
    <w:basedOn w:val="CharStyle523"/>
    <w:rPr>
      <w:lang w:val="en-US" w:eastAsia="en-US" w:bidi="en-US"/>
      <w:w w:val="100"/>
      <w:color w:val="FFFFFF"/>
      <w:position w:val="0"/>
    </w:rPr>
  </w:style>
  <w:style w:type="character" w:customStyle="1" w:styleId="CharStyle525">
    <w:name w:val="Body text (2)"/>
    <w:basedOn w:val="CharStyle44"/>
    <w:rPr>
      <w:lang w:val="en-US" w:eastAsia="en-US" w:bidi="en-US"/>
      <w:w w:val="100"/>
      <w:spacing w:val="0"/>
      <w:color w:val="A37049"/>
      <w:position w:val="0"/>
    </w:rPr>
  </w:style>
  <w:style w:type="character" w:customStyle="1" w:styleId="CharStyle526">
    <w:name w:val="Body text (2)"/>
    <w:basedOn w:val="CharStyle44"/>
    <w:rPr>
      <w:lang w:val="en-US" w:eastAsia="en-US" w:bidi="en-US"/>
      <w:w w:val="100"/>
      <w:spacing w:val="0"/>
      <w:color w:val="EBEBEB"/>
      <w:position w:val="0"/>
    </w:rPr>
  </w:style>
  <w:style w:type="character" w:customStyle="1" w:styleId="CharStyle527">
    <w:name w:val="Body text (2) + Arial,10 pt,Spacing 0 pt"/>
    <w:basedOn w:val="CharStyle44"/>
    <w:rPr>
      <w:lang w:val="en-US" w:eastAsia="en-US" w:bidi="en-US"/>
      <w:sz w:val="20"/>
      <w:szCs w:val="20"/>
      <w:rFonts w:ascii="Arial" w:eastAsia="Arial" w:hAnsi="Arial" w:cs="Arial"/>
      <w:w w:val="100"/>
      <w:spacing w:val="10"/>
      <w:color w:val="000000"/>
      <w:position w:val="0"/>
    </w:rPr>
  </w:style>
  <w:style w:type="character" w:customStyle="1" w:styleId="CharStyle528">
    <w:name w:val="Body text (2) + Arial,10 pt"/>
    <w:basedOn w:val="CharStyle44"/>
    <w:rPr>
      <w:lang w:val="en-US" w:eastAsia="en-US" w:bidi="en-US"/>
      <w:sz w:val="20"/>
      <w:szCs w:val="20"/>
      <w:rFonts w:ascii="Arial" w:eastAsia="Arial" w:hAnsi="Arial" w:cs="Arial"/>
      <w:w w:val="100"/>
      <w:spacing w:val="0"/>
      <w:color w:val="000000"/>
      <w:position w:val="0"/>
    </w:rPr>
  </w:style>
  <w:style w:type="paragraph" w:customStyle="1" w:styleId="Style2">
    <w:name w:val="Body text (3)"/>
    <w:basedOn w:val="Normal"/>
    <w:link w:val="CharStyle3"/>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5">
    <w:name w:val="Body text (4)"/>
    <w:basedOn w:val="Normal"/>
    <w:link w:val="CharStyle6"/>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8">
    <w:name w:val="Body text (5)"/>
    <w:basedOn w:val="Normal"/>
    <w:link w:val="CharStyle9"/>
    <w:pPr>
      <w:widowControl w:val="0"/>
      <w:shd w:val="clear" w:color="auto" w:fill="FFFFFF"/>
      <w:spacing w:line="322" w:lineRule="exact"/>
      <w:ind w:hanging="1220"/>
    </w:pPr>
    <w:rPr>
      <w:b/>
      <w:bCs/>
      <w:i/>
      <w:iCs/>
      <w:u w:val="none"/>
      <w:strike w:val="0"/>
      <w:smallCaps w:val="0"/>
      <w:sz w:val="20"/>
      <w:szCs w:val="20"/>
      <w:rFonts w:ascii="Palatino" w:eastAsia="Palatino" w:hAnsi="Palatino" w:cs="Palatino"/>
    </w:rPr>
  </w:style>
  <w:style w:type="paragraph" w:customStyle="1" w:styleId="Style11">
    <w:name w:val="Body text (6)"/>
    <w:basedOn w:val="Normal"/>
    <w:link w:val="CharStyle12"/>
    <w:pPr>
      <w:widowControl w:val="0"/>
      <w:shd w:val="clear" w:color="auto" w:fill="FFFFFF"/>
      <w:spacing w:after="740" w:line="696" w:lineRule="exact"/>
    </w:pPr>
    <w:rPr>
      <w:b/>
      <w:bCs/>
      <w:i w:val="0"/>
      <w:iCs w:val="0"/>
      <w:u w:val="none"/>
      <w:strike w:val="0"/>
      <w:smallCaps w:val="0"/>
      <w:sz w:val="42"/>
      <w:szCs w:val="42"/>
      <w:rFonts w:ascii="Palatino" w:eastAsia="Palatino" w:hAnsi="Palatino" w:cs="Palatino"/>
    </w:rPr>
  </w:style>
  <w:style w:type="paragraph" w:customStyle="1" w:styleId="Style14">
    <w:name w:val="Heading #1"/>
    <w:basedOn w:val="Normal"/>
    <w:link w:val="CharStyle15"/>
    <w:pPr>
      <w:widowControl w:val="0"/>
      <w:shd w:val="clear" w:color="auto" w:fill="FFFFFF"/>
      <w:outlineLvl w:val="0"/>
      <w:spacing w:before="740" w:after="5880" w:line="1318" w:lineRule="exact"/>
    </w:pPr>
    <w:rPr>
      <w:b w:val="0"/>
      <w:bCs w:val="0"/>
      <w:i w:val="0"/>
      <w:iCs w:val="0"/>
      <w:u w:val="none"/>
      <w:strike w:val="0"/>
      <w:smallCaps w:val="0"/>
      <w:sz w:val="118"/>
      <w:szCs w:val="118"/>
      <w:rFonts w:ascii="Arial" w:eastAsia="Arial" w:hAnsi="Arial" w:cs="Arial"/>
    </w:rPr>
  </w:style>
  <w:style w:type="paragraph" w:customStyle="1" w:styleId="Style16">
    <w:name w:val="Body text (7)"/>
    <w:basedOn w:val="Normal"/>
    <w:link w:val="CharStyle17"/>
    <w:pPr>
      <w:widowControl w:val="0"/>
      <w:shd w:val="clear" w:color="auto" w:fill="FFFFFF"/>
      <w:spacing w:before="5880" w:line="514" w:lineRule="exact"/>
    </w:pPr>
    <w:rPr>
      <w:b w:val="0"/>
      <w:bCs w:val="0"/>
      <w:i/>
      <w:iCs/>
      <w:u w:val="none"/>
      <w:strike w:val="0"/>
      <w:smallCaps w:val="0"/>
      <w:sz w:val="46"/>
      <w:szCs w:val="46"/>
      <w:rFonts w:ascii="Arial" w:eastAsia="Arial" w:hAnsi="Arial" w:cs="Arial"/>
    </w:rPr>
  </w:style>
  <w:style w:type="paragraph" w:customStyle="1" w:styleId="Style19">
    <w:name w:val="Body text (8)"/>
    <w:basedOn w:val="Normal"/>
    <w:link w:val="CharStyle20"/>
    <w:pPr>
      <w:widowControl w:val="0"/>
      <w:shd w:val="clear" w:color="auto" w:fill="FFFFFF"/>
      <w:spacing w:line="580" w:lineRule="exact"/>
    </w:pPr>
    <w:rPr>
      <w:b/>
      <w:bCs/>
      <w:i/>
      <w:iCs/>
      <w:u w:val="none"/>
      <w:strike w:val="0"/>
      <w:smallCaps w:val="0"/>
      <w:sz w:val="36"/>
      <w:szCs w:val="36"/>
      <w:rFonts w:ascii="Palatino" w:eastAsia="Palatino" w:hAnsi="Palatino" w:cs="Palatino"/>
    </w:rPr>
  </w:style>
  <w:style w:type="paragraph" w:customStyle="1" w:styleId="Style22">
    <w:name w:val="Body text (9)"/>
    <w:basedOn w:val="Normal"/>
    <w:link w:val="CharStyle23"/>
    <w:pPr>
      <w:widowControl w:val="0"/>
      <w:shd w:val="clear" w:color="auto" w:fill="FFFFFF"/>
      <w:jc w:val="both"/>
      <w:spacing w:after="1320" w:line="202" w:lineRule="exact"/>
    </w:pPr>
    <w:rPr>
      <w:b w:val="0"/>
      <w:bCs w:val="0"/>
      <w:i w:val="0"/>
      <w:iCs w:val="0"/>
      <w:u w:val="none"/>
      <w:strike w:val="0"/>
      <w:smallCaps w:val="0"/>
      <w:sz w:val="13"/>
      <w:szCs w:val="13"/>
      <w:rFonts w:ascii="Arial" w:eastAsia="Arial" w:hAnsi="Arial" w:cs="Arial"/>
    </w:rPr>
  </w:style>
  <w:style w:type="paragraph" w:customStyle="1" w:styleId="Style24">
    <w:name w:val="Body text (10)"/>
    <w:basedOn w:val="Normal"/>
    <w:link w:val="CharStyle25"/>
    <w:pPr>
      <w:widowControl w:val="0"/>
      <w:shd w:val="clear" w:color="auto" w:fill="FFFFFF"/>
      <w:jc w:val="both"/>
      <w:spacing w:before="1320" w:line="276" w:lineRule="exact"/>
    </w:pPr>
    <w:rPr>
      <w:b/>
      <w:bCs/>
      <w:i w:val="0"/>
      <w:iCs w:val="0"/>
      <w:u w:val="none"/>
      <w:strike w:val="0"/>
      <w:smallCaps w:val="0"/>
      <w:sz w:val="14"/>
      <w:szCs w:val="14"/>
      <w:rFonts w:ascii="Arial" w:eastAsia="Arial" w:hAnsi="Arial" w:cs="Arial"/>
    </w:rPr>
  </w:style>
  <w:style w:type="paragraph" w:customStyle="1" w:styleId="Style28">
    <w:name w:val="Body text (11)"/>
    <w:basedOn w:val="Normal"/>
    <w:link w:val="CharStyle29"/>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2">
    <w:name w:val="Body text (12)"/>
    <w:basedOn w:val="Normal"/>
    <w:link w:val="CharStyle33"/>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5">
    <w:name w:val="Body text (13)"/>
    <w:basedOn w:val="Normal"/>
    <w:link w:val="CharStyle36"/>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37">
    <w:name w:val="Heading #8 (2)"/>
    <w:basedOn w:val="Normal"/>
    <w:link w:val="CharStyle38"/>
    <w:pPr>
      <w:widowControl w:val="0"/>
      <w:shd w:val="clear" w:color="auto" w:fill="FFFFFF"/>
      <w:outlineLvl w:val="7"/>
      <w:spacing w:line="246" w:lineRule="exact"/>
    </w:pPr>
    <w:rPr>
      <w:b/>
      <w:bCs/>
      <w:i w:val="0"/>
      <w:iCs w:val="0"/>
      <w:u w:val="none"/>
      <w:strike w:val="0"/>
      <w:smallCaps w:val="0"/>
      <w:sz w:val="22"/>
      <w:szCs w:val="22"/>
      <w:rFonts w:ascii="Arial" w:eastAsia="Arial" w:hAnsi="Arial" w:cs="Arial"/>
    </w:rPr>
  </w:style>
  <w:style w:type="paragraph" w:customStyle="1" w:styleId="Style39">
    <w:name w:val="Body text (14)"/>
    <w:basedOn w:val="Normal"/>
    <w:link w:val="CharStyle40"/>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41">
    <w:name w:val="Body text (15)"/>
    <w:basedOn w:val="Normal"/>
    <w:link w:val="CharStyle4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3">
    <w:name w:val="Body text (2)"/>
    <w:basedOn w:val="Normal"/>
    <w:link w:val="CharStyle44"/>
    <w:pPr>
      <w:widowControl w:val="0"/>
      <w:shd w:val="clear" w:color="auto" w:fill="FFFFFF"/>
      <w:spacing w:line="211" w:lineRule="exact"/>
      <w:ind w:hanging="780"/>
    </w:pPr>
    <w:rPr>
      <w:b w:val="0"/>
      <w:bCs w:val="0"/>
      <w:i w:val="0"/>
      <w:iCs w:val="0"/>
      <w:u w:val="none"/>
      <w:strike w:val="0"/>
      <w:smallCaps w:val="0"/>
      <w:sz w:val="19"/>
      <w:szCs w:val="19"/>
      <w:rFonts w:ascii="Palatino" w:eastAsia="Palatino" w:hAnsi="Palatino" w:cs="Palatino"/>
    </w:rPr>
  </w:style>
  <w:style w:type="paragraph" w:customStyle="1" w:styleId="Style45">
    <w:name w:val="Heading #8 (3)"/>
    <w:basedOn w:val="Normal"/>
    <w:link w:val="CharStyle46"/>
    <w:pPr>
      <w:widowControl w:val="0"/>
      <w:shd w:val="clear" w:color="auto" w:fill="FFFFFF"/>
      <w:outlineLvl w:val="7"/>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47">
    <w:name w:val="Body text (17)"/>
    <w:basedOn w:val="Normal"/>
    <w:link w:val="CharStyle48"/>
    <w:pPr>
      <w:widowControl w:val="0"/>
      <w:shd w:val="clear" w:color="auto" w:fill="FFFFFF"/>
      <w:jc w:val="right"/>
      <w:spacing w:line="180" w:lineRule="exact"/>
    </w:pPr>
    <w:rPr>
      <w:b w:val="0"/>
      <w:bCs w:val="0"/>
      <w:i w:val="0"/>
      <w:iCs w:val="0"/>
      <w:u w:val="none"/>
      <w:strike w:val="0"/>
      <w:smallCaps w:val="0"/>
      <w:sz w:val="12"/>
      <w:szCs w:val="12"/>
      <w:rFonts w:ascii="Palatino" w:eastAsia="Palatino" w:hAnsi="Palatino" w:cs="Palatino"/>
    </w:rPr>
  </w:style>
  <w:style w:type="paragraph" w:customStyle="1" w:styleId="Style50">
    <w:name w:val="Header or footer (2)"/>
    <w:basedOn w:val="Normal"/>
    <w:link w:val="CharStyle5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2">
    <w:name w:val="Header or footer"/>
    <w:basedOn w:val="Normal"/>
    <w:link w:val="CharStyle53"/>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54">
    <w:name w:val="Picture caption (2)"/>
    <w:basedOn w:val="Normal"/>
    <w:link w:val="CharStyle55"/>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57">
    <w:name w:val="Picture caption (3)"/>
    <w:basedOn w:val="Normal"/>
    <w:link w:val="CharStyle58"/>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59">
    <w:name w:val="Body text (16)"/>
    <w:basedOn w:val="Normal"/>
    <w:link w:val="CharStyle60"/>
    <w:pPr>
      <w:widowControl w:val="0"/>
      <w:shd w:val="clear" w:color="auto" w:fill="FFFFFF"/>
      <w:spacing w:after="240" w:line="264" w:lineRule="exact"/>
    </w:pPr>
    <w:rPr>
      <w:b w:val="0"/>
      <w:bCs w:val="0"/>
      <w:i w:val="0"/>
      <w:iCs w:val="0"/>
      <w:u w:val="none"/>
      <w:strike w:val="0"/>
      <w:smallCaps w:val="0"/>
      <w:sz w:val="16"/>
      <w:szCs w:val="16"/>
      <w:rFonts w:ascii="Palatino" w:eastAsia="Palatino" w:hAnsi="Palatino" w:cs="Palatino"/>
    </w:rPr>
  </w:style>
  <w:style w:type="paragraph" w:customStyle="1" w:styleId="Style61">
    <w:name w:val="Body text (18)"/>
    <w:basedOn w:val="Normal"/>
    <w:link w:val="CharStyle62"/>
    <w:pPr>
      <w:widowControl w:val="0"/>
      <w:shd w:val="clear" w:color="auto" w:fill="FFFFFF"/>
      <w:jc w:val="right"/>
      <w:spacing w:after="160" w:line="173" w:lineRule="exact"/>
    </w:pPr>
    <w:rPr>
      <w:b/>
      <w:bCs/>
      <w:i w:val="0"/>
      <w:iCs w:val="0"/>
      <w:u w:val="none"/>
      <w:strike w:val="0"/>
      <w:smallCaps w:val="0"/>
      <w:sz w:val="11"/>
      <w:szCs w:val="11"/>
      <w:rFonts w:ascii="Palatino" w:eastAsia="Palatino" w:hAnsi="Palatino" w:cs="Palatino"/>
    </w:rPr>
  </w:style>
  <w:style w:type="paragraph" w:customStyle="1" w:styleId="Style63">
    <w:name w:val="Body text (19)"/>
    <w:basedOn w:val="Normal"/>
    <w:link w:val="CharStyle64"/>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66">
    <w:name w:val="Body text (20)"/>
    <w:basedOn w:val="Normal"/>
    <w:link w:val="CharStyle67"/>
    <w:pPr>
      <w:widowControl w:val="0"/>
      <w:shd w:val="clear" w:color="auto" w:fill="FFFFFF"/>
      <w:jc w:val="both"/>
      <w:spacing w:line="129" w:lineRule="exact"/>
    </w:pPr>
    <w:rPr>
      <w:b/>
      <w:bCs/>
      <w:i w:val="0"/>
      <w:iCs w:val="0"/>
      <w:u w:val="none"/>
      <w:strike w:val="0"/>
      <w:smallCaps w:val="0"/>
      <w:sz w:val="11"/>
      <w:szCs w:val="11"/>
      <w:rFonts w:ascii="Arial" w:eastAsia="Arial" w:hAnsi="Arial" w:cs="Arial"/>
    </w:rPr>
  </w:style>
  <w:style w:type="paragraph" w:customStyle="1" w:styleId="Style68">
    <w:name w:val="Body text (21)"/>
    <w:basedOn w:val="Normal"/>
    <w:link w:val="CharStyle69"/>
    <w:pPr>
      <w:widowControl w:val="0"/>
      <w:shd w:val="clear" w:color="auto" w:fill="FFFFFF"/>
      <w:jc w:val="both"/>
      <w:spacing w:line="129" w:lineRule="exact"/>
    </w:pPr>
    <w:rPr>
      <w:b w:val="0"/>
      <w:bCs w:val="0"/>
      <w:i w:val="0"/>
      <w:iCs w:val="0"/>
      <w:u w:val="none"/>
      <w:strike w:val="0"/>
      <w:smallCaps w:val="0"/>
      <w:sz w:val="10"/>
      <w:szCs w:val="10"/>
      <w:rFonts w:ascii="Arial" w:eastAsia="Arial" w:hAnsi="Arial" w:cs="Arial"/>
    </w:rPr>
  </w:style>
  <w:style w:type="paragraph" w:customStyle="1" w:styleId="Style71">
    <w:name w:val="Body text (22)"/>
    <w:basedOn w:val="Normal"/>
    <w:link w:val="CharStyle72"/>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75">
    <w:name w:val="Header or footer (3)"/>
    <w:basedOn w:val="Normal"/>
    <w:link w:val="CharStyle76"/>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77">
    <w:name w:val="Header or footer (4)"/>
    <w:basedOn w:val="Normal"/>
    <w:link w:val="CharStyle7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9">
    <w:name w:val="Body text (23)"/>
    <w:basedOn w:val="Normal"/>
    <w:link w:val="CharStyle80"/>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81">
    <w:name w:val="Picture caption (4)"/>
    <w:basedOn w:val="Normal"/>
    <w:link w:val="CharStyle82"/>
    <w:pPr>
      <w:widowControl w:val="0"/>
      <w:shd w:val="clear" w:color="auto" w:fill="FFFFFF"/>
      <w:spacing w:line="304" w:lineRule="exact"/>
    </w:pPr>
    <w:rPr>
      <w:b w:val="0"/>
      <w:bCs w:val="0"/>
      <w:i/>
      <w:iCs/>
      <w:u w:val="none"/>
      <w:strike w:val="0"/>
      <w:smallCaps w:val="0"/>
      <w:sz w:val="19"/>
      <w:szCs w:val="19"/>
      <w:rFonts w:ascii="Palatino" w:eastAsia="Palatino" w:hAnsi="Palatino" w:cs="Palatino"/>
    </w:rPr>
  </w:style>
  <w:style w:type="paragraph" w:customStyle="1" w:styleId="Style85">
    <w:name w:val="Heading #4 (2)"/>
    <w:basedOn w:val="Normal"/>
    <w:link w:val="CharStyle86"/>
    <w:pPr>
      <w:widowControl w:val="0"/>
      <w:shd w:val="clear" w:color="auto" w:fill="FFFFFF"/>
      <w:outlineLvl w:val="3"/>
      <w:spacing w:after="240" w:line="664" w:lineRule="exact"/>
    </w:pPr>
    <w:rPr>
      <w:b/>
      <w:bCs/>
      <w:i w:val="0"/>
      <w:iCs w:val="0"/>
      <w:u w:val="none"/>
      <w:strike w:val="0"/>
      <w:smallCaps w:val="0"/>
      <w:sz w:val="40"/>
      <w:szCs w:val="40"/>
      <w:rFonts w:ascii="Palatino" w:eastAsia="Palatino" w:hAnsi="Palatino" w:cs="Palatino"/>
    </w:rPr>
  </w:style>
  <w:style w:type="paragraph" w:customStyle="1" w:styleId="Style88">
    <w:name w:val="Body text (24)"/>
    <w:basedOn w:val="Normal"/>
    <w:link w:val="CharStyle89"/>
    <w:pPr>
      <w:widowControl w:val="0"/>
      <w:shd w:val="clear" w:color="auto" w:fill="FFFFFF"/>
      <w:spacing w:before="240" w:after="1020" w:line="379" w:lineRule="exact"/>
    </w:pPr>
    <w:rPr>
      <w:b w:val="0"/>
      <w:bCs w:val="0"/>
      <w:i w:val="0"/>
      <w:iCs w:val="0"/>
      <w:u w:val="none"/>
      <w:strike w:val="0"/>
      <w:smallCaps w:val="0"/>
      <w:sz w:val="20"/>
      <w:szCs w:val="20"/>
      <w:rFonts w:ascii="Arial" w:eastAsia="Arial" w:hAnsi="Arial" w:cs="Arial"/>
    </w:rPr>
  </w:style>
  <w:style w:type="paragraph" w:customStyle="1" w:styleId="Style94">
    <w:name w:val="Body text (25)"/>
    <w:basedOn w:val="Normal"/>
    <w:link w:val="CharStyle95"/>
    <w:pPr>
      <w:widowControl w:val="0"/>
      <w:shd w:val="clear" w:color="auto" w:fill="FFFFFF"/>
      <w:spacing w:before="1020" w:line="175" w:lineRule="exact"/>
    </w:pPr>
    <w:rPr>
      <w:b w:val="0"/>
      <w:bCs w:val="0"/>
      <w:i w:val="0"/>
      <w:iCs w:val="0"/>
      <w:u w:val="none"/>
      <w:strike w:val="0"/>
      <w:smallCaps w:val="0"/>
      <w:sz w:val="16"/>
      <w:szCs w:val="16"/>
      <w:rFonts w:ascii="Palatino" w:eastAsia="Palatino" w:hAnsi="Palatino" w:cs="Palatino"/>
    </w:rPr>
  </w:style>
  <w:style w:type="paragraph" w:customStyle="1" w:styleId="Style97">
    <w:name w:val="Body text (26)"/>
    <w:basedOn w:val="Normal"/>
    <w:link w:val="CharStyle98"/>
    <w:pPr>
      <w:widowControl w:val="0"/>
      <w:shd w:val="clear" w:color="auto" w:fill="FFFFFF"/>
      <w:spacing w:line="175" w:lineRule="exact"/>
    </w:pPr>
    <w:rPr>
      <w:b/>
      <w:bCs/>
      <w:i w:val="0"/>
      <w:iCs w:val="0"/>
      <w:u w:val="none"/>
      <w:strike w:val="0"/>
      <w:smallCaps w:val="0"/>
      <w:sz w:val="10"/>
      <w:szCs w:val="10"/>
      <w:rFonts w:ascii="Arial" w:eastAsia="Arial" w:hAnsi="Arial" w:cs="Arial"/>
    </w:rPr>
  </w:style>
  <w:style w:type="paragraph" w:customStyle="1" w:styleId="Style101">
    <w:name w:val="Picture caption (5)"/>
    <w:basedOn w:val="Normal"/>
    <w:link w:val="CharStyle102"/>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104">
    <w:name w:val="Picture caption (6)"/>
    <w:basedOn w:val="Normal"/>
    <w:link w:val="CharStyle105"/>
    <w:pPr>
      <w:widowControl w:val="0"/>
      <w:shd w:val="clear" w:color="auto" w:fill="FFFFFF"/>
      <w:spacing w:line="282" w:lineRule="exact"/>
    </w:pPr>
    <w:rPr>
      <w:b/>
      <w:bCs/>
      <w:i/>
      <w:iCs/>
      <w:u w:val="none"/>
      <w:strike w:val="0"/>
      <w:smallCaps w:val="0"/>
      <w:sz w:val="17"/>
      <w:szCs w:val="17"/>
      <w:rFonts w:ascii="Palatino" w:eastAsia="Palatino" w:hAnsi="Palatino" w:cs="Palatino"/>
    </w:rPr>
  </w:style>
  <w:style w:type="paragraph" w:customStyle="1" w:styleId="Style108">
    <w:name w:val="Header or footer (5)"/>
    <w:basedOn w:val="Normal"/>
    <w:link w:val="CharStyle109"/>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440"/>
    </w:rPr>
  </w:style>
  <w:style w:type="paragraph" w:customStyle="1" w:styleId="Style111">
    <w:name w:val="Heading #7"/>
    <w:basedOn w:val="Normal"/>
    <w:link w:val="CharStyle112"/>
    <w:pPr>
      <w:widowControl w:val="0"/>
      <w:shd w:val="clear" w:color="auto" w:fill="FFFFFF"/>
      <w:outlineLvl w:val="6"/>
      <w:spacing w:line="324" w:lineRule="exact"/>
      <w:ind w:hanging="320"/>
    </w:pPr>
    <w:rPr>
      <w:b w:val="0"/>
      <w:bCs w:val="0"/>
      <w:i w:val="0"/>
      <w:iCs w:val="0"/>
      <w:u w:val="none"/>
      <w:strike w:val="0"/>
      <w:smallCaps w:val="0"/>
      <w:sz w:val="26"/>
      <w:szCs w:val="26"/>
      <w:rFonts w:ascii="Arial" w:eastAsia="Arial" w:hAnsi="Arial" w:cs="Arial"/>
    </w:rPr>
  </w:style>
  <w:style w:type="paragraph" w:customStyle="1" w:styleId="Style113">
    <w:name w:val="Body text (27)"/>
    <w:basedOn w:val="Normal"/>
    <w:link w:val="CharStyle114"/>
    <w:pPr>
      <w:widowControl w:val="0"/>
      <w:shd w:val="clear" w:color="auto" w:fill="FFFFFF"/>
      <w:spacing w:before="80" w:after="80" w:line="256" w:lineRule="exact"/>
    </w:pPr>
    <w:rPr>
      <w:b w:val="0"/>
      <w:bCs w:val="0"/>
      <w:i/>
      <w:iCs/>
      <w:u w:val="none"/>
      <w:strike w:val="0"/>
      <w:smallCaps w:val="0"/>
      <w:sz w:val="16"/>
      <w:szCs w:val="16"/>
      <w:rFonts w:ascii="Palatino" w:eastAsia="Palatino" w:hAnsi="Palatino" w:cs="Palatino"/>
    </w:rPr>
  </w:style>
  <w:style w:type="paragraph" w:customStyle="1" w:styleId="Style115">
    <w:name w:val="Body text (28)"/>
    <w:basedOn w:val="Normal"/>
    <w:link w:val="CharStyle11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20">
    <w:name w:val="Body text (29)"/>
    <w:basedOn w:val="Normal"/>
    <w:link w:val="CharStyle121"/>
    <w:pPr>
      <w:widowControl w:val="0"/>
      <w:shd w:val="clear" w:color="auto" w:fill="FFFFFF"/>
      <w:spacing w:before="320" w:after="160" w:line="200" w:lineRule="exact"/>
    </w:pPr>
    <w:rPr>
      <w:b/>
      <w:bCs/>
      <w:i w:val="0"/>
      <w:iCs w:val="0"/>
      <w:u w:val="none"/>
      <w:strike w:val="0"/>
      <w:smallCaps w:val="0"/>
      <w:sz w:val="18"/>
      <w:szCs w:val="18"/>
      <w:rFonts w:ascii="Arial" w:eastAsia="Arial" w:hAnsi="Arial" w:cs="Arial"/>
    </w:rPr>
  </w:style>
  <w:style w:type="paragraph" w:customStyle="1" w:styleId="Style122">
    <w:name w:val="Body text (30)"/>
    <w:basedOn w:val="Normal"/>
    <w:link w:val="CharStyle123"/>
    <w:pPr>
      <w:widowControl w:val="0"/>
      <w:shd w:val="clear" w:color="auto" w:fill="FFFFFF"/>
      <w:spacing w:before="160" w:line="240" w:lineRule="exact"/>
    </w:pPr>
    <w:rPr>
      <w:b/>
      <w:bCs/>
      <w:i w:val="0"/>
      <w:iCs w:val="0"/>
      <w:u w:val="none"/>
      <w:strike w:val="0"/>
      <w:smallCaps w:val="0"/>
      <w:sz w:val="19"/>
      <w:szCs w:val="19"/>
      <w:rFonts w:ascii="Arial" w:eastAsia="Arial" w:hAnsi="Arial" w:cs="Arial"/>
    </w:rPr>
  </w:style>
  <w:style w:type="paragraph" w:customStyle="1" w:styleId="Style126">
    <w:name w:val="Heading #7 (2)"/>
    <w:basedOn w:val="Normal"/>
    <w:link w:val="CharStyle127"/>
    <w:pPr>
      <w:widowControl w:val="0"/>
      <w:shd w:val="clear" w:color="auto" w:fill="FFFFFF"/>
      <w:outlineLvl w:val="6"/>
      <w:spacing w:before="420" w:line="290" w:lineRule="exact"/>
    </w:pPr>
    <w:rPr>
      <w:b w:val="0"/>
      <w:bCs w:val="0"/>
      <w:i w:val="0"/>
      <w:iCs w:val="0"/>
      <w:u w:val="none"/>
      <w:strike w:val="0"/>
      <w:smallCaps w:val="0"/>
      <w:sz w:val="26"/>
      <w:szCs w:val="26"/>
      <w:rFonts w:ascii="Arial" w:eastAsia="Arial" w:hAnsi="Arial" w:cs="Arial"/>
    </w:rPr>
  </w:style>
  <w:style w:type="paragraph" w:customStyle="1" w:styleId="Style128">
    <w:name w:val="Body text (31)"/>
    <w:basedOn w:val="Normal"/>
    <w:link w:val="CharStyle129"/>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132">
    <w:name w:val="Body text (32)"/>
    <w:basedOn w:val="Normal"/>
    <w:link w:val="CharStyle133"/>
    <w:pPr>
      <w:widowControl w:val="0"/>
      <w:shd w:val="clear" w:color="auto" w:fill="FFFFFF"/>
      <w:spacing w:line="980" w:lineRule="exact"/>
    </w:pPr>
    <w:rPr>
      <w:b/>
      <w:bCs/>
      <w:i w:val="0"/>
      <w:iCs w:val="0"/>
      <w:u w:val="none"/>
      <w:strike w:val="0"/>
      <w:smallCaps w:val="0"/>
      <w:sz w:val="84"/>
      <w:szCs w:val="84"/>
      <w:rFonts w:ascii="Times New Roman" w:eastAsia="Times New Roman" w:hAnsi="Times New Roman" w:cs="Times New Roman"/>
      <w:w w:val="66"/>
    </w:rPr>
  </w:style>
  <w:style w:type="paragraph" w:customStyle="1" w:styleId="Style135">
    <w:name w:val="Body text (33)"/>
    <w:basedOn w:val="Normal"/>
    <w:link w:val="CharStyle136"/>
    <w:pPr>
      <w:widowControl w:val="0"/>
      <w:shd w:val="clear" w:color="auto" w:fill="FFFFFF"/>
      <w:jc w:val="center"/>
      <w:spacing w:after="160" w:line="341" w:lineRule="exact"/>
    </w:pPr>
    <w:rPr>
      <w:b/>
      <w:bCs/>
      <w:i w:val="0"/>
      <w:iCs w:val="0"/>
      <w:u w:val="none"/>
      <w:strike w:val="0"/>
      <w:smallCaps w:val="0"/>
      <w:sz w:val="34"/>
      <w:szCs w:val="34"/>
      <w:rFonts w:ascii="Palatino" w:eastAsia="Palatino" w:hAnsi="Palatino" w:cs="Palatino"/>
    </w:rPr>
  </w:style>
  <w:style w:type="paragraph" w:customStyle="1" w:styleId="Style137">
    <w:name w:val="Body text (34)"/>
    <w:basedOn w:val="Normal"/>
    <w:link w:val="CharStyle138"/>
    <w:pPr>
      <w:widowControl w:val="0"/>
      <w:shd w:val="clear" w:color="auto" w:fill="FFFFFF"/>
      <w:jc w:val="center"/>
      <w:spacing w:before="160" w:line="312" w:lineRule="exact"/>
    </w:pPr>
    <w:rPr>
      <w:b/>
      <w:bCs/>
      <w:i w:val="0"/>
      <w:iCs w:val="0"/>
      <w:u w:val="none"/>
      <w:strike w:val="0"/>
      <w:smallCaps w:val="0"/>
      <w:sz w:val="28"/>
      <w:szCs w:val="28"/>
      <w:rFonts w:ascii="Arial" w:eastAsia="Arial" w:hAnsi="Arial" w:cs="Arial"/>
    </w:rPr>
  </w:style>
  <w:style w:type="paragraph" w:customStyle="1" w:styleId="Style139">
    <w:name w:val="Body text (35)"/>
    <w:basedOn w:val="Normal"/>
    <w:link w:val="CharStyle140"/>
    <w:pPr>
      <w:widowControl w:val="0"/>
      <w:shd w:val="clear" w:color="auto" w:fill="FFFFFF"/>
      <w:jc w:val="center"/>
      <w:spacing w:before="160" w:line="278" w:lineRule="exact"/>
      <w:ind w:hanging="260"/>
    </w:pPr>
    <w:rPr>
      <w:b/>
      <w:bCs/>
      <w:i w:val="0"/>
      <w:iCs w:val="0"/>
      <w:u w:val="none"/>
      <w:strike w:val="0"/>
      <w:smallCaps w:val="0"/>
      <w:sz w:val="28"/>
      <w:szCs w:val="28"/>
      <w:rFonts w:ascii="Arial" w:eastAsia="Arial" w:hAnsi="Arial" w:cs="Arial"/>
    </w:rPr>
  </w:style>
  <w:style w:type="paragraph" w:customStyle="1" w:styleId="Style141">
    <w:name w:val="Heading #2"/>
    <w:basedOn w:val="Normal"/>
    <w:link w:val="CharStyle142"/>
    <w:pPr>
      <w:widowControl w:val="0"/>
      <w:shd w:val="clear" w:color="auto" w:fill="FFFFFF"/>
      <w:outlineLvl w:val="1"/>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143">
    <w:name w:val="Heading #5 (2)"/>
    <w:basedOn w:val="Normal"/>
    <w:link w:val="CharStyle144"/>
    <w:pPr>
      <w:widowControl w:val="0"/>
      <w:shd w:val="clear" w:color="auto" w:fill="FFFFFF"/>
      <w:outlineLvl w:val="4"/>
      <w:spacing w:line="380" w:lineRule="exact"/>
    </w:pPr>
    <w:rPr>
      <w:b w:val="0"/>
      <w:bCs w:val="0"/>
      <w:i w:val="0"/>
      <w:iCs w:val="0"/>
      <w:u w:val="none"/>
      <w:strike w:val="0"/>
      <w:smallCaps w:val="0"/>
      <w:sz w:val="34"/>
      <w:szCs w:val="34"/>
      <w:rFonts w:ascii="Arial" w:eastAsia="Arial" w:hAnsi="Arial" w:cs="Arial"/>
    </w:rPr>
  </w:style>
  <w:style w:type="paragraph" w:customStyle="1" w:styleId="Style145">
    <w:name w:val="Picture caption (7)"/>
    <w:basedOn w:val="Normal"/>
    <w:link w:val="CharStyle146"/>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147">
    <w:name w:val="Body text (38)"/>
    <w:basedOn w:val="Normal"/>
    <w:link w:val="CharStyle148"/>
    <w:pPr>
      <w:widowControl w:val="0"/>
      <w:shd w:val="clear" w:color="auto" w:fill="FFFFFF"/>
      <w:spacing w:before="360" w:after="200" w:line="246" w:lineRule="exact"/>
    </w:pPr>
    <w:rPr>
      <w:b/>
      <w:bCs/>
      <w:i w:val="0"/>
      <w:iCs w:val="0"/>
      <w:u w:val="none"/>
      <w:strike w:val="0"/>
      <w:smallCaps w:val="0"/>
      <w:sz w:val="22"/>
      <w:szCs w:val="22"/>
      <w:rFonts w:ascii="Arial" w:eastAsia="Arial" w:hAnsi="Arial" w:cs="Arial"/>
    </w:rPr>
  </w:style>
  <w:style w:type="paragraph" w:customStyle="1" w:styleId="Style149">
    <w:name w:val="Heading #11 (2)"/>
    <w:basedOn w:val="Normal"/>
    <w:link w:val="CharStyle150"/>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151">
    <w:name w:val="Body text (36)"/>
    <w:basedOn w:val="Normal"/>
    <w:link w:val="CharStyle152"/>
    <w:pPr>
      <w:widowControl w:val="0"/>
      <w:shd w:val="clear" w:color="auto" w:fill="FFFFFF"/>
      <w:spacing w:line="285" w:lineRule="exact"/>
    </w:pPr>
    <w:rPr>
      <w:b/>
      <w:bCs/>
      <w:i w:val="0"/>
      <w:iCs w:val="0"/>
      <w:u w:val="none"/>
      <w:strike w:val="0"/>
      <w:smallCaps w:val="0"/>
      <w:sz w:val="12"/>
      <w:szCs w:val="12"/>
      <w:rFonts w:ascii="Palatino" w:eastAsia="Palatino" w:hAnsi="Palatino" w:cs="Palatino"/>
    </w:rPr>
  </w:style>
  <w:style w:type="paragraph" w:customStyle="1" w:styleId="Style153">
    <w:name w:val="Body text (39)"/>
    <w:basedOn w:val="Normal"/>
    <w:link w:val="CharStyle154"/>
    <w:pPr>
      <w:widowControl w:val="0"/>
      <w:shd w:val="clear" w:color="auto" w:fill="FFFFFF"/>
      <w:spacing w:before="200" w:line="182" w:lineRule="exact"/>
    </w:pPr>
    <w:rPr>
      <w:b w:val="0"/>
      <w:bCs w:val="0"/>
      <w:i w:val="0"/>
      <w:iCs w:val="0"/>
      <w:u w:val="none"/>
      <w:strike w:val="0"/>
      <w:smallCaps w:val="0"/>
      <w:sz w:val="17"/>
      <w:szCs w:val="17"/>
      <w:rFonts w:ascii="Palatino" w:eastAsia="Palatino" w:hAnsi="Palatino" w:cs="Palatino"/>
    </w:rPr>
  </w:style>
  <w:style w:type="paragraph" w:customStyle="1" w:styleId="Style160">
    <w:name w:val="Heading #11"/>
    <w:basedOn w:val="Normal"/>
    <w:link w:val="CharStyle161"/>
    <w:pPr>
      <w:widowControl w:val="0"/>
      <w:shd w:val="clear" w:color="auto" w:fill="FFFFFF"/>
      <w:spacing w:before="200" w:line="173" w:lineRule="exact"/>
    </w:pPr>
    <w:rPr>
      <w:b w:val="0"/>
      <w:bCs w:val="0"/>
      <w:i w:val="0"/>
      <w:iCs w:val="0"/>
      <w:u w:val="none"/>
      <w:strike w:val="0"/>
      <w:smallCaps w:val="0"/>
      <w:sz w:val="17"/>
      <w:szCs w:val="17"/>
      <w:rFonts w:ascii="Palatino" w:eastAsia="Palatino" w:hAnsi="Palatino" w:cs="Palatino"/>
    </w:rPr>
  </w:style>
  <w:style w:type="paragraph" w:customStyle="1" w:styleId="Style162">
    <w:name w:val="Body text (37)"/>
    <w:basedOn w:val="Normal"/>
    <w:link w:val="CharStyle163"/>
    <w:pPr>
      <w:widowControl w:val="0"/>
      <w:shd w:val="clear" w:color="auto" w:fill="FFFFFF"/>
      <w:spacing w:before="360" w:line="398" w:lineRule="exact"/>
    </w:pPr>
    <w:rPr>
      <w:b/>
      <w:bCs/>
      <w:i w:val="0"/>
      <w:iCs w:val="0"/>
      <w:u w:val="none"/>
      <w:strike w:val="0"/>
      <w:smallCaps w:val="0"/>
      <w:rFonts w:ascii="Palatino" w:eastAsia="Palatino" w:hAnsi="Palatino" w:cs="Palatino"/>
    </w:rPr>
  </w:style>
  <w:style w:type="paragraph" w:customStyle="1" w:styleId="Style165">
    <w:name w:val="Header or footer (6)"/>
    <w:basedOn w:val="Normal"/>
    <w:link w:val="CharStyle166"/>
    <w:pPr>
      <w:widowControl w:val="0"/>
      <w:shd w:val="clear" w:color="auto" w:fill="FFFFFF"/>
      <w:spacing w:line="177" w:lineRule="exact"/>
    </w:pPr>
    <w:rPr>
      <w:b w:val="0"/>
      <w:bCs w:val="0"/>
      <w:i w:val="0"/>
      <w:iCs w:val="0"/>
      <w:u w:val="none"/>
      <w:strike w:val="0"/>
      <w:smallCaps w:val="0"/>
      <w:sz w:val="15"/>
      <w:szCs w:val="15"/>
      <w:rFonts w:ascii="Palatino" w:eastAsia="Palatino" w:hAnsi="Palatino" w:cs="Palatino"/>
      <w:spacing w:val="10"/>
    </w:rPr>
  </w:style>
  <w:style w:type="paragraph" w:customStyle="1" w:styleId="Style169">
    <w:name w:val="Body text (40)"/>
    <w:basedOn w:val="Normal"/>
    <w:link w:val="CharStyle170"/>
    <w:pPr>
      <w:widowControl w:val="0"/>
      <w:shd w:val="clear" w:color="auto" w:fill="FFFFFF"/>
      <w:spacing w:line="227" w:lineRule="exact"/>
    </w:pPr>
    <w:rPr>
      <w:b/>
      <w:bCs/>
      <w:i w:val="0"/>
      <w:iCs w:val="0"/>
      <w:u w:val="none"/>
      <w:strike w:val="0"/>
      <w:smallCaps w:val="0"/>
      <w:sz w:val="28"/>
      <w:szCs w:val="28"/>
      <w:rFonts w:ascii="Palatino" w:eastAsia="Palatino" w:hAnsi="Palatino" w:cs="Palatino"/>
    </w:rPr>
  </w:style>
  <w:style w:type="paragraph" w:customStyle="1" w:styleId="Style172">
    <w:name w:val="Body text (41)"/>
    <w:basedOn w:val="Normal"/>
    <w:link w:val="CharStyle173"/>
    <w:pPr>
      <w:widowControl w:val="0"/>
      <w:shd w:val="clear" w:color="auto" w:fill="FFFFFF"/>
      <w:jc w:val="center"/>
      <w:spacing w:line="227" w:lineRule="exact"/>
    </w:pPr>
    <w:rPr>
      <w:b w:val="0"/>
      <w:bCs w:val="0"/>
      <w:i/>
      <w:iCs/>
      <w:u w:val="none"/>
      <w:strike w:val="0"/>
      <w:smallCaps w:val="0"/>
      <w:sz w:val="10"/>
      <w:szCs w:val="10"/>
      <w:rFonts w:ascii="Palatino" w:eastAsia="Palatino" w:hAnsi="Palatino" w:cs="Palatino"/>
    </w:rPr>
  </w:style>
  <w:style w:type="paragraph" w:customStyle="1" w:styleId="Style174">
    <w:name w:val="Body text (42)"/>
    <w:basedOn w:val="Normal"/>
    <w:link w:val="CharStyle175"/>
    <w:pPr>
      <w:widowControl w:val="0"/>
      <w:shd w:val="clear" w:color="auto" w:fill="FFFFFF"/>
      <w:spacing w:line="227" w:lineRule="exact"/>
    </w:pPr>
    <w:rPr>
      <w:b/>
      <w:bCs/>
      <w:i w:val="0"/>
      <w:iCs w:val="0"/>
      <w:u w:val="none"/>
      <w:strike w:val="0"/>
      <w:smallCaps w:val="0"/>
      <w:sz w:val="13"/>
      <w:szCs w:val="13"/>
      <w:rFonts w:ascii="Palatino" w:eastAsia="Palatino" w:hAnsi="Palatino" w:cs="Palatino"/>
    </w:rPr>
  </w:style>
  <w:style w:type="paragraph" w:customStyle="1" w:styleId="Style176">
    <w:name w:val="Header or footer (7)"/>
    <w:basedOn w:val="Normal"/>
    <w:link w:val="CharStyle177"/>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80">
    <w:name w:val="Heading #9 (2)"/>
    <w:basedOn w:val="Normal"/>
    <w:link w:val="CharStyle181"/>
    <w:pPr>
      <w:widowControl w:val="0"/>
      <w:shd w:val="clear" w:color="auto" w:fill="FFFFFF"/>
      <w:outlineLvl w:val="8"/>
      <w:spacing w:line="212" w:lineRule="exact"/>
    </w:pPr>
    <w:rPr>
      <w:b/>
      <w:bCs/>
      <w:i w:val="0"/>
      <w:iCs w:val="0"/>
      <w:u w:val="none"/>
      <w:strike w:val="0"/>
      <w:smallCaps w:val="0"/>
      <w:sz w:val="19"/>
      <w:szCs w:val="19"/>
      <w:rFonts w:ascii="Arial" w:eastAsia="Arial" w:hAnsi="Arial" w:cs="Arial"/>
    </w:rPr>
  </w:style>
  <w:style w:type="paragraph" w:customStyle="1" w:styleId="Style182">
    <w:name w:val="Body text (43)"/>
    <w:basedOn w:val="Normal"/>
    <w:link w:val="CharStyle183"/>
    <w:pPr>
      <w:widowControl w:val="0"/>
      <w:shd w:val="clear" w:color="auto" w:fill="FFFFFF"/>
      <w:spacing w:line="209" w:lineRule="exact"/>
    </w:pPr>
    <w:rPr>
      <w:b/>
      <w:bCs/>
      <w:i w:val="0"/>
      <w:iCs w:val="0"/>
      <w:u w:val="none"/>
      <w:strike w:val="0"/>
      <w:smallCaps w:val="0"/>
      <w:sz w:val="16"/>
      <w:szCs w:val="16"/>
      <w:rFonts w:ascii="Palatino" w:eastAsia="Palatino" w:hAnsi="Palatino" w:cs="Palatino"/>
    </w:rPr>
  </w:style>
  <w:style w:type="paragraph" w:customStyle="1" w:styleId="Style184">
    <w:name w:val="Body text (44)"/>
    <w:basedOn w:val="Normal"/>
    <w:link w:val="CharStyle185"/>
    <w:pPr>
      <w:widowControl w:val="0"/>
      <w:shd w:val="clear" w:color="auto" w:fill="FFFFFF"/>
      <w:spacing w:line="209" w:lineRule="exact"/>
    </w:pPr>
    <w:rPr>
      <w:b/>
      <w:bCs/>
      <w:i/>
      <w:iCs/>
      <w:u w:val="none"/>
      <w:strike w:val="0"/>
      <w:smallCaps w:val="0"/>
      <w:sz w:val="17"/>
      <w:szCs w:val="17"/>
      <w:rFonts w:ascii="Palatino" w:eastAsia="Palatino" w:hAnsi="Palatino" w:cs="Palatino"/>
    </w:rPr>
  </w:style>
  <w:style w:type="paragraph" w:customStyle="1" w:styleId="Style187">
    <w:name w:val="Body text (45)"/>
    <w:basedOn w:val="Normal"/>
    <w:link w:val="CharStyle188"/>
    <w:pPr>
      <w:widowControl w:val="0"/>
      <w:shd w:val="clear" w:color="auto" w:fill="FFFFFF"/>
      <w:spacing w:after="400" w:line="226" w:lineRule="exact"/>
    </w:pPr>
    <w:rPr>
      <w:b w:val="0"/>
      <w:bCs w:val="0"/>
      <w:i/>
      <w:iCs/>
      <w:u w:val="none"/>
      <w:strike w:val="0"/>
      <w:smallCaps w:val="0"/>
      <w:sz w:val="17"/>
      <w:szCs w:val="17"/>
      <w:rFonts w:ascii="Palatino" w:eastAsia="Palatino" w:hAnsi="Palatino" w:cs="Palatino"/>
    </w:rPr>
  </w:style>
  <w:style w:type="paragraph" w:customStyle="1" w:styleId="Style189">
    <w:name w:val="Heading #10"/>
    <w:basedOn w:val="Normal"/>
    <w:link w:val="CharStyle190"/>
    <w:pPr>
      <w:widowControl w:val="0"/>
      <w:shd w:val="clear" w:color="auto" w:fill="FFFFFF"/>
      <w:spacing w:before="400" w:line="319" w:lineRule="exact"/>
    </w:pPr>
    <w:rPr>
      <w:b/>
      <w:bCs/>
      <w:i w:val="0"/>
      <w:iCs w:val="0"/>
      <w:u w:val="none"/>
      <w:strike w:val="0"/>
      <w:smallCaps w:val="0"/>
      <w:sz w:val="19"/>
      <w:szCs w:val="19"/>
      <w:rFonts w:ascii="Arial" w:eastAsia="Arial" w:hAnsi="Arial" w:cs="Arial"/>
    </w:rPr>
  </w:style>
  <w:style w:type="paragraph" w:customStyle="1" w:styleId="Style192">
    <w:name w:val="Body text (46)"/>
    <w:basedOn w:val="Normal"/>
    <w:link w:val="CharStyle193"/>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194">
    <w:name w:val="Body text (47)"/>
    <w:basedOn w:val="Normal"/>
    <w:link w:val="CharStyle195"/>
    <w:pPr>
      <w:widowControl w:val="0"/>
      <w:shd w:val="clear" w:color="auto" w:fill="FFFFFF"/>
      <w:spacing w:line="364" w:lineRule="exact"/>
      <w:ind w:hanging="260"/>
    </w:pPr>
    <w:rPr>
      <w:b/>
      <w:bCs/>
      <w:i w:val="0"/>
      <w:iCs w:val="0"/>
      <w:u w:val="none"/>
      <w:strike w:val="0"/>
      <w:smallCaps w:val="0"/>
      <w:sz w:val="22"/>
      <w:szCs w:val="22"/>
      <w:rFonts w:ascii="Palatino" w:eastAsia="Palatino" w:hAnsi="Palatino" w:cs="Palatino"/>
    </w:rPr>
  </w:style>
  <w:style w:type="paragraph" w:customStyle="1" w:styleId="Style197">
    <w:name w:val="Body text (48)"/>
    <w:basedOn w:val="Normal"/>
    <w:link w:val="CharStyle198"/>
    <w:pPr>
      <w:widowControl w:val="0"/>
      <w:shd w:val="clear" w:color="auto" w:fill="FFFFFF"/>
      <w:spacing w:before="240" w:line="240" w:lineRule="exact"/>
      <w:ind w:hanging="220"/>
    </w:pPr>
    <w:rPr>
      <w:b w:val="0"/>
      <w:bCs w:val="0"/>
      <w:i/>
      <w:iCs/>
      <w:u w:val="none"/>
      <w:strike w:val="0"/>
      <w:smallCaps w:val="0"/>
      <w:sz w:val="17"/>
      <w:szCs w:val="17"/>
      <w:rFonts w:ascii="Arial" w:eastAsia="Arial" w:hAnsi="Arial" w:cs="Arial"/>
    </w:rPr>
  </w:style>
  <w:style w:type="paragraph" w:customStyle="1" w:styleId="Style200">
    <w:name w:val="Body text (49)"/>
    <w:basedOn w:val="Normal"/>
    <w:link w:val="CharStyle201"/>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205">
    <w:name w:val="Body text (51)"/>
    <w:basedOn w:val="Normal"/>
    <w:link w:val="CharStyle206"/>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07">
    <w:name w:val="Body text (52)"/>
    <w:basedOn w:val="Normal"/>
    <w:link w:val="CharStyle208"/>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209">
    <w:name w:val="Picture caption (8)"/>
    <w:basedOn w:val="Normal"/>
    <w:link w:val="CharStyle210"/>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11">
    <w:name w:val="Body text (50)"/>
    <w:basedOn w:val="Normal"/>
    <w:link w:val="CharStyle212"/>
    <w:pPr>
      <w:widowControl w:val="0"/>
      <w:shd w:val="clear" w:color="auto" w:fill="FFFFFF"/>
      <w:jc w:val="both"/>
      <w:spacing w:line="202" w:lineRule="exact"/>
    </w:pPr>
    <w:rPr>
      <w:b/>
      <w:bCs/>
      <w:i/>
      <w:iCs/>
      <w:u w:val="none"/>
      <w:strike w:val="0"/>
      <w:smallCaps w:val="0"/>
      <w:sz w:val="13"/>
      <w:szCs w:val="13"/>
      <w:rFonts w:ascii="Arial" w:eastAsia="Arial" w:hAnsi="Arial" w:cs="Arial"/>
    </w:rPr>
  </w:style>
  <w:style w:type="paragraph" w:customStyle="1" w:styleId="Style214">
    <w:name w:val="Body text (53)"/>
    <w:basedOn w:val="Normal"/>
    <w:link w:val="CharStyle215"/>
    <w:pPr>
      <w:widowControl w:val="0"/>
      <w:shd w:val="clear" w:color="auto" w:fill="FFFFFF"/>
      <w:spacing w:after="120" w:line="122" w:lineRule="exact"/>
    </w:pPr>
    <w:rPr>
      <w:b w:val="0"/>
      <w:bCs w:val="0"/>
      <w:i w:val="0"/>
      <w:iCs w:val="0"/>
      <w:u w:val="none"/>
      <w:strike w:val="0"/>
      <w:smallCaps w:val="0"/>
      <w:sz w:val="11"/>
      <w:szCs w:val="11"/>
      <w:rFonts w:ascii="Arial" w:eastAsia="Arial" w:hAnsi="Arial" w:cs="Arial"/>
    </w:rPr>
  </w:style>
  <w:style w:type="paragraph" w:customStyle="1" w:styleId="Style218">
    <w:name w:val="Table caption (2)"/>
    <w:basedOn w:val="Normal"/>
    <w:link w:val="CharStyle21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20">
    <w:name w:val="Table caption"/>
    <w:basedOn w:val="Normal"/>
    <w:link w:val="CharStyle221"/>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22">
    <w:name w:val="Heading #5"/>
    <w:basedOn w:val="Normal"/>
    <w:link w:val="CharStyle223"/>
    <w:pPr>
      <w:widowControl w:val="0"/>
      <w:shd w:val="clear" w:color="auto" w:fill="FFFFFF"/>
      <w:jc w:val="center"/>
      <w:outlineLvl w:val="4"/>
      <w:spacing w:after="100" w:line="492" w:lineRule="exact"/>
    </w:pPr>
    <w:rPr>
      <w:b/>
      <w:bCs/>
      <w:i w:val="0"/>
      <w:iCs w:val="0"/>
      <w:u w:val="none"/>
      <w:strike w:val="0"/>
      <w:smallCaps w:val="0"/>
      <w:sz w:val="44"/>
      <w:szCs w:val="44"/>
      <w:rFonts w:ascii="Arial" w:eastAsia="Arial" w:hAnsi="Arial" w:cs="Arial"/>
    </w:rPr>
  </w:style>
  <w:style w:type="paragraph" w:customStyle="1" w:styleId="Style224">
    <w:name w:val="Heading #4 (3)"/>
    <w:basedOn w:val="Normal"/>
    <w:link w:val="CharStyle225"/>
    <w:pPr>
      <w:widowControl w:val="0"/>
      <w:shd w:val="clear" w:color="auto" w:fill="FFFFFF"/>
      <w:jc w:val="center"/>
      <w:outlineLvl w:val="3"/>
      <w:spacing w:before="100" w:line="828" w:lineRule="exact"/>
    </w:pPr>
    <w:rPr>
      <w:b/>
      <w:bCs/>
      <w:i w:val="0"/>
      <w:iCs w:val="0"/>
      <w:u w:val="none"/>
      <w:strike w:val="0"/>
      <w:smallCaps w:val="0"/>
      <w:sz w:val="50"/>
      <w:szCs w:val="50"/>
      <w:rFonts w:ascii="Palatino" w:eastAsia="Palatino" w:hAnsi="Palatino" w:cs="Palatino"/>
    </w:rPr>
  </w:style>
  <w:style w:type="paragraph" w:customStyle="1" w:styleId="Style226">
    <w:name w:val="Body text (54)"/>
    <w:basedOn w:val="Normal"/>
    <w:link w:val="CharStyle227"/>
    <w:pPr>
      <w:widowControl w:val="0"/>
      <w:shd w:val="clear" w:color="auto" w:fill="FFFFFF"/>
      <w:jc w:val="center"/>
      <w:spacing w:after="100" w:line="358" w:lineRule="exact"/>
    </w:pPr>
    <w:rPr>
      <w:b/>
      <w:bCs/>
      <w:i w:val="0"/>
      <w:iCs w:val="0"/>
      <w:u w:val="none"/>
      <w:strike w:val="0"/>
      <w:smallCaps w:val="0"/>
      <w:sz w:val="32"/>
      <w:szCs w:val="32"/>
      <w:rFonts w:ascii="Arial" w:eastAsia="Arial" w:hAnsi="Arial" w:cs="Arial"/>
    </w:rPr>
  </w:style>
  <w:style w:type="paragraph" w:customStyle="1" w:styleId="Style228">
    <w:name w:val="Body text (55)"/>
    <w:basedOn w:val="Normal"/>
    <w:link w:val="CharStyle229"/>
    <w:pPr>
      <w:widowControl w:val="0"/>
      <w:shd w:val="clear" w:color="auto" w:fill="FFFFFF"/>
      <w:jc w:val="right"/>
      <w:spacing w:before="100" w:after="300" w:line="281" w:lineRule="exact"/>
    </w:pPr>
    <w:rPr>
      <w:b w:val="0"/>
      <w:bCs w:val="0"/>
      <w:i/>
      <w:iCs/>
      <w:u w:val="none"/>
      <w:strike w:val="0"/>
      <w:smallCaps w:val="0"/>
      <w:sz w:val="28"/>
      <w:szCs w:val="28"/>
      <w:rFonts w:ascii="Palatino" w:eastAsia="Palatino" w:hAnsi="Palatino" w:cs="Palatino"/>
    </w:rPr>
  </w:style>
  <w:style w:type="paragraph" w:customStyle="1" w:styleId="Style230">
    <w:name w:val="Body text (56)"/>
    <w:basedOn w:val="Normal"/>
    <w:link w:val="CharStyle231"/>
    <w:pPr>
      <w:widowControl w:val="0"/>
      <w:shd w:val="clear" w:color="auto" w:fill="FFFFFF"/>
      <w:spacing w:before="300" w:after="100" w:line="442" w:lineRule="exact"/>
    </w:pPr>
    <w:rPr>
      <w:b w:val="0"/>
      <w:bCs w:val="0"/>
      <w:i/>
      <w:iCs/>
      <w:u w:val="none"/>
      <w:strike w:val="0"/>
      <w:smallCaps w:val="0"/>
      <w:sz w:val="34"/>
      <w:szCs w:val="34"/>
      <w:rFonts w:ascii="Arial" w:eastAsia="Arial" w:hAnsi="Arial" w:cs="Arial"/>
    </w:rPr>
  </w:style>
  <w:style w:type="paragraph" w:customStyle="1" w:styleId="Style233">
    <w:name w:val="Body text (57)"/>
    <w:basedOn w:val="Normal"/>
    <w:link w:val="CharStyle234"/>
    <w:pPr>
      <w:widowControl w:val="0"/>
      <w:shd w:val="clear" w:color="auto" w:fill="FFFFFF"/>
      <w:spacing w:before="680" w:line="341" w:lineRule="exact"/>
    </w:pPr>
    <w:rPr>
      <w:b w:val="0"/>
      <w:bCs w:val="0"/>
      <w:i w:val="0"/>
      <w:iCs w:val="0"/>
      <w:u w:val="none"/>
      <w:strike w:val="0"/>
      <w:smallCaps w:val="0"/>
      <w:sz w:val="26"/>
      <w:szCs w:val="26"/>
      <w:rFonts w:ascii="Arial" w:eastAsia="Arial" w:hAnsi="Arial" w:cs="Arial"/>
    </w:rPr>
  </w:style>
  <w:style w:type="paragraph" w:customStyle="1" w:styleId="Style236">
    <w:name w:val="Heading #5 (3)"/>
    <w:basedOn w:val="Normal"/>
    <w:link w:val="CharStyle237"/>
    <w:pPr>
      <w:widowControl w:val="0"/>
      <w:shd w:val="clear" w:color="auto" w:fill="FFFFFF"/>
      <w:jc w:val="center"/>
      <w:outlineLvl w:val="4"/>
      <w:spacing w:line="821" w:lineRule="exact"/>
    </w:pPr>
    <w:rPr>
      <w:b/>
      <w:bCs/>
      <w:i w:val="0"/>
      <w:iCs w:val="0"/>
      <w:u w:val="none"/>
      <w:strike w:val="0"/>
      <w:smallCaps w:val="0"/>
      <w:sz w:val="50"/>
      <w:szCs w:val="50"/>
      <w:rFonts w:ascii="Palatino" w:eastAsia="Palatino" w:hAnsi="Palatino" w:cs="Palatino"/>
    </w:rPr>
  </w:style>
  <w:style w:type="paragraph" w:customStyle="1" w:styleId="Style240">
    <w:name w:val="Body text (58)"/>
    <w:basedOn w:val="Normal"/>
    <w:link w:val="CharStyle241"/>
    <w:pPr>
      <w:widowControl w:val="0"/>
      <w:shd w:val="clear" w:color="auto" w:fill="FFFFFF"/>
      <w:spacing w:line="821" w:lineRule="exact"/>
    </w:pPr>
    <w:rPr>
      <w:b w:val="0"/>
      <w:bCs w:val="0"/>
      <w:i w:val="0"/>
      <w:iCs w:val="0"/>
      <w:u w:val="none"/>
      <w:strike w:val="0"/>
      <w:smallCaps w:val="0"/>
      <w:sz w:val="70"/>
      <w:szCs w:val="70"/>
      <w:rFonts w:ascii="Arial" w:eastAsia="Arial" w:hAnsi="Arial" w:cs="Arial"/>
    </w:rPr>
  </w:style>
  <w:style w:type="paragraph" w:customStyle="1" w:styleId="Style242">
    <w:name w:val="Heading #8 (4)"/>
    <w:basedOn w:val="Normal"/>
    <w:link w:val="CharStyle243"/>
    <w:pPr>
      <w:widowControl w:val="0"/>
      <w:shd w:val="clear" w:color="auto" w:fill="FFFFFF"/>
      <w:jc w:val="center"/>
      <w:outlineLvl w:val="7"/>
      <w:spacing w:line="398" w:lineRule="exact"/>
    </w:pPr>
    <w:rPr>
      <w:b/>
      <w:bCs/>
      <w:i w:val="0"/>
      <w:iCs w:val="0"/>
      <w:u w:val="none"/>
      <w:strike w:val="0"/>
      <w:smallCaps w:val="0"/>
      <w:rFonts w:ascii="Palatino" w:eastAsia="Palatino" w:hAnsi="Palatino" w:cs="Palatino"/>
    </w:rPr>
  </w:style>
  <w:style w:type="paragraph" w:customStyle="1" w:styleId="Style244">
    <w:name w:val="Body text (59)"/>
    <w:basedOn w:val="Normal"/>
    <w:link w:val="CharStyle245"/>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246">
    <w:name w:val="Body text (60)"/>
    <w:basedOn w:val="Normal"/>
    <w:link w:val="CharStyle247"/>
    <w:pPr>
      <w:widowControl w:val="0"/>
      <w:shd w:val="clear" w:color="auto" w:fill="FFFFFF"/>
      <w:jc w:val="center"/>
      <w:spacing w:line="504" w:lineRule="exact"/>
    </w:pPr>
    <w:rPr>
      <w:b w:val="0"/>
      <w:bCs w:val="0"/>
      <w:i w:val="0"/>
      <w:iCs w:val="0"/>
      <w:u w:val="none"/>
      <w:strike w:val="0"/>
      <w:smallCaps w:val="0"/>
      <w:sz w:val="40"/>
      <w:szCs w:val="40"/>
      <w:rFonts w:ascii="Palatino" w:eastAsia="Palatino" w:hAnsi="Palatino" w:cs="Palatino"/>
    </w:rPr>
  </w:style>
  <w:style w:type="paragraph" w:customStyle="1" w:styleId="Style248">
    <w:name w:val="Body text (61)"/>
    <w:basedOn w:val="Normal"/>
    <w:link w:val="CharStyle249"/>
    <w:pPr>
      <w:widowControl w:val="0"/>
      <w:shd w:val="clear" w:color="auto" w:fill="FFFFFF"/>
      <w:jc w:val="right"/>
      <w:spacing w:line="2054" w:lineRule="exact"/>
    </w:pPr>
    <w:rPr>
      <w:b w:val="0"/>
      <w:bCs w:val="0"/>
      <w:i w:val="0"/>
      <w:iCs w:val="0"/>
      <w:u w:val="none"/>
      <w:strike w:val="0"/>
      <w:smallCaps w:val="0"/>
      <w:sz w:val="124"/>
      <w:szCs w:val="124"/>
      <w:rFonts w:ascii="Palatino" w:eastAsia="Palatino" w:hAnsi="Palatino" w:cs="Palatino"/>
    </w:rPr>
  </w:style>
  <w:style w:type="paragraph" w:customStyle="1" w:styleId="Style251">
    <w:name w:val="Body text (62)"/>
    <w:basedOn w:val="Normal"/>
    <w:link w:val="CharStyle252"/>
    <w:pPr>
      <w:widowControl w:val="0"/>
      <w:shd w:val="clear" w:color="auto" w:fill="FFFFFF"/>
      <w:spacing w:line="354" w:lineRule="exact"/>
    </w:pPr>
    <w:rPr>
      <w:b/>
      <w:bCs/>
      <w:i/>
      <w:iCs/>
      <w:u w:val="none"/>
      <w:strike w:val="0"/>
      <w:smallCaps w:val="0"/>
      <w:sz w:val="22"/>
      <w:szCs w:val="22"/>
      <w:rFonts w:ascii="Palatino" w:eastAsia="Palatino" w:hAnsi="Palatino" w:cs="Palatino"/>
    </w:rPr>
  </w:style>
  <w:style w:type="paragraph" w:customStyle="1" w:styleId="Style259">
    <w:name w:val="Heading #6 (2)"/>
    <w:basedOn w:val="Normal"/>
    <w:link w:val="CharStyle260"/>
    <w:pPr>
      <w:widowControl w:val="0"/>
      <w:shd w:val="clear" w:color="auto" w:fill="FFFFFF"/>
      <w:jc w:val="both"/>
      <w:outlineLvl w:val="5"/>
      <w:spacing w:line="696" w:lineRule="exact"/>
    </w:pPr>
    <w:rPr>
      <w:b/>
      <w:bCs/>
      <w:i w:val="0"/>
      <w:iCs w:val="0"/>
      <w:u w:val="none"/>
      <w:strike w:val="0"/>
      <w:smallCaps w:val="0"/>
      <w:sz w:val="42"/>
      <w:szCs w:val="42"/>
      <w:rFonts w:ascii="Palatino" w:eastAsia="Palatino" w:hAnsi="Palatino" w:cs="Palatino"/>
    </w:rPr>
  </w:style>
  <w:style w:type="paragraph" w:customStyle="1" w:styleId="Style261">
    <w:name w:val="Body text (63)"/>
    <w:basedOn w:val="Normal"/>
    <w:link w:val="CharStyle262"/>
    <w:pPr>
      <w:widowControl w:val="0"/>
      <w:shd w:val="clear" w:color="auto" w:fill="FFFFFF"/>
      <w:jc w:val="center"/>
      <w:spacing w:after="100" w:line="468" w:lineRule="exact"/>
    </w:pPr>
    <w:rPr>
      <w:b w:val="0"/>
      <w:bCs w:val="0"/>
      <w:i w:val="0"/>
      <w:iCs w:val="0"/>
      <w:u w:val="none"/>
      <w:strike w:val="0"/>
      <w:smallCaps w:val="0"/>
      <w:sz w:val="32"/>
      <w:szCs w:val="32"/>
      <w:rFonts w:ascii="Palatino" w:eastAsia="Palatino" w:hAnsi="Palatino" w:cs="Palatino"/>
    </w:rPr>
  </w:style>
  <w:style w:type="paragraph" w:customStyle="1" w:styleId="Style264">
    <w:name w:val="Body text (64)"/>
    <w:basedOn w:val="Normal"/>
    <w:link w:val="CharStyle265"/>
    <w:pPr>
      <w:widowControl w:val="0"/>
      <w:shd w:val="clear" w:color="auto" w:fill="FFFFFF"/>
      <w:jc w:val="both"/>
      <w:spacing w:before="100" w:after="280" w:line="223" w:lineRule="exact"/>
    </w:pPr>
    <w:rPr>
      <w:b/>
      <w:bCs/>
      <w:i w:val="0"/>
      <w:iCs w:val="0"/>
      <w:u w:val="none"/>
      <w:strike w:val="0"/>
      <w:smallCaps w:val="0"/>
      <w:sz w:val="16"/>
      <w:szCs w:val="16"/>
      <w:rFonts w:ascii="Palatino" w:eastAsia="Palatino" w:hAnsi="Palatino" w:cs="Palatino"/>
    </w:rPr>
  </w:style>
  <w:style w:type="paragraph" w:customStyle="1" w:styleId="Style266">
    <w:name w:val="Body text (65)"/>
    <w:basedOn w:val="Normal"/>
    <w:link w:val="CharStyle267"/>
    <w:pPr>
      <w:widowControl w:val="0"/>
      <w:shd w:val="clear" w:color="auto" w:fill="FFFFFF"/>
      <w:spacing w:before="740" w:after="280" w:line="314" w:lineRule="exact"/>
    </w:pPr>
    <w:rPr>
      <w:b w:val="0"/>
      <w:bCs w:val="0"/>
      <w:i w:val="0"/>
      <w:iCs w:val="0"/>
      <w:u w:val="none"/>
      <w:strike w:val="0"/>
      <w:smallCaps w:val="0"/>
      <w:rFonts w:ascii="Palatino" w:eastAsia="Palatino" w:hAnsi="Palatino" w:cs="Palatino"/>
    </w:rPr>
  </w:style>
  <w:style w:type="paragraph" w:customStyle="1" w:styleId="Style269">
    <w:name w:val="Body text (66)"/>
    <w:basedOn w:val="Normal"/>
    <w:link w:val="CharStyle270"/>
    <w:pPr>
      <w:widowControl w:val="0"/>
      <w:shd w:val="clear" w:color="auto" w:fill="FFFFFF"/>
      <w:jc w:val="both"/>
      <w:spacing w:before="500" w:after="100" w:line="662" w:lineRule="exact"/>
    </w:pPr>
    <w:rPr>
      <w:b w:val="0"/>
      <w:bCs w:val="0"/>
      <w:i w:val="0"/>
      <w:iCs w:val="0"/>
      <w:u w:val="none"/>
      <w:strike w:val="0"/>
      <w:smallCaps w:val="0"/>
      <w:sz w:val="40"/>
      <w:szCs w:val="40"/>
      <w:rFonts w:ascii="Palatino" w:eastAsia="Palatino" w:hAnsi="Palatino" w:cs="Palatino"/>
    </w:rPr>
  </w:style>
  <w:style w:type="paragraph" w:customStyle="1" w:styleId="Style276">
    <w:name w:val="Body text (67)"/>
    <w:basedOn w:val="Normal"/>
    <w:link w:val="CharStyle277"/>
    <w:pPr>
      <w:widowControl w:val="0"/>
      <w:shd w:val="clear" w:color="auto" w:fill="FFFFFF"/>
      <w:jc w:val="both"/>
      <w:spacing w:before="120" w:line="224" w:lineRule="exact"/>
    </w:pPr>
    <w:rPr>
      <w:b w:val="0"/>
      <w:bCs w:val="0"/>
      <w:i w:val="0"/>
      <w:iCs w:val="0"/>
      <w:u w:val="none"/>
      <w:strike w:val="0"/>
      <w:smallCaps w:val="0"/>
      <w:sz w:val="20"/>
      <w:szCs w:val="20"/>
      <w:rFonts w:ascii="Arial" w:eastAsia="Arial" w:hAnsi="Arial" w:cs="Arial"/>
      <w:spacing w:val="10"/>
    </w:rPr>
  </w:style>
  <w:style w:type="paragraph" w:customStyle="1" w:styleId="Style279">
    <w:name w:val="Body text (68)"/>
    <w:basedOn w:val="Normal"/>
    <w:link w:val="CharStyle280"/>
    <w:pPr>
      <w:widowControl w:val="0"/>
      <w:shd w:val="clear" w:color="auto" w:fill="FFFFFF"/>
      <w:spacing w:line="247" w:lineRule="exact"/>
      <w:ind w:hanging="240"/>
    </w:pPr>
    <w:rPr>
      <w:b w:val="0"/>
      <w:bCs w:val="0"/>
      <w:i/>
      <w:iCs/>
      <w:u w:val="none"/>
      <w:strike w:val="0"/>
      <w:smallCaps w:val="0"/>
      <w:sz w:val="19"/>
      <w:szCs w:val="19"/>
      <w:rFonts w:ascii="Palatino" w:eastAsia="Palatino" w:hAnsi="Palatino" w:cs="Palatino"/>
    </w:rPr>
  </w:style>
  <w:style w:type="paragraph" w:customStyle="1" w:styleId="Style281">
    <w:name w:val="Body text (69)"/>
    <w:basedOn w:val="Normal"/>
    <w:link w:val="CharStyle282"/>
    <w:pPr>
      <w:widowControl w:val="0"/>
      <w:shd w:val="clear" w:color="auto" w:fill="FFFFFF"/>
      <w:jc w:val="right"/>
      <w:spacing w:line="630" w:lineRule="exact"/>
    </w:pPr>
    <w:rPr>
      <w:b w:val="0"/>
      <w:bCs w:val="0"/>
      <w:i w:val="0"/>
      <w:iCs w:val="0"/>
      <w:u w:val="none"/>
      <w:strike w:val="0"/>
      <w:smallCaps w:val="0"/>
      <w:sz w:val="38"/>
      <w:szCs w:val="38"/>
      <w:rFonts w:ascii="Palatino" w:eastAsia="Palatino" w:hAnsi="Palatino" w:cs="Palatino"/>
      <w:w w:val="80"/>
    </w:rPr>
  </w:style>
  <w:style w:type="paragraph" w:customStyle="1" w:styleId="Style284">
    <w:name w:val="Body text (70)"/>
    <w:basedOn w:val="Normal"/>
    <w:link w:val="CharStyle285"/>
    <w:pPr>
      <w:widowControl w:val="0"/>
      <w:shd w:val="clear" w:color="auto" w:fill="FFFFFF"/>
      <w:spacing w:after="80" w:line="298" w:lineRule="exact"/>
    </w:pPr>
    <w:rPr>
      <w:b w:val="0"/>
      <w:bCs w:val="0"/>
      <w:i w:val="0"/>
      <w:iCs w:val="0"/>
      <w:u w:val="none"/>
      <w:strike w:val="0"/>
      <w:smallCaps w:val="0"/>
      <w:rFonts w:ascii="Palatino" w:eastAsia="Palatino" w:hAnsi="Palatino" w:cs="Palatino"/>
    </w:rPr>
  </w:style>
  <w:style w:type="paragraph" w:customStyle="1" w:styleId="Style286">
    <w:name w:val="Body text (71)"/>
    <w:basedOn w:val="Normal"/>
    <w:link w:val="CharStyle287"/>
    <w:pPr>
      <w:widowControl w:val="0"/>
      <w:shd w:val="clear" w:color="auto" w:fill="FFFFFF"/>
      <w:spacing w:before="80" w:line="386" w:lineRule="exact"/>
    </w:pPr>
    <w:rPr>
      <w:b w:val="0"/>
      <w:bCs w:val="0"/>
      <w:i/>
      <w:iCs/>
      <w:u w:val="none"/>
      <w:strike w:val="0"/>
      <w:smallCaps w:val="0"/>
      <w:rFonts w:ascii="Palatino" w:eastAsia="Palatino" w:hAnsi="Palatino" w:cs="Palatino"/>
    </w:rPr>
  </w:style>
  <w:style w:type="paragraph" w:customStyle="1" w:styleId="Style288">
    <w:name w:val="Body text (72)"/>
    <w:basedOn w:val="Normal"/>
    <w:link w:val="CharStyle289"/>
    <w:pPr>
      <w:widowControl w:val="0"/>
      <w:shd w:val="clear" w:color="auto" w:fill="FFFFFF"/>
      <w:spacing w:after="80" w:line="256" w:lineRule="exact"/>
    </w:pPr>
    <w:rPr>
      <w:b w:val="0"/>
      <w:bCs w:val="0"/>
      <w:i/>
      <w:iCs/>
      <w:u w:val="none"/>
      <w:strike w:val="0"/>
      <w:smallCaps w:val="0"/>
      <w:sz w:val="16"/>
      <w:szCs w:val="16"/>
      <w:rFonts w:ascii="Palatino" w:eastAsia="Palatino" w:hAnsi="Palatino" w:cs="Palatino"/>
    </w:rPr>
  </w:style>
  <w:style w:type="paragraph" w:customStyle="1" w:styleId="Style292">
    <w:name w:val="Body text (73)"/>
    <w:basedOn w:val="Normal"/>
    <w:link w:val="CharStyle293"/>
    <w:pPr>
      <w:widowControl w:val="0"/>
      <w:shd w:val="clear" w:color="auto" w:fill="FFFFFF"/>
      <w:jc w:val="center"/>
      <w:spacing w:line="468" w:lineRule="exact"/>
    </w:pPr>
    <w:rPr>
      <w:b/>
      <w:bCs/>
      <w:i w:val="0"/>
      <w:iCs w:val="0"/>
      <w:u w:val="none"/>
      <w:strike w:val="0"/>
      <w:smallCaps w:val="0"/>
      <w:sz w:val="28"/>
      <w:szCs w:val="28"/>
      <w:rFonts w:ascii="Palatino" w:eastAsia="Palatino" w:hAnsi="Palatino" w:cs="Palatino"/>
    </w:rPr>
  </w:style>
  <w:style w:type="paragraph" w:customStyle="1" w:styleId="Style295">
    <w:name w:val="Body text (74)"/>
    <w:basedOn w:val="Normal"/>
    <w:link w:val="CharStyle296"/>
    <w:pPr>
      <w:widowControl w:val="0"/>
      <w:shd w:val="clear" w:color="auto" w:fill="FFFFFF"/>
      <w:spacing w:after="100" w:line="281" w:lineRule="exact"/>
    </w:pPr>
    <w:rPr>
      <w:b/>
      <w:bCs/>
      <w:i/>
      <w:iCs/>
      <w:u w:val="none"/>
      <w:strike w:val="0"/>
      <w:smallCaps w:val="0"/>
      <w:rFonts w:ascii="Palatino" w:eastAsia="Palatino" w:hAnsi="Palatino" w:cs="Palatino"/>
    </w:rPr>
  </w:style>
  <w:style w:type="paragraph" w:customStyle="1" w:styleId="Style298">
    <w:name w:val="Body text (75)"/>
    <w:basedOn w:val="Normal"/>
    <w:link w:val="CharStyle299"/>
    <w:pPr>
      <w:widowControl w:val="0"/>
      <w:shd w:val="clear" w:color="auto" w:fill="FFFFFF"/>
      <w:spacing w:before="260" w:after="260" w:line="290" w:lineRule="exact"/>
    </w:pPr>
    <w:rPr>
      <w:b/>
      <w:bCs/>
      <w:i w:val="0"/>
      <w:iCs w:val="0"/>
      <w:u w:val="none"/>
      <w:strike w:val="0"/>
      <w:smallCaps w:val="0"/>
      <w:sz w:val="26"/>
      <w:szCs w:val="26"/>
      <w:rFonts w:ascii="Arial" w:eastAsia="Arial" w:hAnsi="Arial" w:cs="Arial"/>
      <w:w w:val="150"/>
    </w:rPr>
  </w:style>
  <w:style w:type="paragraph" w:customStyle="1" w:styleId="Style301">
    <w:name w:val="Heading #3"/>
    <w:basedOn w:val="Normal"/>
    <w:link w:val="CharStyle302"/>
    <w:pPr>
      <w:widowControl w:val="0"/>
      <w:shd w:val="clear" w:color="auto" w:fill="FFFFFF"/>
      <w:jc w:val="both"/>
      <w:outlineLvl w:val="2"/>
      <w:spacing w:line="600" w:lineRule="exact"/>
    </w:pPr>
    <w:rPr>
      <w:b/>
      <w:bCs/>
      <w:i w:val="0"/>
      <w:iCs w:val="0"/>
      <w:u w:val="none"/>
      <w:strike w:val="0"/>
      <w:smallCaps w:val="0"/>
      <w:sz w:val="54"/>
      <w:szCs w:val="54"/>
      <w:rFonts w:ascii="Arial" w:eastAsia="Arial" w:hAnsi="Arial" w:cs="Arial"/>
    </w:rPr>
  </w:style>
  <w:style w:type="paragraph" w:customStyle="1" w:styleId="Style304">
    <w:name w:val="Body text (76)"/>
    <w:basedOn w:val="Normal"/>
    <w:link w:val="CharStyle305"/>
    <w:pPr>
      <w:widowControl w:val="0"/>
      <w:shd w:val="clear" w:color="auto" w:fill="FFFFFF"/>
      <w:jc w:val="both"/>
      <w:spacing w:line="358" w:lineRule="exact"/>
    </w:pPr>
    <w:rPr>
      <w:b w:val="0"/>
      <w:bCs w:val="0"/>
      <w:i w:val="0"/>
      <w:iCs w:val="0"/>
      <w:u w:val="none"/>
      <w:strike w:val="0"/>
      <w:smallCaps w:val="0"/>
      <w:sz w:val="26"/>
      <w:szCs w:val="26"/>
      <w:rFonts w:ascii="Arial" w:eastAsia="Arial" w:hAnsi="Arial" w:cs="Arial"/>
    </w:rPr>
  </w:style>
  <w:style w:type="paragraph" w:customStyle="1" w:styleId="Style308">
    <w:name w:val="Other"/>
    <w:basedOn w:val="Normal"/>
    <w:link w:val="CharStyle309"/>
    <w:pPr>
      <w:widowControl w:val="0"/>
      <w:shd w:val="clear" w:color="auto" w:fill="FFFFFF"/>
    </w:pPr>
    <w:rPr>
      <w:b w:val="0"/>
      <w:bCs w:val="0"/>
      <w:i w:val="0"/>
      <w:iCs w:val="0"/>
      <w:u w:val="none"/>
      <w:strike w:val="0"/>
      <w:smallCaps w:val="0"/>
      <w:sz w:val="20"/>
      <w:szCs w:val="20"/>
    </w:rPr>
  </w:style>
  <w:style w:type="paragraph" w:customStyle="1" w:styleId="Style310">
    <w:name w:val="Body text (77)"/>
    <w:basedOn w:val="Normal"/>
    <w:link w:val="CharStyle311"/>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314">
    <w:name w:val="Heading #6 (3)"/>
    <w:basedOn w:val="Normal"/>
    <w:link w:val="CharStyle315"/>
    <w:pPr>
      <w:widowControl w:val="0"/>
      <w:shd w:val="clear" w:color="auto" w:fill="FFFFFF"/>
      <w:outlineLvl w:val="5"/>
      <w:spacing w:line="372" w:lineRule="exact"/>
    </w:pPr>
    <w:rPr>
      <w:b/>
      <w:bCs/>
      <w:i w:val="0"/>
      <w:iCs w:val="0"/>
      <w:u w:val="none"/>
      <w:strike w:val="0"/>
      <w:smallCaps w:val="0"/>
      <w:sz w:val="34"/>
      <w:szCs w:val="34"/>
      <w:rFonts w:ascii="Arial" w:eastAsia="Arial" w:hAnsi="Arial" w:cs="Arial"/>
    </w:rPr>
  </w:style>
  <w:style w:type="paragraph" w:customStyle="1" w:styleId="Style317">
    <w:name w:val="Body text (78)"/>
    <w:basedOn w:val="Normal"/>
    <w:link w:val="CharStyle318"/>
    <w:pPr>
      <w:widowControl w:val="0"/>
      <w:shd w:val="clear" w:color="auto" w:fill="FFFFFF"/>
      <w:jc w:val="right"/>
      <w:spacing w:line="332" w:lineRule="exact"/>
      <w:ind w:hanging="260"/>
    </w:pPr>
    <w:rPr>
      <w:b w:val="0"/>
      <w:bCs w:val="0"/>
      <w:i w:val="0"/>
      <w:iCs w:val="0"/>
      <w:u w:val="none"/>
      <w:strike w:val="0"/>
      <w:smallCaps w:val="0"/>
      <w:sz w:val="20"/>
      <w:szCs w:val="20"/>
      <w:rFonts w:ascii="Palatino" w:eastAsia="Palatino" w:hAnsi="Palatino" w:cs="Palatino"/>
    </w:rPr>
  </w:style>
  <w:style w:type="paragraph" w:customStyle="1" w:styleId="Style319">
    <w:name w:val="Body text (79)"/>
    <w:basedOn w:val="Normal"/>
    <w:link w:val="CharStyle320"/>
    <w:pPr>
      <w:widowControl w:val="0"/>
      <w:shd w:val="clear" w:color="auto" w:fill="FFFFFF"/>
      <w:jc w:val="right"/>
      <w:spacing w:line="316" w:lineRule="exact"/>
    </w:pPr>
    <w:rPr>
      <w:b/>
      <w:bCs/>
      <w:i w:val="0"/>
      <w:iCs w:val="0"/>
      <w:u w:val="none"/>
      <w:strike w:val="0"/>
      <w:smallCaps w:val="0"/>
      <w:sz w:val="19"/>
      <w:szCs w:val="19"/>
      <w:rFonts w:ascii="Palatino" w:eastAsia="Palatino" w:hAnsi="Palatino" w:cs="Palatino"/>
    </w:rPr>
  </w:style>
  <w:style w:type="paragraph" w:customStyle="1" w:styleId="Style321">
    <w:name w:val="Body text (80)"/>
    <w:basedOn w:val="Normal"/>
    <w:link w:val="CharStyle322"/>
    <w:pPr>
      <w:widowControl w:val="0"/>
      <w:shd w:val="clear" w:color="auto" w:fill="FFFFFF"/>
      <w:jc w:val="both"/>
      <w:spacing w:line="125" w:lineRule="exact"/>
    </w:pPr>
    <w:rPr>
      <w:b/>
      <w:bCs/>
      <w:i/>
      <w:iCs/>
      <w:u w:val="none"/>
      <w:strike w:val="0"/>
      <w:smallCaps w:val="0"/>
      <w:sz w:val="13"/>
      <w:szCs w:val="13"/>
      <w:rFonts w:ascii="Palatino" w:eastAsia="Palatino" w:hAnsi="Palatino" w:cs="Palatino"/>
    </w:rPr>
  </w:style>
  <w:style w:type="paragraph" w:customStyle="1" w:styleId="Style324">
    <w:name w:val="Heading #6"/>
    <w:basedOn w:val="Normal"/>
    <w:link w:val="CharStyle325"/>
    <w:pPr>
      <w:widowControl w:val="0"/>
      <w:shd w:val="clear" w:color="auto" w:fill="FFFFFF"/>
      <w:jc w:val="center"/>
      <w:outlineLvl w:val="5"/>
      <w:spacing w:line="362" w:lineRule="exact"/>
    </w:pPr>
    <w:rPr>
      <w:b/>
      <w:bCs/>
      <w:i w:val="0"/>
      <w:iCs w:val="0"/>
      <w:u w:val="none"/>
      <w:strike w:val="0"/>
      <w:smallCaps w:val="0"/>
      <w:sz w:val="42"/>
      <w:szCs w:val="42"/>
      <w:rFonts w:ascii="Palatino" w:eastAsia="Palatino" w:hAnsi="Palatino" w:cs="Palatino"/>
    </w:rPr>
  </w:style>
  <w:style w:type="paragraph" w:customStyle="1" w:styleId="Style326">
    <w:name w:val="Picture caption (9)"/>
    <w:basedOn w:val="Normal"/>
    <w:link w:val="CharStyle327"/>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329">
    <w:name w:val="Heading #8"/>
    <w:basedOn w:val="Normal"/>
    <w:link w:val="CharStyle330"/>
    <w:pPr>
      <w:widowControl w:val="0"/>
      <w:shd w:val="clear" w:color="auto" w:fill="FFFFFF"/>
      <w:outlineLvl w:val="7"/>
      <w:spacing w:line="338" w:lineRule="exact"/>
    </w:pPr>
    <w:rPr>
      <w:b/>
      <w:bCs/>
      <w:i w:val="0"/>
      <w:iCs w:val="0"/>
      <w:u w:val="none"/>
      <w:strike w:val="0"/>
      <w:smallCaps w:val="0"/>
      <w:rFonts w:ascii="Palatino" w:eastAsia="Palatino" w:hAnsi="Palatino" w:cs="Palatino"/>
    </w:rPr>
  </w:style>
  <w:style w:type="paragraph" w:customStyle="1" w:styleId="Style331">
    <w:name w:val="Body text (81)"/>
    <w:basedOn w:val="Normal"/>
    <w:link w:val="CharStyle332"/>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333">
    <w:name w:val="Body text (82)"/>
    <w:basedOn w:val="Normal"/>
    <w:link w:val="CharStyle334"/>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335">
    <w:name w:val="Body text (83)"/>
    <w:basedOn w:val="Normal"/>
    <w:link w:val="CharStyle336"/>
    <w:pPr>
      <w:widowControl w:val="0"/>
      <w:shd w:val="clear" w:color="auto" w:fill="FFFFFF"/>
      <w:spacing w:line="366" w:lineRule="exact"/>
      <w:ind w:hanging="260"/>
    </w:pPr>
    <w:rPr>
      <w:b w:val="0"/>
      <w:bCs w:val="0"/>
      <w:i/>
      <w:iCs/>
      <w:u w:val="none"/>
      <w:strike w:val="0"/>
      <w:smallCaps w:val="0"/>
      <w:sz w:val="22"/>
      <w:szCs w:val="22"/>
      <w:rFonts w:ascii="Palatino" w:eastAsia="Palatino" w:hAnsi="Palatino" w:cs="Palatino"/>
    </w:rPr>
  </w:style>
  <w:style w:type="paragraph" w:customStyle="1" w:styleId="Style341">
    <w:name w:val="Body text (84)"/>
    <w:basedOn w:val="Normal"/>
    <w:link w:val="CharStyle342"/>
    <w:pPr>
      <w:widowControl w:val="0"/>
      <w:shd w:val="clear" w:color="auto" w:fill="FFFFFF"/>
      <w:jc w:val="center"/>
      <w:spacing w:line="331" w:lineRule="exact"/>
    </w:pPr>
    <w:rPr>
      <w:b/>
      <w:bCs/>
      <w:i w:val="0"/>
      <w:iCs w:val="0"/>
      <w:u w:val="none"/>
      <w:strike w:val="0"/>
      <w:smallCaps w:val="0"/>
      <w:sz w:val="19"/>
      <w:szCs w:val="19"/>
      <w:rFonts w:ascii="Palatino" w:eastAsia="Palatino" w:hAnsi="Palatino" w:cs="Palatino"/>
    </w:rPr>
  </w:style>
  <w:style w:type="paragraph" w:customStyle="1" w:styleId="Style345">
    <w:name w:val="Body text (85)"/>
    <w:basedOn w:val="Normal"/>
    <w:link w:val="CharStyle346"/>
    <w:pPr>
      <w:widowControl w:val="0"/>
      <w:shd w:val="clear" w:color="auto" w:fill="FFFFFF"/>
      <w:spacing w:line="224" w:lineRule="exact"/>
      <w:ind w:hanging="260"/>
    </w:pPr>
    <w:rPr>
      <w:b w:val="0"/>
      <w:bCs w:val="0"/>
      <w:i w:val="0"/>
      <w:iCs w:val="0"/>
      <w:u w:val="none"/>
      <w:strike w:val="0"/>
      <w:smallCaps w:val="0"/>
      <w:sz w:val="20"/>
      <w:szCs w:val="20"/>
      <w:rFonts w:ascii="Arial" w:eastAsia="Arial" w:hAnsi="Arial" w:cs="Arial"/>
    </w:rPr>
  </w:style>
  <w:style w:type="paragraph" w:customStyle="1" w:styleId="Style353">
    <w:name w:val="Body text (86)"/>
    <w:basedOn w:val="Normal"/>
    <w:link w:val="CharStyle354"/>
    <w:pPr>
      <w:widowControl w:val="0"/>
      <w:shd w:val="clear" w:color="auto" w:fill="FFFFFF"/>
      <w:spacing w:before="80" w:line="290" w:lineRule="exact"/>
    </w:pPr>
    <w:rPr>
      <w:b w:val="0"/>
      <w:bCs w:val="0"/>
      <w:i w:val="0"/>
      <w:iCs w:val="0"/>
      <w:u w:val="none"/>
      <w:strike w:val="0"/>
      <w:smallCaps w:val="0"/>
      <w:sz w:val="26"/>
      <w:szCs w:val="26"/>
      <w:rFonts w:ascii="Arial" w:eastAsia="Arial" w:hAnsi="Arial" w:cs="Arial"/>
    </w:rPr>
  </w:style>
  <w:style w:type="paragraph" w:customStyle="1" w:styleId="Style355">
    <w:name w:val="Body text (87)"/>
    <w:basedOn w:val="Normal"/>
    <w:link w:val="CharStyle356"/>
    <w:pPr>
      <w:widowControl w:val="0"/>
      <w:shd w:val="clear" w:color="auto" w:fill="FFFFFF"/>
      <w:spacing w:line="120" w:lineRule="exact"/>
    </w:pPr>
    <w:rPr>
      <w:b/>
      <w:bCs/>
      <w:i/>
      <w:iCs/>
      <w:u w:val="none"/>
      <w:strike w:val="0"/>
      <w:smallCaps w:val="0"/>
      <w:sz w:val="9"/>
      <w:szCs w:val="9"/>
      <w:rFonts w:ascii="Palatino" w:eastAsia="Palatino" w:hAnsi="Palatino" w:cs="Palatino"/>
    </w:rPr>
  </w:style>
  <w:style w:type="paragraph" w:customStyle="1" w:styleId="Style357">
    <w:name w:val="Body text (88)"/>
    <w:basedOn w:val="Normal"/>
    <w:link w:val="CharStyle358"/>
    <w:pPr>
      <w:widowControl w:val="0"/>
      <w:shd w:val="clear" w:color="auto" w:fill="FFFFFF"/>
      <w:jc w:val="both"/>
      <w:spacing w:line="262" w:lineRule="exact"/>
    </w:pPr>
    <w:rPr>
      <w:b/>
      <w:bCs/>
      <w:i/>
      <w:iCs/>
      <w:u w:val="none"/>
      <w:strike w:val="0"/>
      <w:smallCaps w:val="0"/>
      <w:sz w:val="18"/>
      <w:szCs w:val="18"/>
      <w:rFonts w:ascii="Palatino" w:eastAsia="Palatino" w:hAnsi="Palatino" w:cs="Palatino"/>
    </w:rPr>
  </w:style>
  <w:style w:type="paragraph" w:customStyle="1" w:styleId="Style361">
    <w:name w:val="Body text (89)"/>
    <w:basedOn w:val="Normal"/>
    <w:link w:val="CharStyle362"/>
    <w:pPr>
      <w:widowControl w:val="0"/>
      <w:shd w:val="clear" w:color="auto" w:fill="FFFFFF"/>
      <w:spacing w:line="1318" w:lineRule="exact"/>
    </w:pPr>
    <w:rPr>
      <w:b w:val="0"/>
      <w:bCs w:val="0"/>
      <w:i w:val="0"/>
      <w:iCs w:val="0"/>
      <w:u w:val="none"/>
      <w:strike w:val="0"/>
      <w:smallCaps w:val="0"/>
      <w:sz w:val="118"/>
      <w:szCs w:val="118"/>
      <w:rFonts w:ascii="Arial" w:eastAsia="Arial" w:hAnsi="Arial" w:cs="Arial"/>
    </w:rPr>
  </w:style>
  <w:style w:type="paragraph" w:customStyle="1" w:styleId="Style363">
    <w:name w:val="Body text (90)"/>
    <w:basedOn w:val="Normal"/>
    <w:link w:val="CharStyle364"/>
    <w:pPr>
      <w:widowControl w:val="0"/>
      <w:shd w:val="clear" w:color="auto" w:fill="FFFFFF"/>
      <w:spacing w:after="100" w:line="246" w:lineRule="exact"/>
    </w:pPr>
    <w:rPr>
      <w:b/>
      <w:bCs/>
      <w:i w:val="0"/>
      <w:iCs w:val="0"/>
      <w:u w:val="none"/>
      <w:strike w:val="0"/>
      <w:smallCaps w:val="0"/>
      <w:sz w:val="22"/>
      <w:szCs w:val="22"/>
      <w:rFonts w:ascii="Arial" w:eastAsia="Arial" w:hAnsi="Arial" w:cs="Arial"/>
    </w:rPr>
  </w:style>
  <w:style w:type="paragraph" w:customStyle="1" w:styleId="Style366">
    <w:name w:val="Picture caption"/>
    <w:basedOn w:val="Normal"/>
    <w:link w:val="CharStyle367"/>
    <w:pPr>
      <w:widowControl w:val="0"/>
      <w:shd w:val="clear" w:color="auto" w:fill="FFFFFF"/>
      <w:jc w:val="both"/>
      <w:spacing w:line="211" w:lineRule="exact"/>
    </w:pPr>
    <w:rPr>
      <w:b w:val="0"/>
      <w:bCs w:val="0"/>
      <w:i w:val="0"/>
      <w:iCs w:val="0"/>
      <w:u w:val="none"/>
      <w:strike w:val="0"/>
      <w:smallCaps w:val="0"/>
      <w:sz w:val="17"/>
      <w:szCs w:val="17"/>
      <w:rFonts w:ascii="Arial" w:eastAsia="Arial" w:hAnsi="Arial" w:cs="Arial"/>
    </w:rPr>
  </w:style>
  <w:style w:type="paragraph" w:customStyle="1" w:styleId="Style368">
    <w:name w:val="Body text (91)"/>
    <w:basedOn w:val="Normal"/>
    <w:link w:val="CharStyle369"/>
    <w:pPr>
      <w:widowControl w:val="0"/>
      <w:shd w:val="clear" w:color="auto" w:fill="FFFFFF"/>
      <w:spacing w:after="560" w:line="216" w:lineRule="exact"/>
    </w:pPr>
    <w:rPr>
      <w:b w:val="0"/>
      <w:bCs w:val="0"/>
      <w:i w:val="0"/>
      <w:iCs w:val="0"/>
      <w:u w:val="none"/>
      <w:strike w:val="0"/>
      <w:smallCaps w:val="0"/>
      <w:sz w:val="17"/>
      <w:szCs w:val="17"/>
      <w:rFonts w:ascii="Arial" w:eastAsia="Arial" w:hAnsi="Arial" w:cs="Arial"/>
    </w:rPr>
  </w:style>
  <w:style w:type="paragraph" w:customStyle="1" w:styleId="Style372">
    <w:name w:val="Picture caption (10)"/>
    <w:basedOn w:val="Normal"/>
    <w:link w:val="CharStyle373"/>
    <w:pPr>
      <w:widowControl w:val="0"/>
      <w:shd w:val="clear" w:color="auto" w:fill="FFFFFF"/>
      <w:spacing w:line="120" w:lineRule="exact"/>
    </w:pPr>
    <w:rPr>
      <w:b w:val="0"/>
      <w:bCs w:val="0"/>
      <w:i w:val="0"/>
      <w:iCs w:val="0"/>
      <w:u w:val="none"/>
      <w:strike w:val="0"/>
      <w:smallCaps w:val="0"/>
      <w:sz w:val="8"/>
      <w:szCs w:val="8"/>
      <w:rFonts w:ascii="Palatino" w:eastAsia="Palatino" w:hAnsi="Palatino" w:cs="Palatino"/>
    </w:rPr>
  </w:style>
  <w:style w:type="paragraph" w:customStyle="1" w:styleId="Style374">
    <w:name w:val="Picture caption (11)"/>
    <w:basedOn w:val="Normal"/>
    <w:link w:val="CharStyle375"/>
    <w:pPr>
      <w:widowControl w:val="0"/>
      <w:shd w:val="clear" w:color="auto" w:fill="FFFFFF"/>
      <w:jc w:val="center"/>
      <w:spacing w:line="120" w:lineRule="exact"/>
    </w:pPr>
    <w:rPr>
      <w:b/>
      <w:bCs/>
      <w:i w:val="0"/>
      <w:iCs w:val="0"/>
      <w:u w:val="none"/>
      <w:strike w:val="0"/>
      <w:smallCaps w:val="0"/>
      <w:sz w:val="12"/>
      <w:szCs w:val="12"/>
      <w:rFonts w:ascii="Palatino" w:eastAsia="Palatino" w:hAnsi="Palatino" w:cs="Palatino"/>
    </w:rPr>
  </w:style>
  <w:style w:type="paragraph" w:customStyle="1" w:styleId="Style376">
    <w:name w:val="Body text (92)"/>
    <w:basedOn w:val="Normal"/>
    <w:link w:val="CharStyle377"/>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378">
    <w:name w:val="Body text (93)"/>
    <w:basedOn w:val="Normal"/>
    <w:link w:val="CharStyle379"/>
    <w:pPr>
      <w:widowControl w:val="0"/>
      <w:shd w:val="clear" w:color="auto" w:fill="FFFFFF"/>
      <w:jc w:val="center"/>
      <w:spacing w:after="120" w:line="218" w:lineRule="exact"/>
    </w:pPr>
    <w:rPr>
      <w:b/>
      <w:bCs/>
      <w:i w:val="0"/>
      <w:iCs w:val="0"/>
      <w:u w:val="none"/>
      <w:strike w:val="0"/>
      <w:smallCaps w:val="0"/>
      <w:sz w:val="20"/>
      <w:szCs w:val="20"/>
      <w:rFonts w:ascii="Palatino" w:eastAsia="Palatino" w:hAnsi="Palatino" w:cs="Palatino"/>
    </w:rPr>
  </w:style>
  <w:style w:type="paragraph" w:customStyle="1" w:styleId="Style381">
    <w:name w:val="Body text (94)"/>
    <w:basedOn w:val="Normal"/>
    <w:link w:val="CharStyle382"/>
    <w:pPr>
      <w:widowControl w:val="0"/>
      <w:shd w:val="clear" w:color="auto" w:fill="FFFFFF"/>
      <w:jc w:val="center"/>
      <w:spacing w:before="120" w:after="120" w:line="278" w:lineRule="exact"/>
    </w:pPr>
    <w:rPr>
      <w:b/>
      <w:bCs/>
      <w:i w:val="0"/>
      <w:iCs w:val="0"/>
      <w:u w:val="none"/>
      <w:strike w:val="0"/>
      <w:smallCaps w:val="0"/>
      <w:sz w:val="21"/>
      <w:szCs w:val="21"/>
      <w:rFonts w:ascii="Palatino" w:eastAsia="Palatino" w:hAnsi="Palatino" w:cs="Palatino"/>
      <w:w w:val="70"/>
    </w:rPr>
  </w:style>
  <w:style w:type="paragraph" w:customStyle="1" w:styleId="Style383">
    <w:name w:val="Body text (95)"/>
    <w:basedOn w:val="Normal"/>
    <w:link w:val="CharStyle384"/>
    <w:pPr>
      <w:widowControl w:val="0"/>
      <w:shd w:val="clear" w:color="auto" w:fill="FFFFFF"/>
      <w:jc w:val="center"/>
      <w:spacing w:before="120" w:after="120" w:line="235" w:lineRule="exact"/>
    </w:pPr>
    <w:rPr>
      <w:b w:val="0"/>
      <w:bCs w:val="0"/>
      <w:i w:val="0"/>
      <w:iCs w:val="0"/>
      <w:u w:val="none"/>
      <w:strike w:val="0"/>
      <w:smallCaps w:val="0"/>
      <w:sz w:val="30"/>
      <w:szCs w:val="30"/>
      <w:rFonts w:ascii="Palatino" w:eastAsia="Palatino" w:hAnsi="Palatino" w:cs="Palatino"/>
      <w:w w:val="75"/>
    </w:rPr>
  </w:style>
  <w:style w:type="paragraph" w:customStyle="1" w:styleId="Style386">
    <w:name w:val="Body text (96)"/>
    <w:basedOn w:val="Normal"/>
    <w:link w:val="CharStyle387"/>
    <w:pPr>
      <w:widowControl w:val="0"/>
      <w:shd w:val="clear" w:color="auto" w:fill="FFFFFF"/>
      <w:jc w:val="center"/>
      <w:spacing w:before="120" w:line="398" w:lineRule="exact"/>
    </w:pPr>
    <w:rPr>
      <w:b/>
      <w:bCs/>
      <w:i w:val="0"/>
      <w:iCs w:val="0"/>
      <w:u w:val="none"/>
      <w:strike w:val="0"/>
      <w:smallCaps w:val="0"/>
      <w:rFonts w:ascii="Palatino" w:eastAsia="Palatino" w:hAnsi="Palatino" w:cs="Palatino"/>
      <w:w w:val="70"/>
    </w:rPr>
  </w:style>
  <w:style w:type="paragraph" w:customStyle="1" w:styleId="Style388">
    <w:name w:val="Body text (97)"/>
    <w:basedOn w:val="Normal"/>
    <w:link w:val="CharStyle389"/>
    <w:pPr>
      <w:widowControl w:val="0"/>
      <w:shd w:val="clear" w:color="auto" w:fill="FFFFFF"/>
      <w:jc w:val="center"/>
      <w:spacing w:line="156" w:lineRule="exact"/>
    </w:pPr>
    <w:rPr>
      <w:b/>
      <w:bCs/>
      <w:i w:val="0"/>
      <w:iCs w:val="0"/>
      <w:u w:val="none"/>
      <w:strike w:val="0"/>
      <w:smallCaps w:val="0"/>
      <w:sz w:val="14"/>
      <w:szCs w:val="14"/>
      <w:rFonts w:ascii="Arial" w:eastAsia="Arial" w:hAnsi="Arial" w:cs="Arial"/>
      <w:w w:val="80"/>
    </w:rPr>
  </w:style>
  <w:style w:type="paragraph" w:customStyle="1" w:styleId="Style392">
    <w:name w:val="Body text (98)"/>
    <w:basedOn w:val="Normal"/>
    <w:link w:val="CharStyle393"/>
    <w:pPr>
      <w:widowControl w:val="0"/>
      <w:shd w:val="clear" w:color="auto" w:fill="FFFFFF"/>
      <w:jc w:val="both"/>
      <w:spacing w:after="200" w:line="312" w:lineRule="exact"/>
    </w:pPr>
    <w:rPr>
      <w:b/>
      <w:bCs/>
      <w:i w:val="0"/>
      <w:iCs w:val="0"/>
      <w:u w:val="none"/>
      <w:strike w:val="0"/>
      <w:smallCaps w:val="0"/>
      <w:sz w:val="28"/>
      <w:szCs w:val="28"/>
      <w:rFonts w:ascii="Arial" w:eastAsia="Arial" w:hAnsi="Arial" w:cs="Arial"/>
      <w:w w:val="66"/>
    </w:rPr>
  </w:style>
  <w:style w:type="paragraph" w:customStyle="1" w:styleId="Style399">
    <w:name w:val="Picture caption (12)"/>
    <w:basedOn w:val="Normal"/>
    <w:link w:val="CharStyle400"/>
    <w:pPr>
      <w:widowControl w:val="0"/>
      <w:shd w:val="clear" w:color="auto" w:fill="FFFFFF"/>
      <w:spacing w:after="320" w:line="334" w:lineRule="exact"/>
    </w:pPr>
    <w:rPr>
      <w:b w:val="0"/>
      <w:bCs w:val="0"/>
      <w:i w:val="0"/>
      <w:iCs w:val="0"/>
      <w:u w:val="none"/>
      <w:strike w:val="0"/>
      <w:smallCaps w:val="0"/>
      <w:sz w:val="30"/>
      <w:szCs w:val="30"/>
      <w:rFonts w:ascii="Arial" w:eastAsia="Arial" w:hAnsi="Arial" w:cs="Arial"/>
    </w:rPr>
  </w:style>
  <w:style w:type="paragraph" w:customStyle="1" w:styleId="Style402">
    <w:name w:val="Picture caption (13)"/>
    <w:basedOn w:val="Normal"/>
    <w:link w:val="CharStyle403"/>
    <w:pPr>
      <w:widowControl w:val="0"/>
      <w:shd w:val="clear" w:color="auto" w:fill="FFFFFF"/>
      <w:spacing w:before="320" w:line="604" w:lineRule="exact"/>
    </w:pPr>
    <w:rPr>
      <w:b/>
      <w:bCs/>
      <w:i w:val="0"/>
      <w:iCs w:val="0"/>
      <w:u w:val="none"/>
      <w:strike w:val="0"/>
      <w:smallCaps w:val="0"/>
      <w:sz w:val="54"/>
      <w:szCs w:val="54"/>
      <w:rFonts w:ascii="Arial" w:eastAsia="Arial" w:hAnsi="Arial" w:cs="Arial"/>
    </w:rPr>
  </w:style>
  <w:style w:type="paragraph" w:customStyle="1" w:styleId="Style405">
    <w:name w:val="Picture caption (14)"/>
    <w:basedOn w:val="Normal"/>
    <w:link w:val="CharStyle40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08">
    <w:name w:val="Body text (99)"/>
    <w:basedOn w:val="Normal"/>
    <w:link w:val="CharStyle409"/>
    <w:pPr>
      <w:widowControl w:val="0"/>
      <w:shd w:val="clear" w:color="auto" w:fill="FFFFFF"/>
      <w:jc w:val="right"/>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411">
    <w:name w:val="Body text (100)"/>
    <w:basedOn w:val="Normal"/>
    <w:link w:val="CharStyle412"/>
    <w:pPr>
      <w:widowControl w:val="0"/>
      <w:shd w:val="clear" w:color="auto" w:fill="FFFFFF"/>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414">
    <w:name w:val="Body text (101)"/>
    <w:basedOn w:val="Normal"/>
    <w:link w:val="CharStyle415"/>
    <w:pPr>
      <w:widowControl w:val="0"/>
      <w:shd w:val="clear" w:color="auto" w:fill="FFFFFF"/>
      <w:spacing w:line="478" w:lineRule="exact"/>
    </w:pPr>
    <w:rPr>
      <w:b w:val="0"/>
      <w:bCs w:val="0"/>
      <w:i w:val="0"/>
      <w:iCs w:val="0"/>
      <w:u w:val="none"/>
      <w:strike w:val="0"/>
      <w:smallCaps w:val="0"/>
      <w:sz w:val="36"/>
      <w:szCs w:val="36"/>
      <w:rFonts w:ascii="Palatino" w:eastAsia="Palatino" w:hAnsi="Palatino" w:cs="Palatino"/>
    </w:rPr>
  </w:style>
  <w:style w:type="paragraph" w:customStyle="1" w:styleId="Style416">
    <w:name w:val="Body text (102)"/>
    <w:basedOn w:val="Normal"/>
    <w:link w:val="CharStyle417"/>
    <w:pPr>
      <w:widowControl w:val="0"/>
      <w:shd w:val="clear" w:color="auto" w:fill="FFFFFF"/>
      <w:spacing w:before="260" w:after="160" w:line="430" w:lineRule="exact"/>
    </w:pPr>
    <w:rPr>
      <w:b w:val="0"/>
      <w:bCs w:val="0"/>
      <w:i w:val="0"/>
      <w:iCs w:val="0"/>
      <w:u w:val="none"/>
      <w:strike w:val="0"/>
      <w:smallCaps w:val="0"/>
      <w:sz w:val="26"/>
      <w:szCs w:val="26"/>
      <w:rFonts w:ascii="Palatino" w:eastAsia="Palatino" w:hAnsi="Palatino" w:cs="Palatino"/>
    </w:rPr>
  </w:style>
  <w:style w:type="paragraph" w:customStyle="1" w:styleId="Style418">
    <w:name w:val="Body text (103)"/>
    <w:basedOn w:val="Normal"/>
    <w:link w:val="CharStyle419"/>
    <w:pPr>
      <w:widowControl w:val="0"/>
      <w:shd w:val="clear" w:color="auto" w:fill="FFFFFF"/>
      <w:spacing w:before="260" w:line="246" w:lineRule="exact"/>
      <w:ind w:hanging="260"/>
    </w:pPr>
    <w:rPr>
      <w:b/>
      <w:bCs/>
      <w:i w:val="0"/>
      <w:iCs w:val="0"/>
      <w:u w:val="none"/>
      <w:strike w:val="0"/>
      <w:smallCaps w:val="0"/>
      <w:sz w:val="22"/>
      <w:szCs w:val="22"/>
      <w:rFonts w:ascii="Arial" w:eastAsia="Arial" w:hAnsi="Arial" w:cs="Arial"/>
    </w:rPr>
  </w:style>
  <w:style w:type="paragraph" w:customStyle="1" w:styleId="Style422">
    <w:name w:val="Body text (104)"/>
    <w:basedOn w:val="Normal"/>
    <w:link w:val="CharStyle423"/>
    <w:pPr>
      <w:widowControl w:val="0"/>
      <w:shd w:val="clear" w:color="auto" w:fill="FFFFFF"/>
      <w:jc w:val="center"/>
      <w:spacing w:line="401" w:lineRule="exact"/>
    </w:pPr>
    <w:rPr>
      <w:b w:val="0"/>
      <w:bCs w:val="0"/>
      <w:i w:val="0"/>
      <w:iCs w:val="0"/>
      <w:u w:val="none"/>
      <w:strike w:val="0"/>
      <w:smallCaps w:val="0"/>
      <w:sz w:val="28"/>
      <w:szCs w:val="28"/>
      <w:rFonts w:ascii="Palatino" w:eastAsia="Palatino" w:hAnsi="Palatino" w:cs="Palatino"/>
    </w:rPr>
  </w:style>
  <w:style w:type="paragraph" w:customStyle="1" w:styleId="Style424">
    <w:name w:val="Body text (107)"/>
    <w:basedOn w:val="Normal"/>
    <w:link w:val="CharStyle425"/>
    <w:pPr>
      <w:widowControl w:val="0"/>
      <w:shd w:val="clear" w:color="auto" w:fill="FFFFFF"/>
      <w:spacing w:line="1128" w:lineRule="exact"/>
    </w:pPr>
    <w:rPr>
      <w:b/>
      <w:bCs/>
      <w:i w:val="0"/>
      <w:iCs w:val="0"/>
      <w:u w:val="none"/>
      <w:strike w:val="0"/>
      <w:smallCaps w:val="0"/>
      <w:sz w:val="68"/>
      <w:szCs w:val="68"/>
      <w:rFonts w:ascii="Palatino" w:eastAsia="Palatino" w:hAnsi="Palatino" w:cs="Palatino"/>
    </w:rPr>
  </w:style>
  <w:style w:type="paragraph" w:customStyle="1" w:styleId="Style426">
    <w:name w:val="Body text (108)"/>
    <w:basedOn w:val="Normal"/>
    <w:link w:val="CharStyle427"/>
    <w:pPr>
      <w:widowControl w:val="0"/>
      <w:shd w:val="clear" w:color="auto" w:fill="FFFFFF"/>
      <w:jc w:val="right"/>
      <w:spacing w:line="334" w:lineRule="exact"/>
    </w:pPr>
    <w:rPr>
      <w:b w:val="0"/>
      <w:bCs w:val="0"/>
      <w:i w:val="0"/>
      <w:iCs w:val="0"/>
      <w:u w:val="none"/>
      <w:strike w:val="0"/>
      <w:smallCaps w:val="0"/>
      <w:sz w:val="30"/>
      <w:szCs w:val="30"/>
      <w:rFonts w:ascii="Arial" w:eastAsia="Arial" w:hAnsi="Arial" w:cs="Arial"/>
    </w:rPr>
  </w:style>
  <w:style w:type="paragraph" w:customStyle="1" w:styleId="Style428">
    <w:name w:val="Body text (105)"/>
    <w:basedOn w:val="Normal"/>
    <w:link w:val="CharStyle429"/>
    <w:pPr>
      <w:widowControl w:val="0"/>
      <w:shd w:val="clear" w:color="auto" w:fill="FFFFFF"/>
      <w:spacing w:line="161" w:lineRule="exact"/>
    </w:pPr>
    <w:rPr>
      <w:b w:val="0"/>
      <w:bCs w:val="0"/>
      <w:i w:val="0"/>
      <w:iCs w:val="0"/>
      <w:u w:val="none"/>
      <w:strike w:val="0"/>
      <w:smallCaps w:val="0"/>
      <w:sz w:val="16"/>
      <w:szCs w:val="16"/>
      <w:rFonts w:ascii="Palatino" w:eastAsia="Palatino" w:hAnsi="Palatino" w:cs="Palatino"/>
    </w:rPr>
  </w:style>
  <w:style w:type="paragraph" w:customStyle="1" w:styleId="Style432">
    <w:name w:val="Body text (106)"/>
    <w:basedOn w:val="Normal"/>
    <w:link w:val="CharStyle433"/>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437">
    <w:name w:val="Body text (109)"/>
    <w:basedOn w:val="Normal"/>
    <w:link w:val="CharStyle438"/>
    <w:pPr>
      <w:widowControl w:val="0"/>
      <w:shd w:val="clear" w:color="auto" w:fill="FFFFFF"/>
      <w:spacing w:after="420" w:line="219" w:lineRule="exact"/>
    </w:pPr>
    <w:rPr>
      <w:b/>
      <w:bCs/>
      <w:i/>
      <w:iCs/>
      <w:u w:val="none"/>
      <w:strike w:val="0"/>
      <w:smallCaps w:val="0"/>
      <w:sz w:val="17"/>
      <w:szCs w:val="17"/>
      <w:rFonts w:ascii="Palatino" w:eastAsia="Palatino" w:hAnsi="Palatino" w:cs="Palatino"/>
    </w:rPr>
  </w:style>
  <w:style w:type="paragraph" w:customStyle="1" w:styleId="Style439">
    <w:name w:val="Heading #9"/>
    <w:basedOn w:val="Normal"/>
    <w:link w:val="CharStyle440"/>
    <w:pPr>
      <w:widowControl w:val="0"/>
      <w:shd w:val="clear" w:color="auto" w:fill="FFFFFF"/>
      <w:outlineLvl w:val="8"/>
      <w:spacing w:before="420" w:after="320" w:line="200" w:lineRule="exact"/>
    </w:pPr>
    <w:rPr>
      <w:b/>
      <w:bCs/>
      <w:i w:val="0"/>
      <w:iCs w:val="0"/>
      <w:u w:val="none"/>
      <w:strike w:val="0"/>
      <w:smallCaps w:val="0"/>
      <w:sz w:val="18"/>
      <w:szCs w:val="18"/>
      <w:rFonts w:ascii="Arial" w:eastAsia="Arial" w:hAnsi="Arial" w:cs="Arial"/>
    </w:rPr>
  </w:style>
  <w:style w:type="paragraph" w:customStyle="1" w:styleId="Style455">
    <w:name w:val="Body text (110)"/>
    <w:basedOn w:val="Normal"/>
    <w:link w:val="CharStyle456"/>
    <w:pPr>
      <w:widowControl w:val="0"/>
      <w:shd w:val="clear" w:color="auto" w:fill="FFFFFF"/>
      <w:spacing w:before="60" w:after="60" w:line="197" w:lineRule="exact"/>
      <w:ind w:hanging="380"/>
    </w:pPr>
    <w:rPr>
      <w:b/>
      <w:bCs/>
      <w:i w:val="0"/>
      <w:iCs w:val="0"/>
      <w:u w:val="none"/>
      <w:strike w:val="0"/>
      <w:smallCaps w:val="0"/>
      <w:sz w:val="16"/>
      <w:szCs w:val="16"/>
      <w:rFonts w:ascii="Arial" w:eastAsia="Arial" w:hAnsi="Arial" w:cs="Arial"/>
    </w:rPr>
  </w:style>
  <w:style w:type="paragraph" w:customStyle="1" w:styleId="Style464">
    <w:name w:val="Body text (111)"/>
    <w:basedOn w:val="Normal"/>
    <w:link w:val="CharStyle465"/>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470">
    <w:name w:val="Body text (112)"/>
    <w:basedOn w:val="Normal"/>
    <w:link w:val="CharStyle471"/>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473">
    <w:name w:val="Body text (113)"/>
    <w:basedOn w:val="Normal"/>
    <w:link w:val="CharStyle474"/>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75">
    <w:name w:val="Body text (114)"/>
    <w:basedOn w:val="Normal"/>
    <w:link w:val="CharStyle476"/>
    <w:pPr>
      <w:widowControl w:val="0"/>
      <w:shd w:val="clear" w:color="auto" w:fill="FFFFFF"/>
      <w:spacing w:line="233" w:lineRule="exact"/>
    </w:pPr>
    <w:rPr>
      <w:b w:val="0"/>
      <w:bCs w:val="0"/>
      <w:i w:val="0"/>
      <w:iCs w:val="0"/>
      <w:u w:val="none"/>
      <w:strike w:val="0"/>
      <w:smallCaps w:val="0"/>
      <w:sz w:val="16"/>
      <w:szCs w:val="16"/>
      <w:rFonts w:ascii="Arial" w:eastAsia="Arial" w:hAnsi="Arial" w:cs="Arial"/>
    </w:rPr>
  </w:style>
  <w:style w:type="paragraph" w:customStyle="1" w:styleId="Style478">
    <w:name w:val="Body text (115)"/>
    <w:basedOn w:val="Normal"/>
    <w:link w:val="CharStyle479"/>
    <w:pPr>
      <w:widowControl w:val="0"/>
      <w:shd w:val="clear" w:color="auto" w:fill="FFFFFF"/>
      <w:spacing w:line="258" w:lineRule="exact"/>
    </w:pPr>
    <w:rPr>
      <w:b/>
      <w:bCs/>
      <w:i/>
      <w:iCs/>
      <w:u w:val="none"/>
      <w:strike w:val="0"/>
      <w:smallCaps w:val="0"/>
      <w:sz w:val="16"/>
      <w:szCs w:val="16"/>
      <w:rFonts w:ascii="Palatino" w:eastAsia="Palatino" w:hAnsi="Palatino" w:cs="Palatino"/>
    </w:rPr>
  </w:style>
  <w:style w:type="paragraph" w:customStyle="1" w:styleId="Style482">
    <w:name w:val="Body text (116)"/>
    <w:basedOn w:val="Normal"/>
    <w:link w:val="CharStyle483"/>
    <w:pPr>
      <w:widowControl w:val="0"/>
      <w:shd w:val="clear" w:color="auto" w:fill="FFFFFF"/>
      <w:spacing w:line="258" w:lineRule="exact"/>
    </w:pPr>
    <w:rPr>
      <w:b/>
      <w:bCs/>
      <w:i/>
      <w:iCs/>
      <w:u w:val="none"/>
      <w:strike w:val="0"/>
      <w:smallCaps w:val="0"/>
      <w:sz w:val="16"/>
      <w:szCs w:val="16"/>
      <w:rFonts w:ascii="Palatino" w:eastAsia="Palatino" w:hAnsi="Palatino" w:cs="Palatino"/>
    </w:rPr>
  </w:style>
  <w:style w:type="paragraph" w:customStyle="1" w:styleId="Style486">
    <w:name w:val="Header or footer (8)"/>
    <w:basedOn w:val="Normal"/>
    <w:link w:val="CharStyle487"/>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490">
    <w:name w:val="Body text (117)"/>
    <w:basedOn w:val="Normal"/>
    <w:link w:val="CharStyle491"/>
    <w:pPr>
      <w:widowControl w:val="0"/>
      <w:shd w:val="clear" w:color="auto" w:fill="FFFFFF"/>
      <w:spacing w:after="1100" w:line="1194" w:lineRule="exact"/>
    </w:pPr>
    <w:rPr>
      <w:b/>
      <w:bCs/>
      <w:i w:val="0"/>
      <w:iCs w:val="0"/>
      <w:u w:val="none"/>
      <w:strike w:val="0"/>
      <w:smallCaps w:val="0"/>
      <w:sz w:val="72"/>
      <w:szCs w:val="72"/>
      <w:rFonts w:ascii="Palatino" w:eastAsia="Palatino" w:hAnsi="Palatino" w:cs="Palatino"/>
    </w:rPr>
  </w:style>
  <w:style w:type="paragraph" w:customStyle="1" w:styleId="Style493">
    <w:name w:val="Body text (118)"/>
    <w:basedOn w:val="Normal"/>
    <w:link w:val="CharStyle494"/>
    <w:pPr>
      <w:widowControl w:val="0"/>
      <w:shd w:val="clear" w:color="auto" w:fill="FFFFFF"/>
      <w:spacing w:before="1100" w:after="360" w:line="307" w:lineRule="exact"/>
    </w:pPr>
    <w:rPr>
      <w:b w:val="0"/>
      <w:bCs w:val="0"/>
      <w:i/>
      <w:iCs/>
      <w:u w:val="none"/>
      <w:strike w:val="0"/>
      <w:smallCaps w:val="0"/>
      <w:sz w:val="30"/>
      <w:szCs w:val="30"/>
      <w:rFonts w:ascii="Palatino" w:eastAsia="Palatino" w:hAnsi="Palatino" w:cs="Palatino"/>
    </w:rPr>
  </w:style>
  <w:style w:type="paragraph" w:customStyle="1" w:styleId="Style496">
    <w:name w:val="Heading #4"/>
    <w:basedOn w:val="Normal"/>
    <w:link w:val="CharStyle497"/>
    <w:pPr>
      <w:widowControl w:val="0"/>
      <w:shd w:val="clear" w:color="auto" w:fill="FFFFFF"/>
      <w:jc w:val="both"/>
      <w:outlineLvl w:val="3"/>
      <w:spacing w:before="36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499">
    <w:name w:val="Body text (119)"/>
    <w:basedOn w:val="Normal"/>
    <w:link w:val="CharStyle500"/>
    <w:pPr>
      <w:widowControl w:val="0"/>
      <w:shd w:val="clear" w:color="auto" w:fill="FFFFFF"/>
      <w:spacing w:after="260" w:line="223" w:lineRule="exact"/>
    </w:pPr>
    <w:rPr>
      <w:b/>
      <w:bCs/>
      <w:i w:val="0"/>
      <w:iCs w:val="0"/>
      <w:u w:val="none"/>
      <w:strike w:val="0"/>
      <w:smallCaps w:val="0"/>
      <w:sz w:val="14"/>
      <w:szCs w:val="14"/>
      <w:rFonts w:ascii="Arial" w:eastAsia="Arial" w:hAnsi="Arial" w:cs="Arial"/>
    </w:rPr>
  </w:style>
  <w:style w:type="paragraph" w:customStyle="1" w:styleId="Style502">
    <w:name w:val="Body text (120)"/>
    <w:basedOn w:val="Normal"/>
    <w:link w:val="CharStyle503"/>
    <w:pPr>
      <w:widowControl w:val="0"/>
      <w:shd w:val="clear" w:color="auto" w:fill="FFFFFF"/>
      <w:spacing w:before="260" w:line="398" w:lineRule="exact"/>
    </w:pPr>
    <w:rPr>
      <w:b/>
      <w:bCs/>
      <w:i w:val="0"/>
      <w:iCs w:val="0"/>
      <w:u w:val="none"/>
      <w:strike w:val="0"/>
      <w:smallCaps w:val="0"/>
      <w:rFonts w:ascii="Palatino" w:eastAsia="Palatino" w:hAnsi="Palatino" w:cs="Palatino"/>
    </w:rPr>
  </w:style>
  <w:style w:type="paragraph" w:customStyle="1" w:styleId="Style504">
    <w:name w:val="Body text (121)"/>
    <w:basedOn w:val="Normal"/>
    <w:link w:val="CharStyle505"/>
    <w:pPr>
      <w:widowControl w:val="0"/>
      <w:shd w:val="clear" w:color="auto" w:fill="FFFFFF"/>
      <w:spacing w:line="242" w:lineRule="exact"/>
    </w:pPr>
    <w:rPr>
      <w:b/>
      <w:bCs/>
      <w:i/>
      <w:iCs/>
      <w:u w:val="none"/>
      <w:strike w:val="0"/>
      <w:smallCaps w:val="0"/>
      <w:sz w:val="15"/>
      <w:szCs w:val="15"/>
      <w:rFonts w:ascii="Palatino" w:eastAsia="Palatino" w:hAnsi="Palatino" w:cs="Palatino"/>
    </w:rPr>
  </w:style>
  <w:style w:type="paragraph" w:customStyle="1" w:styleId="Style506">
    <w:name w:val="Picture caption (15)"/>
    <w:basedOn w:val="Normal"/>
    <w:link w:val="CharStyle507"/>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spacing w:val="20"/>
    </w:rPr>
  </w:style>
  <w:style w:type="paragraph" w:customStyle="1" w:styleId="Style510">
    <w:name w:val="Body text (122)"/>
    <w:basedOn w:val="Normal"/>
    <w:link w:val="CharStyle511"/>
    <w:pPr>
      <w:widowControl w:val="0"/>
      <w:shd w:val="clear" w:color="auto" w:fill="FFFFFF"/>
      <w:jc w:val="both"/>
      <w:spacing w:before="120" w:line="278" w:lineRule="exact"/>
    </w:pPr>
    <w:rPr>
      <w:b w:val="0"/>
      <w:bCs w:val="0"/>
      <w:i w:val="0"/>
      <w:iCs w:val="0"/>
      <w:u w:val="none"/>
      <w:strike w:val="0"/>
      <w:smallCaps w:val="0"/>
      <w:sz w:val="20"/>
      <w:szCs w:val="20"/>
      <w:rFonts w:ascii="Palatino" w:eastAsia="Palatino" w:hAnsi="Palatino" w:cs="Palatino"/>
      <w:w w:val="50"/>
    </w:rPr>
  </w:style>
  <w:style w:type="paragraph" w:customStyle="1" w:styleId="Style512">
    <w:name w:val="Body text (123)"/>
    <w:basedOn w:val="Normal"/>
    <w:link w:val="CharStyle513"/>
    <w:pPr>
      <w:widowControl w:val="0"/>
      <w:shd w:val="clear" w:color="auto" w:fill="FFFFFF"/>
      <w:jc w:val="both"/>
      <w:spacing w:line="161" w:lineRule="exact"/>
    </w:pPr>
    <w:rPr>
      <w:b/>
      <w:bCs/>
      <w:i w:val="0"/>
      <w:iCs w:val="0"/>
      <w:u w:val="none"/>
      <w:strike w:val="0"/>
      <w:smallCaps w:val="0"/>
      <w:sz w:val="12"/>
      <w:szCs w:val="12"/>
      <w:rFonts w:ascii="Palatino" w:eastAsia="Palatino" w:hAnsi="Palatino" w:cs="Palatino"/>
    </w:rPr>
  </w:style>
  <w:style w:type="paragraph" w:customStyle="1" w:styleId="Style515">
    <w:name w:val="Body text (124)"/>
    <w:basedOn w:val="Normal"/>
    <w:link w:val="CharStyle516"/>
    <w:pPr>
      <w:widowControl w:val="0"/>
      <w:shd w:val="clear" w:color="auto" w:fill="FFFFFF"/>
      <w:jc w:val="center"/>
      <w:spacing w:before="160" w:after="160" w:line="300" w:lineRule="exact"/>
    </w:pPr>
    <w:rPr>
      <w:b/>
      <w:bCs/>
      <w:i w:val="0"/>
      <w:iCs w:val="0"/>
      <w:u w:val="none"/>
      <w:strike w:val="0"/>
      <w:smallCaps w:val="0"/>
      <w:sz w:val="26"/>
      <w:szCs w:val="26"/>
      <w:rFonts w:ascii="Arial" w:eastAsia="Arial" w:hAnsi="Arial" w:cs="Arial"/>
    </w:rPr>
  </w:style>
  <w:style w:type="paragraph" w:customStyle="1" w:styleId="Style519">
    <w:name w:val="Body text (125)"/>
    <w:basedOn w:val="Normal"/>
    <w:link w:val="CharStyle520"/>
    <w:pPr>
      <w:widowControl w:val="0"/>
      <w:shd w:val="clear" w:color="auto" w:fill="FFFFFF"/>
      <w:jc w:val="center"/>
      <w:spacing w:before="620" w:line="862" w:lineRule="exact"/>
    </w:pPr>
    <w:rPr>
      <w:b/>
      <w:bCs/>
      <w:i w:val="0"/>
      <w:iCs w:val="0"/>
      <w:u w:val="none"/>
      <w:strike w:val="0"/>
      <w:smallCaps w:val="0"/>
      <w:sz w:val="52"/>
      <w:szCs w:val="52"/>
      <w:rFonts w:ascii="Palatino" w:eastAsia="Palatino" w:hAnsi="Palatino" w:cs="Palatino"/>
      <w:w w:val="120"/>
    </w:rPr>
  </w:style>
  <w:style w:type="paragraph" w:customStyle="1" w:styleId="Style522">
    <w:name w:val="Body text (126)"/>
    <w:basedOn w:val="Normal"/>
    <w:link w:val="CharStyle523"/>
    <w:pPr>
      <w:widowControl w:val="0"/>
      <w:shd w:val="clear" w:color="auto" w:fill="FFFFFF"/>
      <w:jc w:val="center"/>
      <w:spacing w:after="160" w:line="248" w:lineRule="exact"/>
    </w:pPr>
    <w:rPr>
      <w:b/>
      <w:bCs/>
      <w:i w:val="0"/>
      <w:iCs w:val="0"/>
      <w:u w:val="none"/>
      <w:strike w:val="0"/>
      <w:smallCaps w:val="0"/>
      <w:sz w:val="15"/>
      <w:szCs w:val="15"/>
      <w:rFonts w:ascii="Palatino" w:eastAsia="Palatino" w:hAnsi="Palatino" w:cs="Palatino"/>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png"/><Relationship Id="rId80" Type="http://schemas.openxmlformats.org/officeDocument/2006/relationships/image" Target="media/image38.pn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s>
</file>